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baseline"/>
        <w:rPr>
          <w:rFonts w:hint="default" w:ascii="Times New Roman" w:hAnsi="Times New Roman" w:eastAsia="方正公文小标宋" w:cs="Times New Roman"/>
          <w:i w:val="0"/>
          <w:iCs w:val="0"/>
          <w:caps w:val="0"/>
          <w:color w:val="auto"/>
          <w:spacing w:val="0"/>
          <w:sz w:val="36"/>
          <w:szCs w:val="36"/>
          <w:shd w:val="clear" w:color="auto" w:fill="FFFFFF"/>
          <w:vertAlign w:val="baseline"/>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baseline"/>
        <w:rPr>
          <w:rFonts w:hint="default" w:ascii="Times New Roman" w:hAnsi="Times New Roman" w:eastAsia="方正公文小标宋" w:cs="Times New Roman"/>
          <w:i w:val="0"/>
          <w:iCs w:val="0"/>
          <w:caps w:val="0"/>
          <w:color w:val="auto"/>
          <w:spacing w:val="0"/>
          <w:sz w:val="36"/>
          <w:szCs w:val="36"/>
          <w:shd w:val="clear" w:color="auto" w:fill="FFFFFF"/>
          <w:vertAlign w:val="baseline"/>
        </w:rPr>
      </w:pPr>
      <w:r>
        <w:rPr>
          <w:rFonts w:hint="default" w:ascii="Times New Roman" w:hAnsi="Times New Roman" w:eastAsia="方正公文小标宋" w:cs="Times New Roman"/>
          <w:i w:val="0"/>
          <w:iCs w:val="0"/>
          <w:caps w:val="0"/>
          <w:color w:val="auto"/>
          <w:spacing w:val="0"/>
          <w:sz w:val="36"/>
          <w:szCs w:val="36"/>
          <w:shd w:val="clear" w:color="auto" w:fill="FFFFFF"/>
          <w:vertAlign w:val="baseline"/>
          <w:lang w:eastAsia="zh-CN"/>
        </w:rPr>
        <w:t>青海省以师承方式学习</w:t>
      </w:r>
      <w:r>
        <w:rPr>
          <w:rFonts w:hint="default" w:ascii="Times New Roman" w:hAnsi="Times New Roman" w:eastAsia="方正公文小标宋" w:cs="Times New Roman"/>
          <w:i w:val="0"/>
          <w:iCs w:val="0"/>
          <w:caps w:val="0"/>
          <w:color w:val="auto"/>
          <w:spacing w:val="0"/>
          <w:sz w:val="36"/>
          <w:szCs w:val="36"/>
          <w:shd w:val="clear" w:color="auto" w:fill="FFFFFF"/>
          <w:vertAlign w:val="baseline"/>
          <w:lang w:val="en-US" w:eastAsia="zh-CN"/>
        </w:rPr>
        <w:t>中医</w:t>
      </w:r>
      <w:r>
        <w:rPr>
          <w:rFonts w:hint="default" w:ascii="Times New Roman" w:hAnsi="Times New Roman" w:eastAsia="方正公文小标宋" w:cs="Times New Roman"/>
          <w:i w:val="0"/>
          <w:iCs w:val="0"/>
          <w:caps w:val="0"/>
          <w:color w:val="auto"/>
          <w:spacing w:val="0"/>
          <w:sz w:val="36"/>
          <w:szCs w:val="36"/>
          <w:shd w:val="clear" w:color="auto" w:fill="FFFFFF"/>
          <w:vertAlign w:val="baseline"/>
          <w:lang w:eastAsia="zh-CN"/>
        </w:rPr>
        <w:t>管理办法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baseline"/>
        <w:rPr>
          <w:rFonts w:hint="default" w:ascii="Times New Roman" w:hAnsi="Times New Roman" w:eastAsia="方正公文楷体" w:cs="Times New Roman"/>
          <w:i w:val="0"/>
          <w:iCs w:val="0"/>
          <w:caps w:val="0"/>
          <w:color w:val="auto"/>
          <w:spacing w:val="0"/>
          <w:sz w:val="32"/>
          <w:szCs w:val="32"/>
          <w:shd w:val="clear" w:color="auto" w:fill="FFFFFF"/>
          <w:vertAlign w:val="baseline"/>
          <w:lang w:eastAsia="zh-CN"/>
        </w:rPr>
      </w:pPr>
      <w:r>
        <w:rPr>
          <w:rFonts w:hint="default" w:ascii="Times New Roman" w:hAnsi="Times New Roman" w:eastAsia="方正公文楷体" w:cs="Times New Roman"/>
          <w:i w:val="0"/>
          <w:iCs w:val="0"/>
          <w:caps w:val="0"/>
          <w:color w:val="auto"/>
          <w:spacing w:val="0"/>
          <w:sz w:val="32"/>
          <w:szCs w:val="32"/>
          <w:shd w:val="clear" w:color="auto" w:fill="FFFFFF"/>
          <w:vertAlign w:val="baseline"/>
          <w:lang w:eastAsia="zh-CN"/>
        </w:rPr>
        <w:t>（征求意见稿）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baseline"/>
        <w:rPr>
          <w:rFonts w:hint="default" w:ascii="Times New Roman" w:hAnsi="Times New Roman" w:eastAsia="方正公文黑体" w:cs="Times New Roman"/>
          <w:i w:val="0"/>
          <w:iCs w:val="0"/>
          <w:caps w:val="0"/>
          <w:color w:val="404040"/>
          <w:spacing w:val="0"/>
          <w:sz w:val="32"/>
          <w:szCs w:val="32"/>
          <w:shd w:val="clear" w:color="auto" w:fill="FFFFFF"/>
          <w:vertAlign w:val="baseli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baseline"/>
        <w:rPr>
          <w:rFonts w:hint="default" w:ascii="Times New Roman" w:hAnsi="Times New Roman" w:eastAsia="方正公文仿宋" w:cs="Times New Roman"/>
          <w:color w:val="404040"/>
          <w:sz w:val="32"/>
          <w:szCs w:val="32"/>
        </w:rPr>
      </w:pPr>
      <w:r>
        <w:rPr>
          <w:rFonts w:hint="default" w:ascii="Times New Roman" w:hAnsi="Times New Roman" w:eastAsia="方正公文黑体" w:cs="Times New Roman"/>
          <w:i w:val="0"/>
          <w:iCs w:val="0"/>
          <w:caps w:val="0"/>
          <w:color w:val="404040"/>
          <w:spacing w:val="0"/>
          <w:sz w:val="32"/>
          <w:szCs w:val="32"/>
          <w:shd w:val="clear" w:color="auto" w:fill="FFFFFF"/>
          <w:vertAlign w:val="baseline"/>
        </w:rPr>
        <w:t>第一章</w:t>
      </w:r>
      <w:r>
        <w:rPr>
          <w:rFonts w:hint="default" w:ascii="Times New Roman" w:hAnsi="Times New Roman" w:eastAsia="方正公文黑体" w:cs="Times New Roman"/>
          <w:i w:val="0"/>
          <w:iCs w:val="0"/>
          <w:caps w:val="0"/>
          <w:color w:val="404040"/>
          <w:spacing w:val="0"/>
          <w:sz w:val="32"/>
          <w:szCs w:val="32"/>
          <w:shd w:val="clear" w:color="auto" w:fill="FFFFFF"/>
          <w:vertAlign w:val="baseline"/>
          <w:lang w:val="en-US" w:eastAsia="zh-CN"/>
        </w:rPr>
        <w:t xml:space="preserve">  </w:t>
      </w:r>
      <w:r>
        <w:rPr>
          <w:rFonts w:hint="default" w:ascii="Times New Roman" w:hAnsi="Times New Roman" w:eastAsia="方正公文黑体" w:cs="Times New Roman"/>
          <w:i w:val="0"/>
          <w:iCs w:val="0"/>
          <w:caps w:val="0"/>
          <w:color w:val="404040"/>
          <w:spacing w:val="0"/>
          <w:sz w:val="32"/>
          <w:szCs w:val="32"/>
          <w:shd w:val="clear" w:color="auto" w:fill="FFFFFF"/>
          <w:vertAlign w:val="baseline"/>
        </w:rPr>
        <w:t>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第一条  为推动中医药传承创新发展，规范传统医学师承跟师管理，根据《中华人民共和国中医药法》《中华人民共和国医师法》《青海省中医药条例》《传统医学师承和确有专长人员医师资格考核考试办法》《中医医术确有专长人员医师资格考核注册管理暂行办法》及医师资格考试有关规定，结合本省实际，制定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第二条  本省行政区域内以师承方式学习中医（含藏医、蒙医，下同）人员，按照《传统医学师承和确有专长人员医师资格考核考试办法》或《中医医术确有专长人员医师资格考核注册管理暂行办法》开展连续跟师学习中医的，适用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第三条  以师承方式学习中医管理</w:t>
      </w:r>
      <w:r>
        <w:rPr>
          <w:rFonts w:hint="eastAsia" w:ascii="Times New Roman" w:hAnsi="Times New Roman" w:eastAsia="方正公文仿宋" w:cs="Times New Roman"/>
          <w:color w:val="auto"/>
          <w:kern w:val="2"/>
          <w:sz w:val="32"/>
          <w:szCs w:val="32"/>
          <w:lang w:val="en-US" w:eastAsia="zh-CN" w:bidi="ar-SA"/>
        </w:rPr>
        <w:t>工作</w:t>
      </w:r>
      <w:r>
        <w:rPr>
          <w:rFonts w:hint="default" w:ascii="Times New Roman" w:hAnsi="Times New Roman" w:eastAsia="方正公文仿宋" w:cs="Times New Roman"/>
          <w:color w:val="auto"/>
          <w:kern w:val="2"/>
          <w:sz w:val="32"/>
          <w:szCs w:val="32"/>
          <w:lang w:val="en-US" w:eastAsia="zh-CN" w:bidi="ar-SA"/>
        </w:rPr>
        <w:t>由省、市（州）、县三级卫生健康行政部门分工负责。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省级卫生健康行政部门负责全省以师承方式学习中医管理办法制定、师承关系备案、出师考核组织及出师证书发放。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市（州）级卫生健康行政部门负责本行政区域内师承关系确认，对辖区内跟师学习情况进行监督。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县级卫生健康行政部门负责本行政区域内师承关系初审、日常管理和年度考核。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baseline"/>
        <w:rPr>
          <w:rFonts w:hint="default" w:ascii="Times New Roman" w:hAnsi="Times New Roman" w:eastAsia="方正公文黑体" w:cs="Times New Roman"/>
          <w:color w:val="auto"/>
          <w:kern w:val="2"/>
          <w:sz w:val="32"/>
          <w:szCs w:val="32"/>
          <w:lang w:val="en-US" w:eastAsia="zh-CN" w:bidi="ar-SA"/>
        </w:rPr>
      </w:pPr>
      <w:r>
        <w:rPr>
          <w:rFonts w:hint="default" w:ascii="Times New Roman" w:hAnsi="Times New Roman" w:eastAsia="方正公文黑体" w:cs="Times New Roman"/>
          <w:color w:val="auto"/>
          <w:kern w:val="2"/>
          <w:sz w:val="32"/>
          <w:szCs w:val="32"/>
          <w:lang w:val="en-US" w:eastAsia="zh-CN" w:bidi="ar-SA"/>
        </w:rPr>
        <w:t>第二章  师承关系确认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第四条  以师承方式学习中医分为3年制和5年制两种，师承关系确认程序相同。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第五条  师承人员应同时具备以下条件：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（一）具有高中以上文化程度或具有同等学力；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（二）爱好中医，具有较强的自学能力；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（三）尊师重教，服从指导老师管理，能够确保持续跟师。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第六条  师承人员的指导老师应同时具备以下条件：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（一）具有中医类别执业医师资格，主要执业机构在本省；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（二）具有中医类别副主任医师以上专业技术任职资格或者从事中医临床工作15年以上；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（三）有丰富的临床经验和独特的技术专长；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（四）遵纪守法，恪守职业道德，信誉良好；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（五）在医疗机构中坚持临床实践，能够完成教学任务。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第七条  参与传统医学师承带教的指导老师同时带教师承人员不得超过4名。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第八条  以师承方式学习中医，须在医疗机构进行临床实践。该临床实践医疗机构应当符合以下要求：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（一）具有《医疗机构执业许可证》或《中医诊所备案证》的青海省内各级中医、中西医结合、民族医医疗机构和设置中医科的综合或专科医疗机构。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（二）须为师承人员指导老师执业所在医疗机构。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（三）有部门或人员负责管理师承工作，对师承人员及指导老师开展日常管理和考核。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师承人员与指导老师以医疗机构为师承临床实践机构的，应事先取得该医疗机构的同意。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第九条  师承人员及指导老师应向县级卫生健康行政部门提交以下材料：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（一）师承人员身份证、学历证书的原件及复印件；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（二）指导老师身份证、医师资格证书、医师执业证书原件及复印件，专业技术职务任职资格证书原件及复印件或从事中医临床工作15年以上的证明材料；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（三）指导老师所在医疗机构《医疗机构执业许可证》或《中医诊所备案证》及同意其担任师承带教同意书</w:t>
      </w:r>
      <w:r>
        <w:rPr>
          <w:rFonts w:hint="eastAsia" w:ascii="Times New Roman" w:hAnsi="Times New Roman" w:eastAsia="方正公文仿宋" w:cs="Times New Roman"/>
          <w:color w:val="auto"/>
          <w:kern w:val="2"/>
          <w:sz w:val="32"/>
          <w:szCs w:val="32"/>
          <w:lang w:val="en-US" w:eastAsia="zh-CN" w:bidi="ar-SA"/>
        </w:rPr>
        <w:t>（附件3）</w:t>
      </w:r>
      <w:r>
        <w:rPr>
          <w:rFonts w:hint="default" w:ascii="Times New Roman" w:hAnsi="Times New Roman" w:eastAsia="方正公文仿宋" w:cs="Times New Roman"/>
          <w:color w:val="auto"/>
          <w:kern w:val="2"/>
          <w:sz w:val="32"/>
          <w:szCs w:val="32"/>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（四）经县级以上公证机构公证的《青海省传统医学师承关系合同书》（见附件</w:t>
      </w:r>
      <w:r>
        <w:rPr>
          <w:rFonts w:hint="eastAsia" w:ascii="Times New Roman" w:hAnsi="Times New Roman" w:eastAsia="方正公文仿宋" w:cs="Times New Roman"/>
          <w:color w:val="auto"/>
          <w:kern w:val="2"/>
          <w:sz w:val="32"/>
          <w:szCs w:val="32"/>
          <w:lang w:val="en-US" w:eastAsia="zh-CN" w:bidi="ar-SA"/>
        </w:rPr>
        <w:t>1、2</w:t>
      </w:r>
      <w:r>
        <w:rPr>
          <w:rFonts w:hint="default" w:ascii="Times New Roman" w:hAnsi="Times New Roman" w:eastAsia="方正公文仿宋" w:cs="Times New Roman"/>
          <w:color w:val="auto"/>
          <w:kern w:val="2"/>
          <w:sz w:val="32"/>
          <w:szCs w:val="32"/>
          <w:lang w:val="en-US" w:eastAsia="zh-CN" w:bidi="ar-SA"/>
        </w:rPr>
        <w:t>）及公证书一式4份。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第十条  师承起始时间以公证机关公证之日起计算，公证后1个月内须持《传统医学师承人员备案审批表》</w:t>
      </w:r>
      <w:r>
        <w:rPr>
          <w:rFonts w:hint="eastAsia" w:ascii="Times New Roman" w:hAnsi="Times New Roman" w:eastAsia="方正公文仿宋" w:cs="Times New Roman"/>
          <w:color w:val="auto"/>
          <w:kern w:val="2"/>
          <w:sz w:val="32"/>
          <w:szCs w:val="32"/>
          <w:lang w:val="en-US" w:eastAsia="zh-CN" w:bidi="ar-SA"/>
        </w:rPr>
        <w:t>（附件4）</w:t>
      </w:r>
      <w:r>
        <w:rPr>
          <w:rFonts w:hint="default" w:ascii="Times New Roman" w:hAnsi="Times New Roman" w:eastAsia="方正公文仿宋" w:cs="Times New Roman"/>
          <w:color w:val="auto"/>
          <w:kern w:val="2"/>
          <w:sz w:val="32"/>
          <w:szCs w:val="32"/>
          <w:lang w:val="en-US" w:eastAsia="zh-CN" w:bidi="ar-SA"/>
        </w:rPr>
        <w:t>，向指导老师主要执业机构所属卫生健康行政部门及市（州）级、省级卫生健康行政部门备案，主动接受指导老师及指导老师所在医疗机构和当地卫生健康行政部门的考核、监督和管理。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 xml:space="preserve">第十一条  </w:t>
      </w:r>
      <w:r>
        <w:rPr>
          <w:rFonts w:hint="default" w:ascii="Times New Roman" w:hAnsi="Times New Roman" w:eastAsia="方正公文仿宋" w:cs="Times New Roman"/>
          <w:color w:val="auto"/>
          <w:sz w:val="32"/>
          <w:szCs w:val="32"/>
        </w:rPr>
        <w:t>对于使用假证明、假档案、假考核材料等虚假信息的，</w:t>
      </w:r>
      <w:r>
        <w:rPr>
          <w:rFonts w:hint="default" w:ascii="Times New Roman" w:hAnsi="Times New Roman" w:eastAsia="方正公文仿宋" w:cs="Times New Roman"/>
          <w:color w:val="auto"/>
          <w:sz w:val="32"/>
          <w:szCs w:val="32"/>
          <w:lang w:eastAsia="zh-CN"/>
        </w:rPr>
        <w:t>各级卫生健康行政部门有权</w:t>
      </w:r>
      <w:r>
        <w:rPr>
          <w:rFonts w:hint="default" w:ascii="Times New Roman" w:hAnsi="Times New Roman" w:eastAsia="方正公文仿宋" w:cs="Times New Roman"/>
          <w:color w:val="auto"/>
          <w:sz w:val="32"/>
          <w:szCs w:val="32"/>
        </w:rPr>
        <w:t>取消其</w:t>
      </w:r>
      <w:r>
        <w:rPr>
          <w:rFonts w:hint="default" w:ascii="Times New Roman" w:hAnsi="Times New Roman" w:eastAsia="方正公文仿宋" w:cs="Times New Roman"/>
          <w:color w:val="auto"/>
          <w:sz w:val="32"/>
          <w:szCs w:val="32"/>
          <w:lang w:eastAsia="zh-CN"/>
        </w:rPr>
        <w:t>师承</w:t>
      </w:r>
      <w:r>
        <w:rPr>
          <w:rFonts w:hint="default" w:ascii="Times New Roman" w:hAnsi="Times New Roman" w:eastAsia="方正公文仿宋" w:cs="Times New Roman"/>
          <w:color w:val="auto"/>
          <w:sz w:val="32"/>
          <w:szCs w:val="32"/>
        </w:rPr>
        <w:t>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baseline"/>
        <w:rPr>
          <w:rFonts w:hint="default" w:ascii="Times New Roman" w:hAnsi="Times New Roman" w:eastAsia="方正公文黑体" w:cs="Times New Roman"/>
          <w:color w:val="auto"/>
          <w:kern w:val="2"/>
          <w:sz w:val="32"/>
          <w:szCs w:val="32"/>
          <w:lang w:val="en-US" w:eastAsia="zh-CN" w:bidi="ar-SA"/>
        </w:rPr>
      </w:pPr>
      <w:r>
        <w:rPr>
          <w:rFonts w:hint="default" w:ascii="Times New Roman" w:hAnsi="Times New Roman" w:eastAsia="方正公文黑体" w:cs="Times New Roman"/>
          <w:color w:val="auto"/>
          <w:kern w:val="2"/>
          <w:sz w:val="32"/>
          <w:szCs w:val="32"/>
          <w:lang w:val="en-US" w:eastAsia="zh-CN" w:bidi="ar-SA"/>
        </w:rPr>
        <w:t>第三章  日常管理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第十二条  跟师学习采取理论学习和跟师临床实践相结合的形式进行，以跟师临床实践为主，自学中医基础理论、中医学术经典著作等为辅，坚持传授与自学、实践与理论、继承与整理相结合。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第十三条  临床实践机构职责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（一）支持在本机构执业且符合条件的中医医师带教师承人员，提供必要保障。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（二）将以本机构为临床实践机构的师承人员纳入临床见习人员范畴进行管理，负责其在本机构内临床实践行为的管理，保证医疗质量和医疗安全。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（三）建立师承工作档案，定期检查并考核指导老师带教、师承人员跟师学习情况，开展平时考核和年度考核，做好记录并存档。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第十四条  指导老师职责</w:t>
      </w:r>
    </w:p>
    <w:p>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both"/>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（一）中医依据《传统医学出师考核和确有专长考核大纲（试行）》（国家中医药管理局2007版）、藏医依据青海省《藏医师承和确有专长考核大纲》</w:t>
      </w:r>
      <w:r>
        <w:rPr>
          <w:rFonts w:hint="eastAsia" w:ascii="Times New Roman" w:hAnsi="Times New Roman" w:eastAsia="方正公文仿宋" w:cs="Times New Roman"/>
          <w:color w:val="auto"/>
          <w:kern w:val="2"/>
          <w:sz w:val="32"/>
          <w:szCs w:val="32"/>
          <w:lang w:val="en-US" w:eastAsia="zh-CN" w:bidi="ar-SA"/>
        </w:rPr>
        <w:t>（附件7）</w:t>
      </w:r>
      <w:r>
        <w:rPr>
          <w:rFonts w:hint="default" w:ascii="Times New Roman" w:hAnsi="Times New Roman" w:eastAsia="方正公文仿宋" w:cs="Times New Roman"/>
          <w:color w:val="auto"/>
          <w:kern w:val="2"/>
          <w:sz w:val="32"/>
          <w:szCs w:val="32"/>
          <w:lang w:val="en-US" w:eastAsia="zh-CN" w:bidi="ar-SA"/>
        </w:rPr>
        <w:t>、蒙医依据内蒙古自治区《蒙医师承和确有专长考核大纲（试行）》，结合个人中医临床专业学术特点，与师承人员共同制定3年或5年师承学习计划，按照计划完成每年度带教任务，确保带教时间和质量。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二）确保有足够的中医临床工作时间，遵循《执业医师法》等医疗管理法律法规做好带教工作，传授师承人员中医临床学术经验、实践技能及中医病历书写等规范，指导其学习中医药理论和基础知识、经典著作，引导其树立中医临床思维，并定期开展有针对性的考核，注重对师承人员医德医风的培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（三）配合所在医疗机构对师承人员进行日常管理，定期向县级卫生健康行政部门报送师承人员日常学习及考核情况。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第十五条  师承人员应依据跟师学习计划进行学习，服从临床实践机构和指导老师的管理、检查和考核。原则上不得中断学习，对确有特殊原因需中断学习的，应及时向县级卫生健康行政部门提出申请。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第十六条  指导老师执业注册地的县级卫生健康行政部门负责对传统医学师承跟师学习进行年度考核，考核标准可依据指导老师跟师学习计划区别设定，考核结果报市（州）级卫生健康行政部门。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第十七条  省级、市（州）级卫生健康行政部门对所辖临床实践机构师承教育工作和指导老师带教情况进行监督检查。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临床实践机构师承工作管理松散的，应当责令整改。1年内2次（含）以上被责令整改的临床实践机构，暂停开展师承方式学习中医的相关工作，1年内不得再接收新的师承人员。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指导老师未按要求完成带教任务，经查证属实的，应当责令整改，1个月内未整改到位的，1年内暂停其带教工作，不再带教新的师承人员，</w:t>
      </w:r>
      <w:r>
        <w:rPr>
          <w:rFonts w:hint="default" w:ascii="Times New Roman" w:hAnsi="Times New Roman" w:eastAsia="方正公文仿宋" w:cs="Times New Roman"/>
          <w:color w:val="000000"/>
          <w:kern w:val="2"/>
          <w:sz w:val="32"/>
          <w:szCs w:val="32"/>
          <w:lang w:val="en-US" w:eastAsia="zh-CN" w:bidi="ar-SA"/>
        </w:rPr>
        <w:t>已带教的师承人员由同级卫生健康行政部门协调转由同类别、同专业或专长的</w:t>
      </w:r>
      <w:r>
        <w:rPr>
          <w:rFonts w:hint="default" w:ascii="Times New Roman" w:hAnsi="Times New Roman" w:eastAsia="方正公文仿宋" w:cs="Times New Roman"/>
          <w:color w:val="auto"/>
          <w:kern w:val="2"/>
          <w:sz w:val="32"/>
          <w:szCs w:val="32"/>
          <w:lang w:val="en-US" w:eastAsia="zh-CN" w:bidi="ar-SA"/>
        </w:rPr>
        <w:t>指导老师带教，指导老师承担未完成带教任务的违约责任。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baseline"/>
        <w:rPr>
          <w:rFonts w:hint="default" w:ascii="Times New Roman" w:hAnsi="Times New Roman" w:eastAsia="方正公文黑体" w:cs="Times New Roman"/>
          <w:color w:val="auto"/>
          <w:kern w:val="2"/>
          <w:sz w:val="32"/>
          <w:szCs w:val="32"/>
          <w:lang w:val="en-US" w:eastAsia="zh-CN" w:bidi="ar-SA"/>
        </w:rPr>
      </w:pPr>
      <w:r>
        <w:rPr>
          <w:rFonts w:hint="default" w:ascii="Times New Roman" w:hAnsi="Times New Roman" w:eastAsia="方正公文黑体" w:cs="Times New Roman"/>
          <w:color w:val="auto"/>
          <w:kern w:val="2"/>
          <w:sz w:val="32"/>
          <w:szCs w:val="32"/>
          <w:lang w:val="en-US" w:eastAsia="zh-CN" w:bidi="ar-SA"/>
        </w:rPr>
        <w:t>第四章  师承学习考核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第十八条  以师承方式学习中医的考核包括平时考核、年度考核和出师考核。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第十九条  平时考核由临床实践机构负责实施，定期对指导老师的带教情况、师承人员的平时学习和跟师学习及临床实践情况进行检查和考核，填写《师承人员平时考核表》</w:t>
      </w:r>
      <w:r>
        <w:rPr>
          <w:rFonts w:hint="eastAsia" w:ascii="Times New Roman" w:hAnsi="Times New Roman" w:eastAsia="方正公文仿宋" w:cs="Times New Roman"/>
          <w:color w:val="auto"/>
          <w:kern w:val="2"/>
          <w:sz w:val="32"/>
          <w:szCs w:val="32"/>
          <w:lang w:val="en-US" w:eastAsia="zh-CN" w:bidi="ar-SA"/>
        </w:rPr>
        <w:t>（附件5）</w:t>
      </w:r>
      <w:r>
        <w:rPr>
          <w:rFonts w:hint="default" w:ascii="Times New Roman" w:hAnsi="Times New Roman" w:eastAsia="方正公文仿宋" w:cs="Times New Roman"/>
          <w:color w:val="auto"/>
          <w:kern w:val="2"/>
          <w:sz w:val="32"/>
          <w:szCs w:val="32"/>
          <w:lang w:val="en-US" w:eastAsia="zh-CN" w:bidi="ar-SA"/>
        </w:rPr>
        <w:t>。平时考核2次以上不合格的，临床实践机构不得同意师承人员参加传统医学师承人员医师资格考核考试或中医医术确有专长人员医师资格考核。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第二十条  年度考核每年1次，由县级卫生健康行政部门组织临床实践机构负责实施，按照跟师计划，考核年度指标完成情况并填写《师承人员年度考核表》</w:t>
      </w:r>
      <w:r>
        <w:rPr>
          <w:rFonts w:hint="eastAsia" w:ascii="Times New Roman" w:hAnsi="Times New Roman" w:eastAsia="方正公文仿宋" w:cs="Times New Roman"/>
          <w:color w:val="auto"/>
          <w:kern w:val="2"/>
          <w:sz w:val="32"/>
          <w:szCs w:val="32"/>
          <w:lang w:val="en-US" w:eastAsia="zh-CN" w:bidi="ar-SA"/>
        </w:rPr>
        <w:t>（附件6）</w:t>
      </w:r>
      <w:r>
        <w:rPr>
          <w:rFonts w:hint="default" w:ascii="Times New Roman" w:hAnsi="Times New Roman" w:eastAsia="方正公文仿宋" w:cs="Times New Roman"/>
          <w:color w:val="auto"/>
          <w:kern w:val="2"/>
          <w:sz w:val="32"/>
          <w:szCs w:val="32"/>
          <w:lang w:val="en-US" w:eastAsia="zh-CN" w:bidi="ar-SA"/>
        </w:rPr>
        <w:t>，考核结束10日内将《师承人员年度考核表》报市级市（州）级卫生健康行政部门备案存档。未通过年度考核者，本年度跟师学习时间不计入师承学习总时间。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第二十一条  传统医学师承出师考核，分为师承出师考试和中医医术确有专长人员医师资格考核两种形式，由省级卫生健康行政部门组织实施，师承人员完成3年或5年传统医学跟师学习后，结合个人实际，向县级卫生健康行政部门提出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第二十二条  本省每年组织1次传统医学师承出师考核，考试时间提前3个月向社会公告。适时印发考核通知，明确报名审核及考核安排等具体事宜。如遇特殊情况延迟或取消当年度考核的，应提前3个月向社会公告。</w:t>
      </w:r>
    </w:p>
    <w:p>
      <w:pPr>
        <w:keepNext w:val="0"/>
        <w:keepLines w:val="0"/>
        <w:pageBreakBefore w:val="0"/>
        <w:widowControl w:val="0"/>
        <w:tabs>
          <w:tab w:val="left" w:pos="324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color w:val="auto"/>
          <w:sz w:val="32"/>
          <w:szCs w:val="32"/>
          <w:lang w:eastAsia="zh-CN"/>
        </w:rPr>
      </w:pPr>
      <w:r>
        <w:rPr>
          <w:rFonts w:hint="default" w:ascii="Times New Roman" w:hAnsi="Times New Roman" w:eastAsia="方正公文仿宋" w:cs="Times New Roman"/>
          <w:color w:val="auto"/>
          <w:sz w:val="32"/>
          <w:szCs w:val="32"/>
          <w:lang w:val="en-US" w:eastAsia="zh-CN"/>
        </w:rPr>
        <w:t>第二十三条  省级卫生健康行政部门设置考核基地，根据报名情况统筹安排。各</w:t>
      </w:r>
      <w:r>
        <w:rPr>
          <w:rFonts w:hint="default" w:ascii="Times New Roman" w:hAnsi="Times New Roman" w:eastAsia="方正公文仿宋" w:cs="Times New Roman"/>
          <w:color w:val="auto"/>
          <w:sz w:val="32"/>
          <w:szCs w:val="32"/>
          <w:lang w:eastAsia="zh-CN"/>
        </w:rPr>
        <w:t>考核基地应统一考核标准，制定考核方案并报</w:t>
      </w:r>
      <w:r>
        <w:rPr>
          <w:rFonts w:hint="default" w:ascii="Times New Roman" w:hAnsi="Times New Roman" w:eastAsia="方正公文仿宋" w:cs="Times New Roman"/>
          <w:color w:val="auto"/>
          <w:sz w:val="32"/>
          <w:szCs w:val="32"/>
          <w:lang w:val="en-US" w:eastAsia="zh-CN"/>
        </w:rPr>
        <w:t>省级卫生健康行政部门</w:t>
      </w:r>
      <w:r>
        <w:rPr>
          <w:rFonts w:hint="default" w:ascii="Times New Roman" w:hAnsi="Times New Roman" w:eastAsia="方正公文仿宋" w:cs="Times New Roman"/>
          <w:color w:val="auto"/>
          <w:sz w:val="32"/>
          <w:szCs w:val="32"/>
          <w:lang w:eastAsia="zh-CN"/>
        </w:rPr>
        <w:t>备案，审批通过后方可实施考核。</w:t>
      </w:r>
    </w:p>
    <w:p>
      <w:pPr>
        <w:keepNext w:val="0"/>
        <w:keepLines w:val="0"/>
        <w:pageBreakBefore w:val="0"/>
        <w:widowControl w:val="0"/>
        <w:tabs>
          <w:tab w:val="left" w:pos="324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sz w:val="32"/>
          <w:szCs w:val="32"/>
          <w:lang w:val="en-US" w:eastAsia="zh-CN"/>
        </w:rPr>
        <w:t>第二十四条  省级卫生健康行政部门建立传统医学师承出师考核专家库，考核专家要遵守工作纪律、保密纪律，按照省级卫生健康行政部门统一调配，公平公正地完成好执考任务。</w:t>
      </w:r>
      <w:r>
        <w:rPr>
          <w:rFonts w:hint="default" w:ascii="Times New Roman" w:hAnsi="Times New Roman" w:eastAsia="方正公文仿宋" w:cs="Times New Roman"/>
          <w:color w:val="auto"/>
          <w:kern w:val="2"/>
          <w:sz w:val="32"/>
          <w:szCs w:val="32"/>
          <w:lang w:val="en-US" w:eastAsia="zh-CN" w:bidi="ar-SA"/>
        </w:rPr>
        <w:t>考核专家应当同时符合下列条件：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方正公文仿宋" w:cs="Times New Roman"/>
          <w:color w:val="auto"/>
          <w:sz w:val="32"/>
          <w:szCs w:val="32"/>
          <w:lang w:val="en-US" w:eastAsia="zh-CN"/>
        </w:rPr>
      </w:pPr>
      <w:r>
        <w:rPr>
          <w:rFonts w:hint="default" w:ascii="Times New Roman" w:hAnsi="Times New Roman" w:eastAsia="方正公文仿宋" w:cs="Times New Roman"/>
          <w:color w:val="auto"/>
          <w:sz w:val="32"/>
          <w:szCs w:val="32"/>
          <w:lang w:val="en-US" w:eastAsia="zh-CN"/>
        </w:rPr>
        <w:t>（一）中医类别执业医师；</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方正公文仿宋" w:cs="Times New Roman"/>
          <w:color w:val="auto"/>
          <w:sz w:val="32"/>
          <w:szCs w:val="32"/>
          <w:lang w:val="en-US" w:eastAsia="zh-CN"/>
        </w:rPr>
      </w:pPr>
      <w:r>
        <w:rPr>
          <w:rFonts w:hint="default" w:ascii="Times New Roman" w:hAnsi="Times New Roman" w:eastAsia="方正公文仿宋" w:cs="Times New Roman"/>
          <w:color w:val="auto"/>
          <w:sz w:val="32"/>
          <w:szCs w:val="32"/>
          <w:lang w:val="en-US" w:eastAsia="zh-CN"/>
        </w:rPr>
        <w:t>（二）具有丰富的临床经验和技术专长，具备副主任医师以上专业技术职务任职资格或者从事中医临床工作15年以上具有师承或者医术确有专长渊源背景人员；</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方正公文仿宋" w:cs="Times New Roman"/>
          <w:color w:val="auto"/>
          <w:sz w:val="32"/>
          <w:szCs w:val="32"/>
          <w:lang w:val="en-US" w:eastAsia="zh-CN"/>
        </w:rPr>
      </w:pPr>
      <w:r>
        <w:rPr>
          <w:rFonts w:hint="default" w:ascii="Times New Roman" w:hAnsi="Times New Roman" w:eastAsia="方正公文仿宋" w:cs="Times New Roman"/>
          <w:color w:val="auto"/>
          <w:sz w:val="32"/>
          <w:szCs w:val="32"/>
          <w:lang w:val="en-US" w:eastAsia="zh-CN"/>
        </w:rPr>
        <w:t>（三）遵纪守法，恪守职业道德，公平公正，原则性强，工作认真负责。</w:t>
      </w:r>
    </w:p>
    <w:p>
      <w:pPr>
        <w:keepNext w:val="0"/>
        <w:keepLines w:val="0"/>
        <w:pageBreakBefore w:val="0"/>
        <w:widowControl w:val="0"/>
        <w:tabs>
          <w:tab w:val="left" w:pos="324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color w:val="auto"/>
          <w:sz w:val="32"/>
          <w:szCs w:val="32"/>
        </w:rPr>
      </w:pPr>
      <w:r>
        <w:rPr>
          <w:rFonts w:hint="default" w:ascii="Times New Roman" w:hAnsi="Times New Roman" w:eastAsia="方正公文仿宋" w:cs="Times New Roman"/>
          <w:color w:val="auto"/>
          <w:sz w:val="32"/>
          <w:szCs w:val="32"/>
        </w:rPr>
        <w:t>第二十</w:t>
      </w:r>
      <w:r>
        <w:rPr>
          <w:rFonts w:hint="default" w:ascii="Times New Roman" w:hAnsi="Times New Roman" w:eastAsia="方正公文仿宋" w:cs="Times New Roman"/>
          <w:color w:val="auto"/>
          <w:sz w:val="32"/>
          <w:szCs w:val="32"/>
          <w:lang w:eastAsia="zh-CN"/>
        </w:rPr>
        <w:t>五</w:t>
      </w:r>
      <w:r>
        <w:rPr>
          <w:rFonts w:hint="default" w:ascii="Times New Roman" w:hAnsi="Times New Roman" w:eastAsia="方正公文仿宋" w:cs="Times New Roman"/>
          <w:color w:val="auto"/>
          <w:sz w:val="32"/>
          <w:szCs w:val="32"/>
        </w:rPr>
        <w:t xml:space="preserve">条 </w:t>
      </w:r>
      <w:r>
        <w:rPr>
          <w:rFonts w:hint="default" w:ascii="Times New Roman" w:hAnsi="Times New Roman" w:eastAsia="方正公文仿宋" w:cs="Times New Roman"/>
          <w:color w:val="auto"/>
          <w:sz w:val="32"/>
          <w:szCs w:val="32"/>
          <w:lang w:val="en-US" w:eastAsia="zh-CN"/>
        </w:rPr>
        <w:t xml:space="preserve"> 省级卫生健康行政部门</w:t>
      </w:r>
      <w:r>
        <w:rPr>
          <w:rFonts w:hint="default" w:ascii="Times New Roman" w:hAnsi="Times New Roman" w:eastAsia="方正公文仿宋" w:cs="Times New Roman"/>
          <w:color w:val="auto"/>
          <w:sz w:val="32"/>
          <w:szCs w:val="32"/>
        </w:rPr>
        <w:t>在</w:t>
      </w:r>
      <w:r>
        <w:rPr>
          <w:rFonts w:hint="default" w:ascii="Times New Roman" w:hAnsi="Times New Roman" w:eastAsia="方正公文仿宋" w:cs="Times New Roman"/>
          <w:color w:val="auto"/>
          <w:sz w:val="32"/>
          <w:szCs w:val="32"/>
          <w:lang w:eastAsia="zh-CN"/>
        </w:rPr>
        <w:t>传统医学师承出师</w:t>
      </w:r>
      <w:r>
        <w:rPr>
          <w:rFonts w:hint="default" w:ascii="Times New Roman" w:hAnsi="Times New Roman" w:eastAsia="方正公文仿宋" w:cs="Times New Roman"/>
          <w:color w:val="auto"/>
          <w:sz w:val="32"/>
          <w:szCs w:val="32"/>
        </w:rPr>
        <w:t>考核专家库内</w:t>
      </w:r>
      <w:r>
        <w:rPr>
          <w:rFonts w:hint="default" w:ascii="Times New Roman" w:hAnsi="Times New Roman" w:eastAsia="方正公文仿宋" w:cs="Times New Roman"/>
          <w:color w:val="auto"/>
          <w:sz w:val="32"/>
          <w:szCs w:val="32"/>
          <w:lang w:eastAsia="zh-CN"/>
        </w:rPr>
        <w:t>随机</w:t>
      </w:r>
      <w:r>
        <w:rPr>
          <w:rFonts w:hint="default" w:ascii="Times New Roman" w:hAnsi="Times New Roman" w:eastAsia="方正公文仿宋" w:cs="Times New Roman"/>
          <w:color w:val="auto"/>
          <w:sz w:val="32"/>
          <w:szCs w:val="32"/>
        </w:rPr>
        <w:t>抽取考核专家</w:t>
      </w:r>
      <w:r>
        <w:rPr>
          <w:rFonts w:hint="default" w:ascii="Times New Roman" w:hAnsi="Times New Roman" w:eastAsia="方正公文仿宋" w:cs="Times New Roman"/>
          <w:color w:val="auto"/>
          <w:sz w:val="32"/>
          <w:szCs w:val="32"/>
          <w:lang w:eastAsia="zh-CN"/>
        </w:rPr>
        <w:t>，并签订保密承诺书。</w:t>
      </w:r>
      <w:r>
        <w:rPr>
          <w:rFonts w:hint="default" w:ascii="Times New Roman" w:hAnsi="Times New Roman" w:eastAsia="方正公文仿宋" w:cs="Times New Roman"/>
          <w:color w:val="auto"/>
          <w:sz w:val="32"/>
          <w:szCs w:val="32"/>
        </w:rPr>
        <w:t>考核专家是参加考核人员的近亲属或者与其有利害关系的，应当予以回避。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第二十六条  传统医学师承出师考试相关要求：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（一）师承人员完成传统医学师承3年跟师学习，且年度考核合格的，可申请参加传统医学师承出师考试。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（二）传统医学师承出师考试分为综合笔试和实践技能考试两部分，中医依据《传统医学出师考核和确有专长考核大纲（试行）》（国家中医药管理局2007版）、藏医依据青海省《藏医师承和确有专长考核大纲》</w:t>
      </w:r>
      <w:r>
        <w:rPr>
          <w:rFonts w:hint="eastAsia" w:ascii="Times New Roman" w:hAnsi="Times New Roman" w:eastAsia="方正公文仿宋" w:cs="Times New Roman"/>
          <w:color w:val="auto"/>
          <w:kern w:val="2"/>
          <w:sz w:val="32"/>
          <w:szCs w:val="32"/>
          <w:lang w:val="en-US" w:eastAsia="zh-CN" w:bidi="ar-SA"/>
        </w:rPr>
        <w:t>（附件7）</w:t>
      </w:r>
      <w:r>
        <w:rPr>
          <w:rFonts w:hint="default" w:ascii="Times New Roman" w:hAnsi="Times New Roman" w:eastAsia="方正公文仿宋" w:cs="Times New Roman"/>
          <w:color w:val="auto"/>
          <w:kern w:val="2"/>
          <w:sz w:val="32"/>
          <w:szCs w:val="32"/>
          <w:lang w:val="en-US" w:eastAsia="zh-CN" w:bidi="ar-SA"/>
        </w:rPr>
        <w:t>、蒙医依据内蒙古自治区《蒙医师承和确有专长考核大纲（试行）》进行命审题。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（三）传统医学师承出师考试通过者，由省级卫生健康行政部门发放《传统医学师承出师合格证书》。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（四）取得《传统医学师承出师合格证书》的出师人员，可依据《医师资格考试报名资格规定（2014版）》报名参加医师资格考试；也可报名参加青海省乡村医生招聘考试。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第二十七条  中医医术确有专长人员医师资格考核相关要求：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（一）师承人员完成传统医学师承5年跟师学习，且年度考核合格的，可申请参加中医医术确有专长人员医师资格考核。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（二）中医医术确有专长人员医师资格考核依据《青海省中医医术确有专长人员医师资格考核注册管理实施细则（试行）》实施。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kern w:val="2"/>
          <w:sz w:val="32"/>
          <w:szCs w:val="32"/>
          <w:lang w:val="en-US" w:eastAsia="zh-CN" w:bidi="ar-SA"/>
        </w:rPr>
      </w:pPr>
      <w:r>
        <w:rPr>
          <w:rFonts w:hint="default" w:ascii="Times New Roman" w:hAnsi="Times New Roman" w:eastAsia="方正公文仿宋" w:cs="Times New Roman"/>
          <w:color w:val="auto"/>
          <w:kern w:val="2"/>
          <w:sz w:val="32"/>
          <w:szCs w:val="32"/>
          <w:lang w:val="en-US" w:eastAsia="zh-CN" w:bidi="ar-SA"/>
        </w:rPr>
        <w:t>（三）通过中医医术确有专长人员医师资格考核者，由省级卫生健康行政部门颁发《中医（专长）医师资格证书》。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方正公文仿宋" w:cs="Times New Roman"/>
          <w:color w:val="auto"/>
          <w:sz w:val="32"/>
          <w:szCs w:val="32"/>
          <w:lang w:eastAsia="zh-CN"/>
        </w:rPr>
      </w:pPr>
      <w:r>
        <w:rPr>
          <w:rFonts w:hint="default" w:ascii="Times New Roman" w:hAnsi="Times New Roman" w:eastAsia="方正公文仿宋" w:cs="Times New Roman"/>
          <w:color w:val="auto"/>
          <w:kern w:val="2"/>
          <w:sz w:val="32"/>
          <w:szCs w:val="32"/>
          <w:lang w:val="en-US" w:eastAsia="zh-CN" w:bidi="ar-SA"/>
        </w:rPr>
        <w:t xml:space="preserve">第二十八条  </w:t>
      </w:r>
      <w:r>
        <w:rPr>
          <w:rFonts w:hint="default" w:ascii="Times New Roman" w:hAnsi="Times New Roman" w:eastAsia="方正公文仿宋" w:cs="Times New Roman"/>
          <w:color w:val="auto"/>
          <w:sz w:val="32"/>
          <w:szCs w:val="32"/>
        </w:rPr>
        <w:t>县级卫生健康行政部门负责对申请人提交材料的真实性、有效性进行</w:t>
      </w:r>
      <w:r>
        <w:rPr>
          <w:rFonts w:hint="default" w:ascii="Times New Roman" w:hAnsi="Times New Roman" w:eastAsia="方正公文仿宋" w:cs="Times New Roman"/>
          <w:color w:val="auto"/>
          <w:sz w:val="32"/>
          <w:szCs w:val="32"/>
          <w:lang w:eastAsia="zh-CN"/>
        </w:rPr>
        <w:t>初审，重点审核跟师计划完成情况及</w:t>
      </w:r>
      <w:r>
        <w:rPr>
          <w:rFonts w:hint="default" w:ascii="Times New Roman" w:hAnsi="Times New Roman" w:eastAsia="方正公文仿宋" w:cs="Times New Roman"/>
          <w:color w:val="auto"/>
          <w:sz w:val="32"/>
          <w:szCs w:val="32"/>
        </w:rPr>
        <w:t>指导老师出具的跟师学习情况书面评价意见、出师结论</w:t>
      </w:r>
      <w:r>
        <w:rPr>
          <w:rFonts w:hint="default" w:ascii="Times New Roman" w:hAnsi="Times New Roman" w:eastAsia="方正公文仿宋" w:cs="Times New Roman"/>
          <w:color w:val="auto"/>
          <w:sz w:val="32"/>
          <w:szCs w:val="32"/>
          <w:lang w:eastAsia="zh-CN"/>
        </w:rPr>
        <w:t>，</w:t>
      </w:r>
      <w:r>
        <w:rPr>
          <w:rFonts w:hint="default" w:ascii="Times New Roman" w:hAnsi="Times New Roman" w:eastAsia="方正公文仿宋" w:cs="Times New Roman"/>
          <w:color w:val="auto"/>
          <w:sz w:val="32"/>
          <w:szCs w:val="32"/>
        </w:rPr>
        <w:t>师承医疗机构对师承人员学习情况、职业道德、临床能力的书面评价意见</w:t>
      </w:r>
      <w:r>
        <w:rPr>
          <w:rFonts w:hint="default" w:ascii="Times New Roman" w:hAnsi="Times New Roman" w:eastAsia="方正公文仿宋" w:cs="Times New Roman"/>
          <w:color w:val="auto"/>
          <w:sz w:val="32"/>
          <w:szCs w:val="32"/>
          <w:lang w:eastAsia="zh-CN"/>
        </w:rPr>
        <w:t>等</w:t>
      </w:r>
      <w:r>
        <w:rPr>
          <w:rFonts w:hint="default" w:ascii="Times New Roman" w:hAnsi="Times New Roman" w:eastAsia="方正公文仿宋" w:cs="Times New Roman"/>
          <w:i w:val="0"/>
          <w:iCs w:val="0"/>
          <w:caps w:val="0"/>
          <w:color w:val="auto"/>
          <w:spacing w:val="0"/>
          <w:sz w:val="32"/>
          <w:szCs w:val="32"/>
          <w:lang w:eastAsia="zh-CN"/>
        </w:rPr>
        <w:t>。</w:t>
      </w:r>
      <w:r>
        <w:rPr>
          <w:rFonts w:hint="default" w:ascii="Times New Roman" w:hAnsi="Times New Roman" w:eastAsia="方正公文仿宋" w:cs="Times New Roman"/>
          <w:color w:val="auto"/>
          <w:sz w:val="32"/>
          <w:szCs w:val="32"/>
          <w:lang w:eastAsia="zh-CN"/>
        </w:rPr>
        <w:t>初审合格者</w:t>
      </w:r>
      <w:r>
        <w:rPr>
          <w:rFonts w:hint="default" w:ascii="Times New Roman" w:hAnsi="Times New Roman" w:eastAsia="方正公文仿宋" w:cs="Times New Roman"/>
          <w:color w:val="auto"/>
          <w:sz w:val="32"/>
          <w:szCs w:val="32"/>
        </w:rPr>
        <w:t>申请考核的基本信息、</w:t>
      </w:r>
      <w:r>
        <w:rPr>
          <w:rFonts w:hint="default" w:ascii="Times New Roman" w:hAnsi="Times New Roman" w:eastAsia="方正公文仿宋" w:cs="Times New Roman"/>
          <w:color w:val="auto"/>
          <w:sz w:val="32"/>
          <w:szCs w:val="32"/>
          <w:lang w:eastAsia="zh-CN"/>
        </w:rPr>
        <w:t>指导老师</w:t>
      </w:r>
      <w:r>
        <w:rPr>
          <w:rFonts w:hint="default" w:ascii="Times New Roman" w:hAnsi="Times New Roman" w:eastAsia="方正公文仿宋" w:cs="Times New Roman"/>
          <w:color w:val="auto"/>
          <w:sz w:val="32"/>
          <w:szCs w:val="32"/>
        </w:rPr>
        <w:t>基本信息、初审意见等内容在申请人</w:t>
      </w:r>
      <w:r>
        <w:rPr>
          <w:rFonts w:hint="default" w:ascii="Times New Roman" w:hAnsi="Times New Roman" w:eastAsia="方正公文仿宋" w:cs="Times New Roman"/>
          <w:color w:val="auto"/>
          <w:sz w:val="32"/>
          <w:szCs w:val="32"/>
          <w:lang w:eastAsia="zh-CN"/>
        </w:rPr>
        <w:t>跟师学习</w:t>
      </w:r>
      <w:r>
        <w:rPr>
          <w:rFonts w:hint="default" w:ascii="Times New Roman" w:hAnsi="Times New Roman" w:eastAsia="方正公文仿宋" w:cs="Times New Roman"/>
          <w:color w:val="auto"/>
          <w:sz w:val="32"/>
          <w:szCs w:val="32"/>
        </w:rPr>
        <w:t>临床实践所在地等进行公示</w:t>
      </w:r>
      <w:r>
        <w:rPr>
          <w:rFonts w:hint="default" w:ascii="Times New Roman" w:hAnsi="Times New Roman" w:eastAsia="方正公文仿宋" w:cs="Times New Roman"/>
          <w:color w:val="auto"/>
          <w:sz w:val="32"/>
          <w:szCs w:val="32"/>
          <w:lang w:eastAsia="zh-CN"/>
        </w:rPr>
        <w:t>，公示无异议的，报市（州）级卫生健康行政部门。</w:t>
      </w:r>
    </w:p>
    <w:p>
      <w:pPr>
        <w:keepNext w:val="0"/>
        <w:keepLines w:val="0"/>
        <w:pageBreakBefore w:val="0"/>
        <w:widowControl w:val="0"/>
        <w:numPr>
          <w:ilvl w:val="0"/>
          <w:numId w:val="0"/>
        </w:numPr>
        <w:tabs>
          <w:tab w:val="left" w:pos="324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color w:val="auto"/>
          <w:sz w:val="32"/>
          <w:szCs w:val="32"/>
        </w:rPr>
      </w:pPr>
      <w:r>
        <w:rPr>
          <w:rFonts w:hint="default" w:ascii="Times New Roman" w:hAnsi="Times New Roman" w:eastAsia="方正公文仿宋" w:cs="Times New Roman"/>
          <w:color w:val="auto"/>
          <w:sz w:val="32"/>
          <w:szCs w:val="32"/>
        </w:rPr>
        <w:t>市（州）级卫生健康行政部门</w:t>
      </w:r>
      <w:r>
        <w:rPr>
          <w:rFonts w:hint="default" w:ascii="Times New Roman" w:hAnsi="Times New Roman" w:eastAsia="方正公文仿宋" w:cs="Times New Roman"/>
          <w:color w:val="auto"/>
          <w:sz w:val="32"/>
          <w:szCs w:val="32"/>
          <w:lang w:eastAsia="zh-CN"/>
        </w:rPr>
        <w:t>结合申报人年度考核备案情况，</w:t>
      </w:r>
      <w:r>
        <w:rPr>
          <w:rFonts w:hint="default" w:ascii="Times New Roman" w:hAnsi="Times New Roman" w:eastAsia="方正公文仿宋" w:cs="Times New Roman"/>
          <w:color w:val="auto"/>
          <w:sz w:val="32"/>
          <w:szCs w:val="32"/>
        </w:rPr>
        <w:t>对初审合格人员的报名材料、公示情况进行复审</w:t>
      </w:r>
      <w:r>
        <w:rPr>
          <w:rFonts w:hint="default" w:ascii="Times New Roman" w:hAnsi="Times New Roman" w:eastAsia="方正公文仿宋" w:cs="Times New Roman"/>
          <w:color w:val="auto"/>
          <w:sz w:val="32"/>
          <w:szCs w:val="32"/>
          <w:lang w:eastAsia="zh-CN"/>
        </w:rPr>
        <w:t>，复审合格后，报省级卫生健康行政部门。</w:t>
      </w:r>
      <w:r>
        <w:rPr>
          <w:rFonts w:hint="default" w:ascii="Times New Roman" w:hAnsi="Times New Roman" w:eastAsia="方正公文仿宋" w:cs="Times New Roman"/>
          <w:color w:val="auto"/>
          <w:sz w:val="32"/>
          <w:szCs w:val="32"/>
        </w:rPr>
        <w:t>报名资料不全的，或无县级公示情况证明的，视为报名资料不合格。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color w:val="auto"/>
          <w:sz w:val="32"/>
          <w:szCs w:val="32"/>
          <w:lang w:eastAsia="zh-CN"/>
        </w:rPr>
      </w:pPr>
      <w:r>
        <w:rPr>
          <w:rFonts w:hint="default" w:ascii="Times New Roman" w:hAnsi="Times New Roman" w:eastAsia="方正公文仿宋" w:cs="Times New Roman"/>
          <w:color w:val="auto"/>
          <w:sz w:val="32"/>
          <w:szCs w:val="32"/>
        </w:rPr>
        <w:t>省</w:t>
      </w:r>
      <w:r>
        <w:rPr>
          <w:rFonts w:hint="default" w:ascii="Times New Roman" w:hAnsi="Times New Roman" w:eastAsia="方正公文仿宋" w:cs="Times New Roman"/>
          <w:color w:val="auto"/>
          <w:sz w:val="32"/>
          <w:szCs w:val="32"/>
          <w:lang w:eastAsia="zh-CN"/>
        </w:rPr>
        <w:t>级</w:t>
      </w:r>
      <w:r>
        <w:rPr>
          <w:rFonts w:hint="default" w:ascii="Times New Roman" w:hAnsi="Times New Roman" w:eastAsia="方正公文仿宋" w:cs="Times New Roman"/>
          <w:color w:val="auto"/>
          <w:sz w:val="32"/>
          <w:szCs w:val="32"/>
        </w:rPr>
        <w:t>卫生健康</w:t>
      </w:r>
      <w:r>
        <w:rPr>
          <w:rFonts w:hint="default" w:ascii="Times New Roman" w:hAnsi="Times New Roman" w:eastAsia="方正公文仿宋" w:cs="Times New Roman"/>
          <w:color w:val="auto"/>
          <w:sz w:val="32"/>
          <w:szCs w:val="32"/>
          <w:lang w:eastAsia="zh-CN"/>
        </w:rPr>
        <w:t>行政部门</w:t>
      </w:r>
      <w:r>
        <w:rPr>
          <w:rFonts w:hint="default" w:ascii="Times New Roman" w:hAnsi="Times New Roman" w:eastAsia="方正公文仿宋" w:cs="Times New Roman"/>
          <w:color w:val="auto"/>
          <w:sz w:val="32"/>
          <w:szCs w:val="32"/>
        </w:rPr>
        <w:t>对各市（州）</w:t>
      </w:r>
      <w:r>
        <w:rPr>
          <w:rFonts w:hint="default" w:ascii="Times New Roman" w:hAnsi="Times New Roman" w:eastAsia="方正公文仿宋" w:cs="Times New Roman"/>
          <w:color w:val="auto"/>
          <w:sz w:val="32"/>
          <w:szCs w:val="32"/>
          <w:lang w:eastAsia="zh-CN"/>
        </w:rPr>
        <w:t>卫生健康行政部门</w:t>
      </w:r>
      <w:r>
        <w:rPr>
          <w:rFonts w:hint="default" w:ascii="Times New Roman" w:hAnsi="Times New Roman" w:eastAsia="方正公文仿宋" w:cs="Times New Roman"/>
          <w:color w:val="auto"/>
          <w:sz w:val="32"/>
          <w:szCs w:val="32"/>
        </w:rPr>
        <w:t>报送材料进行审核确认，对符合考核条件的人员、指导老师</w:t>
      </w:r>
      <w:r>
        <w:rPr>
          <w:rFonts w:hint="default" w:ascii="Times New Roman" w:hAnsi="Times New Roman" w:eastAsia="方正公文仿宋" w:cs="Times New Roman"/>
          <w:color w:val="auto"/>
          <w:sz w:val="32"/>
          <w:szCs w:val="32"/>
          <w:lang w:eastAsia="zh-CN"/>
        </w:rPr>
        <w:t>等</w:t>
      </w:r>
      <w:r>
        <w:rPr>
          <w:rFonts w:hint="default" w:ascii="Times New Roman" w:hAnsi="Times New Roman" w:eastAsia="方正公文仿宋" w:cs="Times New Roman"/>
          <w:color w:val="auto"/>
          <w:sz w:val="32"/>
          <w:szCs w:val="32"/>
        </w:rPr>
        <w:t>信息按照相关规定进行公示</w:t>
      </w:r>
      <w:r>
        <w:rPr>
          <w:rFonts w:hint="default" w:ascii="Times New Roman" w:hAnsi="Times New Roman" w:eastAsia="方正公文仿宋" w:cs="Times New Roman"/>
          <w:color w:val="auto"/>
          <w:sz w:val="32"/>
          <w:szCs w:val="32"/>
          <w:lang w:eastAsia="zh-CN"/>
        </w:rPr>
        <w:t>。</w:t>
      </w:r>
    </w:p>
    <w:p>
      <w:pPr>
        <w:keepNext w:val="0"/>
        <w:keepLines w:val="0"/>
        <w:pageBreakBefore w:val="0"/>
        <w:widowControl w:val="0"/>
        <w:tabs>
          <w:tab w:val="left" w:pos="324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color w:val="auto"/>
          <w:sz w:val="32"/>
          <w:szCs w:val="32"/>
          <w:lang w:eastAsia="zh-CN"/>
        </w:rPr>
      </w:pPr>
      <w:r>
        <w:rPr>
          <w:rFonts w:hint="default" w:ascii="Times New Roman" w:hAnsi="Times New Roman" w:eastAsia="方正公文仿宋" w:cs="Times New Roman"/>
          <w:color w:val="auto"/>
          <w:sz w:val="32"/>
          <w:szCs w:val="32"/>
        </w:rPr>
        <w:t>上述公示时间均应不少于5个工作日。公示期间，对举报不</w:t>
      </w:r>
      <w:r>
        <w:rPr>
          <w:rFonts w:hint="default" w:ascii="Times New Roman" w:hAnsi="Times New Roman" w:eastAsia="方正公文仿宋" w:cs="Times New Roman"/>
          <w:color w:val="auto"/>
          <w:sz w:val="32"/>
          <w:szCs w:val="32"/>
          <w:lang w:eastAsia="zh-CN"/>
        </w:rPr>
        <w:t>符合</w:t>
      </w:r>
      <w:r>
        <w:rPr>
          <w:rFonts w:hint="default" w:ascii="Times New Roman" w:hAnsi="Times New Roman" w:eastAsia="方正公文仿宋" w:cs="Times New Roman"/>
          <w:color w:val="auto"/>
          <w:sz w:val="32"/>
          <w:szCs w:val="32"/>
        </w:rPr>
        <w:t>本</w:t>
      </w:r>
      <w:r>
        <w:rPr>
          <w:rFonts w:hint="default" w:ascii="Times New Roman" w:hAnsi="Times New Roman" w:eastAsia="方正公文仿宋" w:cs="Times New Roman"/>
          <w:color w:val="auto"/>
          <w:sz w:val="32"/>
          <w:szCs w:val="32"/>
          <w:lang w:eastAsia="zh-CN"/>
        </w:rPr>
        <w:t>办法</w:t>
      </w:r>
      <w:r>
        <w:rPr>
          <w:rFonts w:hint="default" w:ascii="Times New Roman" w:hAnsi="Times New Roman" w:eastAsia="方正公文仿宋" w:cs="Times New Roman"/>
          <w:color w:val="auto"/>
          <w:sz w:val="32"/>
          <w:szCs w:val="32"/>
        </w:rPr>
        <w:t>规定的情况，查证属实的，取消申请人报名资格，并按照《医师资格考试违纪违规处理规定》处理；指导老师违反相关规定的，不得再次作为指导老师，不得担任</w:t>
      </w:r>
      <w:r>
        <w:rPr>
          <w:rFonts w:hint="default" w:ascii="Times New Roman" w:hAnsi="Times New Roman" w:eastAsia="方正公文仿宋" w:cs="Times New Roman"/>
          <w:color w:val="auto"/>
          <w:sz w:val="32"/>
          <w:szCs w:val="32"/>
          <w:lang w:eastAsia="zh-CN"/>
        </w:rPr>
        <w:t>传统医学师承出师</w:t>
      </w:r>
      <w:r>
        <w:rPr>
          <w:rFonts w:hint="default" w:ascii="Times New Roman" w:hAnsi="Times New Roman" w:eastAsia="方正公文仿宋" w:cs="Times New Roman"/>
          <w:color w:val="auto"/>
          <w:sz w:val="32"/>
          <w:szCs w:val="32"/>
        </w:rPr>
        <w:t>考核专家</w:t>
      </w:r>
      <w:r>
        <w:rPr>
          <w:rFonts w:hint="default" w:ascii="Times New Roman" w:hAnsi="Times New Roman" w:eastAsia="方正公文仿宋" w:cs="Times New Roman"/>
          <w:color w:val="auto"/>
          <w:sz w:val="32"/>
          <w:szCs w:val="32"/>
          <w:lang w:val="en-US" w:eastAsia="zh-CN"/>
        </w:rPr>
        <w:t>。</w:t>
      </w:r>
    </w:p>
    <w:p>
      <w:pPr>
        <w:keepNext w:val="0"/>
        <w:keepLines w:val="0"/>
        <w:pageBreakBefore w:val="0"/>
        <w:widowControl w:val="0"/>
        <w:tabs>
          <w:tab w:val="left" w:pos="3240"/>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公文黑体" w:cs="Times New Roman"/>
          <w:color w:val="auto"/>
          <w:sz w:val="32"/>
          <w:szCs w:val="32"/>
          <w:lang w:val="en-US" w:eastAsia="zh-CN"/>
        </w:rPr>
      </w:pPr>
      <w:r>
        <w:rPr>
          <w:rFonts w:hint="default" w:ascii="Times New Roman" w:hAnsi="Times New Roman" w:eastAsia="方正公文黑体" w:cs="Times New Roman"/>
          <w:color w:val="auto"/>
          <w:sz w:val="32"/>
          <w:szCs w:val="32"/>
          <w:lang w:val="en-US" w:eastAsia="zh-CN"/>
        </w:rPr>
        <w:t>第五章  跟师学习变更</w:t>
      </w:r>
    </w:p>
    <w:p>
      <w:pPr>
        <w:keepNext w:val="0"/>
        <w:keepLines w:val="0"/>
        <w:pageBreakBefore w:val="0"/>
        <w:widowControl w:val="0"/>
        <w:tabs>
          <w:tab w:val="left" w:pos="324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color w:val="auto"/>
          <w:sz w:val="32"/>
          <w:szCs w:val="32"/>
          <w:lang w:val="en-US" w:eastAsia="zh-CN"/>
        </w:rPr>
      </w:pPr>
      <w:r>
        <w:rPr>
          <w:rFonts w:hint="default" w:ascii="Times New Roman" w:hAnsi="Times New Roman" w:eastAsia="方正公文仿宋" w:cs="Times New Roman"/>
          <w:color w:val="auto"/>
          <w:sz w:val="32"/>
          <w:szCs w:val="32"/>
          <w:lang w:val="en-US" w:eastAsia="zh-CN"/>
        </w:rPr>
        <w:t>第二十九条  签订3年制《传统医学师承关系合同书》的指导老师和师承人员，可在跟师结束时申请延期2年，转为5年制进行跟师学习管理。</w:t>
      </w:r>
    </w:p>
    <w:p>
      <w:pPr>
        <w:keepNext w:val="0"/>
        <w:keepLines w:val="0"/>
        <w:pageBreakBefore w:val="0"/>
        <w:widowControl w:val="0"/>
        <w:tabs>
          <w:tab w:val="left" w:pos="324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color w:val="auto"/>
          <w:sz w:val="32"/>
          <w:szCs w:val="32"/>
          <w:lang w:val="en-US" w:eastAsia="zh-CN"/>
        </w:rPr>
      </w:pPr>
      <w:r>
        <w:rPr>
          <w:rFonts w:hint="default" w:ascii="Times New Roman" w:hAnsi="Times New Roman" w:eastAsia="方正公文仿宋" w:cs="Times New Roman"/>
          <w:color w:val="auto"/>
          <w:sz w:val="32"/>
          <w:szCs w:val="32"/>
          <w:lang w:val="en-US" w:eastAsia="zh-CN"/>
        </w:rPr>
        <w:t>第三十条  签订5年制《传统医学师承关系合同书》的指导老师和师承人员，可在完成3年跟师学习时，申请参加传统医学师承出师考试。</w:t>
      </w:r>
    </w:p>
    <w:p>
      <w:pPr>
        <w:keepNext w:val="0"/>
        <w:keepLines w:val="0"/>
        <w:pageBreakBefore w:val="0"/>
        <w:widowControl w:val="0"/>
        <w:tabs>
          <w:tab w:val="left" w:pos="324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color w:val="auto"/>
          <w:sz w:val="32"/>
          <w:szCs w:val="32"/>
          <w:lang w:val="en-US" w:eastAsia="zh-CN"/>
        </w:rPr>
      </w:pPr>
      <w:r>
        <w:rPr>
          <w:rFonts w:hint="default" w:ascii="Times New Roman" w:hAnsi="Times New Roman" w:eastAsia="方正公文仿宋" w:cs="Times New Roman"/>
          <w:color w:val="auto"/>
          <w:sz w:val="32"/>
          <w:szCs w:val="32"/>
          <w:lang w:val="en-US" w:eastAsia="zh-CN"/>
        </w:rPr>
        <w:t xml:space="preserve">第三十一条  </w:t>
      </w:r>
      <w:r>
        <w:rPr>
          <w:rFonts w:hint="default" w:ascii="Times New Roman" w:hAnsi="Times New Roman" w:eastAsia="方正公文仿宋" w:cs="Times New Roman"/>
          <w:color w:val="000000"/>
          <w:sz w:val="32"/>
          <w:szCs w:val="32"/>
          <w:lang w:val="en-US" w:eastAsia="zh-CN"/>
        </w:rPr>
        <w:t>指导老师在带教期内退休、调离原岗位或亡故等原因无法继续承担带教任务的，</w:t>
      </w:r>
      <w:r>
        <w:rPr>
          <w:rFonts w:hint="default" w:ascii="Times New Roman" w:hAnsi="Times New Roman" w:eastAsia="方正公文仿宋" w:cs="Times New Roman"/>
          <w:color w:val="auto"/>
          <w:sz w:val="32"/>
          <w:szCs w:val="32"/>
          <w:lang w:val="en-US" w:eastAsia="zh-CN"/>
        </w:rPr>
        <w:t>师承人员可申请向县级卫生健康行政部门申请变更师承关系，由同类别、同专业或同专长的指导老师继续指导。跟师学习时间累积计算。</w:t>
      </w:r>
    </w:p>
    <w:p>
      <w:pPr>
        <w:keepNext w:val="0"/>
        <w:keepLines w:val="0"/>
        <w:pageBreakBefore w:val="0"/>
        <w:widowControl w:val="0"/>
        <w:tabs>
          <w:tab w:val="left" w:pos="324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color w:val="auto"/>
          <w:sz w:val="32"/>
          <w:szCs w:val="32"/>
          <w:lang w:val="en-US" w:eastAsia="zh-CN"/>
        </w:rPr>
      </w:pPr>
      <w:r>
        <w:rPr>
          <w:rFonts w:hint="default" w:ascii="Times New Roman" w:hAnsi="Times New Roman" w:eastAsia="方正公文仿宋" w:cs="Times New Roman"/>
          <w:color w:val="auto"/>
          <w:sz w:val="32"/>
          <w:szCs w:val="32"/>
          <w:lang w:val="en-US" w:eastAsia="zh-CN"/>
        </w:rPr>
        <w:t>第三十二条  师承人员因个人原因中断跟师学习12个月以内的，应向县级卫生健康行政部门提交申请并备案，跟师学习恢复后出师时间向后顺延。中断12个月以上的，跟师学习时间重新计算。</w:t>
      </w:r>
    </w:p>
    <w:p>
      <w:pPr>
        <w:keepNext w:val="0"/>
        <w:keepLines w:val="0"/>
        <w:pageBreakBefore w:val="0"/>
        <w:widowControl w:val="0"/>
        <w:tabs>
          <w:tab w:val="left" w:pos="3240"/>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公文黑体" w:cs="Times New Roman"/>
          <w:color w:val="auto"/>
          <w:sz w:val="32"/>
          <w:szCs w:val="32"/>
          <w:lang w:val="en-US" w:eastAsia="zh-CN"/>
        </w:rPr>
      </w:pPr>
      <w:r>
        <w:rPr>
          <w:rFonts w:hint="default" w:ascii="Times New Roman" w:hAnsi="Times New Roman" w:eastAsia="方正公文黑体" w:cs="Times New Roman"/>
          <w:color w:val="auto"/>
          <w:sz w:val="32"/>
          <w:szCs w:val="32"/>
          <w:lang w:val="en-US" w:eastAsia="zh-CN"/>
        </w:rPr>
        <w:t>第六章  附  则</w:t>
      </w:r>
    </w:p>
    <w:p>
      <w:pPr>
        <w:keepNext w:val="0"/>
        <w:keepLines w:val="0"/>
        <w:pageBreakBefore w:val="0"/>
        <w:widowControl w:val="0"/>
        <w:tabs>
          <w:tab w:val="left" w:pos="324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color w:val="000000"/>
          <w:kern w:val="2"/>
          <w:sz w:val="32"/>
          <w:szCs w:val="32"/>
          <w:lang w:val="en-US" w:eastAsia="zh-CN" w:bidi="ar-SA"/>
        </w:rPr>
      </w:pPr>
      <w:r>
        <w:rPr>
          <w:rFonts w:hint="default" w:ascii="Times New Roman" w:hAnsi="Times New Roman" w:eastAsia="方正公文仿宋" w:cs="Times New Roman"/>
          <w:color w:val="000000"/>
          <w:sz w:val="32"/>
          <w:szCs w:val="32"/>
          <w:lang w:val="en-US" w:eastAsia="zh-CN"/>
        </w:rPr>
        <w:t>第三十三条  本办法实施前，已按照</w:t>
      </w:r>
      <w:r>
        <w:rPr>
          <w:rFonts w:hint="default" w:ascii="Times New Roman" w:hAnsi="Times New Roman" w:eastAsia="方正公文仿宋" w:cs="Times New Roman"/>
          <w:color w:val="000000"/>
          <w:kern w:val="2"/>
          <w:sz w:val="32"/>
          <w:szCs w:val="32"/>
          <w:lang w:val="en-US" w:eastAsia="zh-CN" w:bidi="ar-SA"/>
        </w:rPr>
        <w:t>《传统医学师承和确有专长人员医师资格考核考试办法》或《中医医术确有专长人员医师资格考核注册管理暂行办法》开展跟师学习的，经县级卫生健康行政部门审核、市（州）级卫生健康行政部门复核及省级卫生健康行政部门确认后，其前期学习、实践时长及相关资质予以认可，可按现有政策接续办理考核、备案等手续。</w:t>
      </w:r>
    </w:p>
    <w:p>
      <w:pPr>
        <w:keepNext w:val="0"/>
        <w:keepLines w:val="0"/>
        <w:pageBreakBefore w:val="0"/>
        <w:widowControl w:val="0"/>
        <w:tabs>
          <w:tab w:val="left" w:pos="324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color w:val="auto"/>
          <w:sz w:val="32"/>
          <w:szCs w:val="32"/>
          <w:lang w:val="en-US" w:eastAsia="zh-CN"/>
        </w:rPr>
      </w:pPr>
      <w:r>
        <w:rPr>
          <w:rFonts w:hint="default" w:ascii="Times New Roman" w:hAnsi="Times New Roman" w:eastAsia="方正公文仿宋" w:cs="Times New Roman"/>
          <w:color w:val="auto"/>
          <w:sz w:val="32"/>
          <w:szCs w:val="32"/>
          <w:lang w:val="en-US" w:eastAsia="zh-CN"/>
        </w:rPr>
        <w:t>第三十四条  本办法由青海省卫生健康委负责解释。</w:t>
      </w:r>
    </w:p>
    <w:p>
      <w:pPr>
        <w:pStyle w:val="2"/>
        <w:keepNext w:val="0"/>
        <w:keepLines w:val="0"/>
        <w:pageBreakBefore w:val="0"/>
        <w:kinsoku/>
        <w:overflowPunct/>
        <w:topLinePunct w:val="0"/>
        <w:autoSpaceDE/>
        <w:autoSpaceDN/>
        <w:bidi w:val="0"/>
        <w:adjustRightInd/>
        <w:snapToGrid/>
        <w:spacing w:line="560" w:lineRule="exact"/>
        <w:ind w:left="0" w:leftChars="0" w:firstLine="640" w:firstLineChars="200"/>
        <w:rPr>
          <w:rFonts w:hint="eastAsia" w:eastAsia="方正公文仿宋" w:cs="Times New Roman"/>
          <w:color w:val="auto"/>
          <w:sz w:val="32"/>
          <w:szCs w:val="32"/>
          <w:lang w:val="en-US" w:eastAsia="zh-CN"/>
        </w:rPr>
      </w:pPr>
    </w:p>
    <w:p>
      <w:pPr>
        <w:pStyle w:val="2"/>
        <w:keepNext w:val="0"/>
        <w:keepLines w:val="0"/>
        <w:pageBreakBefore w:val="0"/>
        <w:kinsoku/>
        <w:overflowPunct/>
        <w:topLinePunct w:val="0"/>
        <w:autoSpaceDE/>
        <w:autoSpaceDN/>
        <w:bidi w:val="0"/>
        <w:adjustRightInd/>
        <w:snapToGrid/>
        <w:spacing w:line="560" w:lineRule="exact"/>
        <w:ind w:left="0" w:leftChars="0" w:firstLine="640" w:firstLineChars="200"/>
        <w:rPr>
          <w:rFonts w:hint="default" w:ascii="Times New Roman" w:hAnsi="Times New Roman" w:eastAsia="方正公文仿宋" w:cs="Times New Roman"/>
          <w:color w:val="auto"/>
          <w:kern w:val="2"/>
          <w:sz w:val="32"/>
          <w:szCs w:val="32"/>
          <w:lang w:val="en-US" w:eastAsia="zh-CN" w:bidi="ar-SA"/>
        </w:rPr>
      </w:pPr>
      <w:r>
        <w:rPr>
          <w:rFonts w:hint="eastAsia" w:eastAsia="方正公文仿宋" w:cs="Times New Roman"/>
          <w:color w:val="auto"/>
          <w:sz w:val="32"/>
          <w:szCs w:val="32"/>
          <w:lang w:val="en-US" w:eastAsia="zh-CN"/>
        </w:rPr>
        <w:t>附件：1.</w:t>
      </w:r>
      <w:r>
        <w:rPr>
          <w:rFonts w:hint="default" w:ascii="Times New Roman" w:hAnsi="Times New Roman" w:eastAsia="方正公文仿宋" w:cs="Times New Roman"/>
          <w:color w:val="auto"/>
          <w:kern w:val="2"/>
          <w:sz w:val="32"/>
          <w:szCs w:val="32"/>
          <w:lang w:val="en-US" w:eastAsia="zh-CN" w:bidi="ar-SA"/>
        </w:rPr>
        <w:t>青海省传统医学师承关系合同书（3年）</w:t>
      </w:r>
    </w:p>
    <w:p>
      <w:pPr>
        <w:pStyle w:val="2"/>
        <w:keepNext w:val="0"/>
        <w:keepLines w:val="0"/>
        <w:pageBreakBefore w:val="0"/>
        <w:numPr>
          <w:numId w:val="0"/>
        </w:numPr>
        <w:kinsoku/>
        <w:overflowPunct/>
        <w:topLinePunct w:val="0"/>
        <w:autoSpaceDE/>
        <w:autoSpaceDN/>
        <w:bidi w:val="0"/>
        <w:adjustRightInd/>
        <w:snapToGrid/>
        <w:spacing w:line="560" w:lineRule="exact"/>
        <w:ind w:left="1600" w:leftChars="0"/>
        <w:rPr>
          <w:rFonts w:hint="default" w:ascii="Times New Roman" w:hAnsi="Times New Roman" w:eastAsia="方正公文仿宋" w:cs="Times New Roman"/>
          <w:color w:val="auto"/>
          <w:kern w:val="2"/>
          <w:sz w:val="32"/>
          <w:szCs w:val="32"/>
          <w:lang w:val="en-US" w:eastAsia="zh-CN" w:bidi="ar-SA"/>
        </w:rPr>
      </w:pPr>
      <w:r>
        <w:rPr>
          <w:rFonts w:hint="eastAsia" w:eastAsia="方正公文仿宋" w:cs="Times New Roman"/>
          <w:color w:val="auto"/>
          <w:kern w:val="2"/>
          <w:sz w:val="32"/>
          <w:szCs w:val="32"/>
          <w:lang w:val="en-US" w:eastAsia="zh-CN" w:bidi="ar-SA"/>
        </w:rPr>
        <w:t>2.</w:t>
      </w:r>
      <w:r>
        <w:rPr>
          <w:rFonts w:hint="default" w:ascii="Times New Roman" w:hAnsi="Times New Roman" w:eastAsia="方正公文仿宋" w:cs="Times New Roman"/>
          <w:color w:val="auto"/>
          <w:kern w:val="2"/>
          <w:sz w:val="32"/>
          <w:szCs w:val="32"/>
          <w:lang w:val="en-US" w:eastAsia="zh-CN" w:bidi="ar-SA"/>
        </w:rPr>
        <w:t>青海省传统医学师承关系合同书（</w:t>
      </w:r>
      <w:r>
        <w:rPr>
          <w:rFonts w:hint="eastAsia" w:eastAsia="方正公文仿宋" w:cs="Times New Roman"/>
          <w:color w:val="auto"/>
          <w:kern w:val="2"/>
          <w:sz w:val="32"/>
          <w:szCs w:val="32"/>
          <w:lang w:val="en-US" w:eastAsia="zh-CN" w:bidi="ar-SA"/>
        </w:rPr>
        <w:t>5</w:t>
      </w:r>
      <w:r>
        <w:rPr>
          <w:rFonts w:hint="default" w:ascii="Times New Roman" w:hAnsi="Times New Roman" w:eastAsia="方正公文仿宋" w:cs="Times New Roman"/>
          <w:color w:val="auto"/>
          <w:kern w:val="2"/>
          <w:sz w:val="32"/>
          <w:szCs w:val="32"/>
          <w:lang w:val="en-US" w:eastAsia="zh-CN" w:bidi="ar-SA"/>
        </w:rPr>
        <w:t>年）</w:t>
      </w:r>
    </w:p>
    <w:p>
      <w:pPr>
        <w:pStyle w:val="2"/>
        <w:keepNext w:val="0"/>
        <w:keepLines w:val="0"/>
        <w:pageBreakBefore w:val="0"/>
        <w:numPr>
          <w:numId w:val="0"/>
        </w:numPr>
        <w:kinsoku/>
        <w:overflowPunct/>
        <w:topLinePunct w:val="0"/>
        <w:autoSpaceDE/>
        <w:autoSpaceDN/>
        <w:bidi w:val="0"/>
        <w:adjustRightInd/>
        <w:snapToGrid/>
        <w:spacing w:line="560" w:lineRule="exact"/>
        <w:ind w:left="1600" w:leftChars="0"/>
        <w:rPr>
          <w:rFonts w:hint="eastAsia" w:eastAsia="方正公文仿宋" w:cs="Times New Roman"/>
          <w:color w:val="auto"/>
          <w:kern w:val="2"/>
          <w:sz w:val="32"/>
          <w:szCs w:val="32"/>
          <w:lang w:val="en-US" w:eastAsia="zh-CN" w:bidi="ar-SA"/>
        </w:rPr>
      </w:pPr>
      <w:r>
        <w:rPr>
          <w:rFonts w:hint="eastAsia" w:eastAsia="方正公文仿宋" w:cs="Times New Roman"/>
          <w:color w:val="auto"/>
          <w:kern w:val="2"/>
          <w:sz w:val="32"/>
          <w:szCs w:val="32"/>
          <w:lang w:val="en-US" w:eastAsia="zh-CN" w:bidi="ar-SA"/>
        </w:rPr>
        <w:t>3.同意带教证明参考模板</w:t>
      </w:r>
    </w:p>
    <w:p>
      <w:pPr>
        <w:pStyle w:val="2"/>
        <w:keepNext w:val="0"/>
        <w:keepLines w:val="0"/>
        <w:pageBreakBefore w:val="0"/>
        <w:numPr>
          <w:numId w:val="0"/>
        </w:numPr>
        <w:kinsoku/>
        <w:overflowPunct/>
        <w:topLinePunct w:val="0"/>
        <w:autoSpaceDE/>
        <w:autoSpaceDN/>
        <w:bidi w:val="0"/>
        <w:adjustRightInd/>
        <w:snapToGrid/>
        <w:spacing w:line="560" w:lineRule="exact"/>
        <w:ind w:left="1600" w:leftChars="0"/>
        <w:rPr>
          <w:rFonts w:hint="eastAsia" w:eastAsia="方正公文仿宋" w:cs="Times New Roman"/>
          <w:color w:val="auto"/>
          <w:kern w:val="2"/>
          <w:sz w:val="32"/>
          <w:szCs w:val="32"/>
          <w:lang w:val="en-US" w:eastAsia="zh-CN" w:bidi="ar-SA"/>
        </w:rPr>
      </w:pPr>
      <w:r>
        <w:rPr>
          <w:rFonts w:hint="eastAsia" w:eastAsia="方正公文仿宋" w:cs="Times New Roman"/>
          <w:color w:val="auto"/>
          <w:kern w:val="2"/>
          <w:sz w:val="32"/>
          <w:szCs w:val="32"/>
          <w:lang w:val="en-US" w:eastAsia="zh-CN" w:bidi="ar-SA"/>
        </w:rPr>
        <w:t>4.传统医学师承人员备案审批表</w:t>
      </w:r>
    </w:p>
    <w:p>
      <w:pPr>
        <w:pStyle w:val="2"/>
        <w:keepNext w:val="0"/>
        <w:keepLines w:val="0"/>
        <w:pageBreakBefore w:val="0"/>
        <w:numPr>
          <w:numId w:val="0"/>
        </w:numPr>
        <w:kinsoku/>
        <w:overflowPunct/>
        <w:topLinePunct w:val="0"/>
        <w:autoSpaceDE/>
        <w:autoSpaceDN/>
        <w:bidi w:val="0"/>
        <w:adjustRightInd/>
        <w:snapToGrid/>
        <w:spacing w:line="560" w:lineRule="exact"/>
        <w:ind w:left="1600" w:leftChars="0"/>
        <w:rPr>
          <w:rFonts w:hint="eastAsia" w:eastAsia="方正公文仿宋" w:cs="Times New Roman"/>
          <w:color w:val="auto"/>
          <w:kern w:val="2"/>
          <w:sz w:val="32"/>
          <w:szCs w:val="32"/>
          <w:lang w:val="en-US" w:eastAsia="zh-CN" w:bidi="ar-SA"/>
        </w:rPr>
      </w:pPr>
      <w:r>
        <w:rPr>
          <w:rFonts w:hint="eastAsia" w:eastAsia="方正公文仿宋" w:cs="Times New Roman"/>
          <w:color w:val="auto"/>
          <w:kern w:val="2"/>
          <w:sz w:val="32"/>
          <w:szCs w:val="32"/>
          <w:lang w:val="en-US" w:eastAsia="zh-CN" w:bidi="ar-SA"/>
        </w:rPr>
        <w:t>5.师承人员平时考核登记表</w:t>
      </w:r>
    </w:p>
    <w:p>
      <w:pPr>
        <w:pStyle w:val="2"/>
        <w:keepNext w:val="0"/>
        <w:keepLines w:val="0"/>
        <w:pageBreakBefore w:val="0"/>
        <w:numPr>
          <w:ilvl w:val="0"/>
          <w:numId w:val="0"/>
        </w:numPr>
        <w:kinsoku/>
        <w:overflowPunct/>
        <w:topLinePunct w:val="0"/>
        <w:autoSpaceDE/>
        <w:autoSpaceDN/>
        <w:bidi w:val="0"/>
        <w:adjustRightInd/>
        <w:snapToGrid/>
        <w:spacing w:line="560" w:lineRule="exact"/>
        <w:ind w:left="1600" w:leftChars="0"/>
        <w:rPr>
          <w:rFonts w:hint="eastAsia" w:eastAsia="方正公文仿宋" w:cs="Times New Roman"/>
          <w:color w:val="auto"/>
          <w:kern w:val="2"/>
          <w:sz w:val="32"/>
          <w:szCs w:val="32"/>
          <w:lang w:val="en-US" w:eastAsia="zh-CN" w:bidi="ar-SA"/>
        </w:rPr>
      </w:pPr>
      <w:r>
        <w:rPr>
          <w:rFonts w:hint="eastAsia" w:eastAsia="方正公文仿宋" w:cs="Times New Roman"/>
          <w:color w:val="auto"/>
          <w:kern w:val="2"/>
          <w:sz w:val="32"/>
          <w:szCs w:val="32"/>
          <w:lang w:val="en-US" w:eastAsia="zh-CN" w:bidi="ar-SA"/>
        </w:rPr>
        <w:t>6.师承人员年度考核登记表</w:t>
      </w:r>
    </w:p>
    <w:p>
      <w:pPr>
        <w:pStyle w:val="2"/>
        <w:keepNext w:val="0"/>
        <w:keepLines w:val="0"/>
        <w:pageBreakBefore w:val="0"/>
        <w:numPr>
          <w:ilvl w:val="0"/>
          <w:numId w:val="0"/>
        </w:numPr>
        <w:kinsoku/>
        <w:overflowPunct/>
        <w:topLinePunct w:val="0"/>
        <w:autoSpaceDE/>
        <w:autoSpaceDN/>
        <w:bidi w:val="0"/>
        <w:adjustRightInd/>
        <w:snapToGrid/>
        <w:spacing w:line="560" w:lineRule="exact"/>
        <w:ind w:left="1600" w:leftChars="0"/>
        <w:rPr>
          <w:rFonts w:hint="eastAsia" w:eastAsia="方正公文仿宋" w:cs="Times New Roman"/>
          <w:color w:val="auto"/>
          <w:kern w:val="2"/>
          <w:sz w:val="32"/>
          <w:szCs w:val="32"/>
          <w:lang w:val="en-US" w:eastAsia="zh-CN" w:bidi="ar-SA"/>
        </w:rPr>
      </w:pPr>
      <w:r>
        <w:rPr>
          <w:rFonts w:hint="eastAsia" w:eastAsia="方正公文仿宋" w:cs="Times New Roman"/>
          <w:color w:val="auto"/>
          <w:kern w:val="2"/>
          <w:sz w:val="32"/>
          <w:szCs w:val="32"/>
          <w:lang w:val="en-US" w:eastAsia="zh-CN" w:bidi="ar-SA"/>
        </w:rPr>
        <w:t>7.</w:t>
      </w:r>
      <w:r>
        <w:rPr>
          <w:rFonts w:hint="default" w:ascii="Times New Roman" w:hAnsi="Times New Roman" w:eastAsia="方正公文仿宋" w:cs="Times New Roman"/>
          <w:color w:val="auto"/>
          <w:kern w:val="2"/>
          <w:sz w:val="32"/>
          <w:szCs w:val="32"/>
          <w:lang w:val="en-US" w:eastAsia="zh-CN" w:bidi="ar-SA"/>
        </w:rPr>
        <w:t>藏医师承和确有专长考核大纲</w:t>
      </w:r>
    </w:p>
    <w:p>
      <w:pPr>
        <w:pStyle w:val="2"/>
        <w:keepNext w:val="0"/>
        <w:keepLines w:val="0"/>
        <w:pageBreakBefore w:val="0"/>
        <w:numPr>
          <w:numId w:val="0"/>
        </w:numPr>
        <w:kinsoku/>
        <w:overflowPunct/>
        <w:topLinePunct w:val="0"/>
        <w:autoSpaceDE/>
        <w:autoSpaceDN/>
        <w:bidi w:val="0"/>
        <w:adjustRightInd/>
        <w:snapToGrid/>
        <w:spacing w:line="560" w:lineRule="exact"/>
        <w:ind w:left="1600" w:leftChars="0"/>
        <w:rPr>
          <w:rFonts w:hint="eastAsia" w:eastAsia="方正公文仿宋" w:cs="Times New Roman"/>
          <w:color w:val="auto"/>
          <w:kern w:val="2"/>
          <w:sz w:val="32"/>
          <w:szCs w:val="32"/>
          <w:lang w:val="en-US" w:eastAsia="zh-CN" w:bidi="ar-SA"/>
        </w:rPr>
      </w:pPr>
      <w:bookmarkStart w:id="0" w:name="_GoBack"/>
      <w:bookmarkEnd w:id="0"/>
    </w:p>
    <w:p>
      <w:pPr>
        <w:pStyle w:val="2"/>
        <w:keepNext w:val="0"/>
        <w:keepLines w:val="0"/>
        <w:pageBreakBefore w:val="0"/>
        <w:kinsoku/>
        <w:overflowPunct/>
        <w:topLinePunct w:val="0"/>
        <w:autoSpaceDE/>
        <w:autoSpaceDN/>
        <w:bidi w:val="0"/>
        <w:adjustRightInd/>
        <w:snapToGrid/>
        <w:spacing w:line="560" w:lineRule="exact"/>
        <w:ind w:left="0" w:leftChars="0" w:firstLine="640" w:firstLineChars="200"/>
        <w:rPr>
          <w:rFonts w:hint="default" w:ascii="Times New Roman" w:hAnsi="Times New Roman" w:eastAsia="方正公文仿宋" w:cs="Times New Roman"/>
          <w:color w:val="auto"/>
          <w:kern w:val="2"/>
          <w:sz w:val="32"/>
          <w:szCs w:val="32"/>
          <w:lang w:val="en-US" w:eastAsia="zh-CN" w:bidi="ar-SA"/>
        </w:rPr>
      </w:pPr>
    </w:p>
    <w:p>
      <w:pPr>
        <w:pStyle w:val="2"/>
        <w:keepNext w:val="0"/>
        <w:keepLines w:val="0"/>
        <w:pageBreakBefore w:val="0"/>
        <w:kinsoku/>
        <w:overflowPunct/>
        <w:topLinePunct w:val="0"/>
        <w:autoSpaceDE/>
        <w:autoSpaceDN/>
        <w:bidi w:val="0"/>
        <w:adjustRightInd/>
        <w:snapToGrid/>
        <w:spacing w:line="560" w:lineRule="exact"/>
        <w:rPr>
          <w:rFonts w:hint="default" w:ascii="Times New Roman" w:hAnsi="Times New Roman" w:eastAsia="方正公文仿宋" w:cs="Times New Roman"/>
          <w:color w:val="auto"/>
          <w:sz w:val="32"/>
          <w:szCs w:val="32"/>
          <w:lang w:val="en-US" w:eastAsia="zh-CN"/>
        </w:rPr>
      </w:pPr>
    </w:p>
    <w:p>
      <w:pPr>
        <w:pStyle w:val="2"/>
        <w:keepNext w:val="0"/>
        <w:keepLines w:val="0"/>
        <w:pageBreakBefore w:val="0"/>
        <w:kinsoku/>
        <w:overflowPunct/>
        <w:topLinePunct w:val="0"/>
        <w:autoSpaceDE/>
        <w:autoSpaceDN/>
        <w:bidi w:val="0"/>
        <w:adjustRightInd/>
        <w:snapToGrid/>
        <w:spacing w:line="560" w:lineRule="exact"/>
        <w:rPr>
          <w:rFonts w:hint="default" w:ascii="Times New Roman" w:hAnsi="Times New Roman" w:eastAsia="方正公文仿宋" w:cs="Times New Roman"/>
          <w:color w:val="auto"/>
          <w:sz w:val="32"/>
          <w:szCs w:val="32"/>
          <w:lang w:val="en-US" w:eastAsia="zh-CN"/>
        </w:rPr>
      </w:pPr>
    </w:p>
    <w:p>
      <w:pPr>
        <w:pStyle w:val="2"/>
        <w:keepNext w:val="0"/>
        <w:keepLines w:val="0"/>
        <w:pageBreakBefore w:val="0"/>
        <w:kinsoku/>
        <w:overflowPunct/>
        <w:topLinePunct w:val="0"/>
        <w:autoSpaceDE/>
        <w:autoSpaceDN/>
        <w:bidi w:val="0"/>
        <w:adjustRightInd/>
        <w:snapToGrid/>
        <w:spacing w:line="560" w:lineRule="exact"/>
        <w:rPr>
          <w:rFonts w:hint="default" w:ascii="Times New Roman" w:hAnsi="Times New Roman" w:eastAsia="方正公文仿宋" w:cs="Times New Roman"/>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黑体" w:cs="Times New Roman"/>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黑体" w:cs="Times New Roman"/>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黑体" w:cs="Times New Roman"/>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黑体" w:cs="Times New Roman"/>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黑体" w:cs="Times New Roman"/>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黑体" w:cs="Times New Roman"/>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黑体" w:cs="Times New Roman"/>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黑体" w:cs="Times New Roman"/>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黑体" w:cs="Times New Roman"/>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黑体" w:cs="Times New Roman"/>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黑体" w:cs="Times New Roman"/>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黑体" w:cs="Times New Roman"/>
          <w:color w:val="auto"/>
          <w:kern w:val="0"/>
          <w:sz w:val="32"/>
          <w:szCs w:val="32"/>
          <w:lang w:val="en-US" w:eastAsia="zh-CN"/>
        </w:rPr>
      </w:pPr>
      <w:r>
        <w:rPr>
          <w:rFonts w:hint="default" w:ascii="Times New Roman" w:hAnsi="Times New Roman" w:eastAsia="方正公文黑体" w:cs="Times New Roman"/>
          <w:color w:val="auto"/>
          <w:kern w:val="0"/>
          <w:sz w:val="32"/>
          <w:szCs w:val="32"/>
          <w:lang w:val="en-US" w:eastAsia="zh-CN"/>
        </w:rPr>
        <w:t>附件1</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公文小标宋" w:cs="Times New Roman"/>
          <w:color w:val="auto"/>
          <w:kern w:val="0"/>
          <w:sz w:val="36"/>
          <w:szCs w:val="36"/>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公文小标宋" w:cs="Times New Roman"/>
          <w:color w:val="auto"/>
          <w:kern w:val="0"/>
          <w:sz w:val="36"/>
          <w:szCs w:val="36"/>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公文小标宋" w:cs="Times New Roman"/>
          <w:color w:val="auto"/>
          <w:kern w:val="0"/>
          <w:sz w:val="44"/>
          <w:szCs w:val="44"/>
          <w:lang w:eastAsia="zh-CN"/>
        </w:rPr>
      </w:pPr>
      <w:r>
        <w:rPr>
          <w:rFonts w:hint="default" w:ascii="Times New Roman" w:hAnsi="Times New Roman" w:eastAsia="方正公文小标宋" w:cs="Times New Roman"/>
          <w:color w:val="auto"/>
          <w:kern w:val="0"/>
          <w:sz w:val="44"/>
          <w:szCs w:val="44"/>
          <w:lang w:eastAsia="zh-CN"/>
        </w:rPr>
        <w:t>青海</w:t>
      </w:r>
      <w:r>
        <w:rPr>
          <w:rFonts w:hint="default" w:ascii="Times New Roman" w:hAnsi="Times New Roman" w:eastAsia="方正公文小标宋" w:cs="Times New Roman"/>
          <w:color w:val="auto"/>
          <w:kern w:val="0"/>
          <w:sz w:val="44"/>
          <w:szCs w:val="44"/>
        </w:rPr>
        <w:t>省传统医学师承关系合同书</w:t>
      </w:r>
      <w:r>
        <w:rPr>
          <w:rFonts w:hint="default" w:ascii="Times New Roman" w:hAnsi="Times New Roman" w:eastAsia="方正公文小标宋" w:cs="Times New Roman"/>
          <w:color w:val="auto"/>
          <w:kern w:val="0"/>
          <w:sz w:val="44"/>
          <w:szCs w:val="44"/>
          <w:lang w:eastAsia="zh-CN"/>
        </w:rPr>
        <w:t>（</w:t>
      </w:r>
      <w:r>
        <w:rPr>
          <w:rFonts w:hint="default" w:ascii="Times New Roman" w:hAnsi="Times New Roman" w:eastAsia="方正公文小标宋" w:cs="Times New Roman"/>
          <w:color w:val="auto"/>
          <w:kern w:val="0"/>
          <w:sz w:val="44"/>
          <w:szCs w:val="44"/>
          <w:lang w:val="en-US" w:eastAsia="zh-CN"/>
        </w:rPr>
        <w:t>3年</w:t>
      </w:r>
      <w:r>
        <w:rPr>
          <w:rFonts w:hint="default" w:ascii="Times New Roman" w:hAnsi="Times New Roman" w:eastAsia="方正公文小标宋" w:cs="Times New Roman"/>
          <w:color w:val="auto"/>
          <w:kern w:val="0"/>
          <w:sz w:val="44"/>
          <w:szCs w:val="44"/>
          <w:lang w:eastAsia="zh-CN"/>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黑体" w:cs="Times New Roman"/>
          <w:color w:val="auto"/>
          <w:kern w:val="0"/>
          <w:sz w:val="32"/>
          <w:szCs w:val="32"/>
          <w:u w:val="single"/>
        </w:rPr>
      </w:pPr>
      <w:r>
        <w:rPr>
          <w:rFonts w:hint="default" w:ascii="Times New Roman" w:hAnsi="Times New Roman" w:cs="Times New Roman"/>
          <w:b/>
          <w:color w:val="auto"/>
          <w:kern w:val="0"/>
          <w:sz w:val="32"/>
          <w:szCs w:val="32"/>
        </w:rPr>
        <w:t xml:space="preserve">    </w:t>
      </w:r>
      <w:r>
        <w:rPr>
          <w:rFonts w:hint="default" w:ascii="Times New Roman" w:hAnsi="Times New Roman" w:eastAsia="方正公文黑体" w:cs="Times New Roman"/>
          <w:b/>
          <w:color w:val="auto"/>
          <w:kern w:val="0"/>
          <w:sz w:val="32"/>
          <w:szCs w:val="32"/>
        </w:rPr>
        <w:t xml:space="preserve"> </w:t>
      </w:r>
      <w:r>
        <w:rPr>
          <w:rFonts w:hint="default" w:ascii="Times New Roman" w:hAnsi="Times New Roman" w:eastAsia="方正公文黑体" w:cs="Times New Roman"/>
          <w:color w:val="auto"/>
          <w:kern w:val="0"/>
          <w:sz w:val="32"/>
          <w:szCs w:val="32"/>
        </w:rPr>
        <w:t xml:space="preserve"> 指   导   老   师</w:t>
      </w:r>
      <w:r>
        <w:rPr>
          <w:rFonts w:hint="default" w:ascii="Times New Roman" w:hAnsi="Times New Roman" w:eastAsia="方正公文黑体" w:cs="Times New Roman"/>
          <w:color w:val="auto"/>
          <w:kern w:val="0"/>
          <w:sz w:val="32"/>
          <w:szCs w:val="32"/>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黑体" w:cs="Times New Roman"/>
          <w:color w:val="auto"/>
          <w:kern w:val="0"/>
          <w:sz w:val="32"/>
          <w:szCs w:val="32"/>
          <w:u w:val="single"/>
        </w:rPr>
      </w:pPr>
      <w:r>
        <w:rPr>
          <w:rFonts w:hint="default" w:ascii="Times New Roman" w:hAnsi="Times New Roman" w:eastAsia="方正公文黑体" w:cs="Times New Roman"/>
          <w:color w:val="auto"/>
          <w:kern w:val="0"/>
          <w:sz w:val="32"/>
          <w:szCs w:val="32"/>
        </w:rPr>
        <w:t xml:space="preserve">      师   承   人   员</w:t>
      </w:r>
      <w:r>
        <w:rPr>
          <w:rFonts w:hint="default" w:ascii="Times New Roman" w:hAnsi="Times New Roman" w:eastAsia="方正公文黑体" w:cs="Times New Roman"/>
          <w:color w:val="auto"/>
          <w:kern w:val="0"/>
          <w:sz w:val="32"/>
          <w:szCs w:val="32"/>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黑体" w:cs="Times New Roman"/>
          <w:color w:val="auto"/>
          <w:kern w:val="0"/>
          <w:sz w:val="32"/>
          <w:szCs w:val="32"/>
          <w:u w:val="single"/>
        </w:rPr>
      </w:pPr>
      <w:r>
        <w:rPr>
          <w:rFonts w:hint="default" w:ascii="Times New Roman" w:hAnsi="Times New Roman" w:eastAsia="方正公文黑体" w:cs="Times New Roman"/>
          <w:color w:val="auto"/>
          <w:kern w:val="0"/>
          <w:sz w:val="32"/>
          <w:szCs w:val="32"/>
        </w:rPr>
        <w:t xml:space="preserve">      签   订   日   期</w:t>
      </w:r>
      <w:r>
        <w:rPr>
          <w:rFonts w:hint="default" w:ascii="Times New Roman" w:hAnsi="Times New Roman" w:eastAsia="方正公文黑体" w:cs="Times New Roman"/>
          <w:color w:val="auto"/>
          <w:kern w:val="0"/>
          <w:sz w:val="32"/>
          <w:szCs w:val="32"/>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方正公文黑体" w:cs="Times New Roman"/>
          <w:color w:val="auto"/>
          <w:kern w:val="0"/>
          <w:sz w:val="32"/>
          <w:szCs w:val="32"/>
          <w:u w:val="single"/>
        </w:rPr>
      </w:pPr>
      <w:r>
        <w:rPr>
          <w:rFonts w:hint="default" w:ascii="Times New Roman" w:hAnsi="Times New Roman" w:eastAsia="方正公文黑体" w:cs="Times New Roman"/>
          <w:color w:val="auto"/>
          <w:kern w:val="0"/>
          <w:sz w:val="32"/>
          <w:szCs w:val="32"/>
        </w:rPr>
        <w:t xml:space="preserve">      公   证   日   期</w:t>
      </w:r>
      <w:r>
        <w:rPr>
          <w:rFonts w:hint="default" w:ascii="Times New Roman" w:hAnsi="Times New Roman" w:eastAsia="方正公文黑体" w:cs="Times New Roman"/>
          <w:color w:val="auto"/>
          <w:kern w:val="0"/>
          <w:sz w:val="32"/>
          <w:szCs w:val="32"/>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964" w:firstLineChars="300"/>
        <w:jc w:val="left"/>
        <w:textAlignment w:val="auto"/>
        <w:rPr>
          <w:rFonts w:hint="default" w:ascii="Times New Roman" w:hAnsi="Times New Roman" w:cs="Times New Roman"/>
          <w:b/>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kern w:val="0"/>
          <w:sz w:val="32"/>
          <w:szCs w:val="32"/>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甲方（指导老师）：         乙方（师承人员）：</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姓名：                     姓名：</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性别：                     性别：</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出生年月：                 出生年月：</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单位名称及地址：           单位名称及地址：</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lang w:val="en-US" w:eastAsia="zh-CN" w:bidi="ar"/>
        </w:rPr>
        <w:t>鉴于，乙方热爱中医药事业，志愿以师承方式系统学习中医，并已知晓根据现行法律法规，依据《中华人民共和国中医药法》《传统医学师承和确有专长人员医师资格考核考试办法》《青海省中医药条例》《青海省以师承方式学习中医管理办法（试行）》等法律法规规定，经甲方（指导老师）与乙方（师承人员）</w:t>
      </w:r>
      <w:r>
        <w:rPr>
          <w:rFonts w:hint="default" w:ascii="Times New Roman" w:hAnsi="Times New Roman" w:eastAsia="方正公文仿宋" w:cs="Times New Roman"/>
          <w:color w:val="auto"/>
          <w:kern w:val="0"/>
          <w:sz w:val="32"/>
          <w:szCs w:val="32"/>
        </w:rPr>
        <w:t>在平等自愿、协商一致的原则下，建立师承学习关系</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lang w:val="en-US" w:eastAsia="zh-CN"/>
        </w:rPr>
        <w:t>乙方保证其具备签署本合同及参加师承学习的法定资格与条件，</w:t>
      </w:r>
      <w:r>
        <w:rPr>
          <w:rFonts w:hint="default" w:ascii="Times New Roman" w:hAnsi="Times New Roman" w:eastAsia="方正公文仿宋" w:cs="Times New Roman"/>
          <w:color w:val="auto"/>
          <w:kern w:val="0"/>
          <w:sz w:val="32"/>
          <w:szCs w:val="32"/>
        </w:rPr>
        <w:t>双方订立合同如下：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一、师承教学时间</w:t>
      </w:r>
      <w:r>
        <w:rPr>
          <w:rFonts w:hint="default" w:ascii="Times New Roman" w:hAnsi="Times New Roman" w:eastAsia="方正公文仿宋" w:cs="Times New Roman"/>
          <w:color w:val="auto"/>
          <w:kern w:val="0"/>
          <w:sz w:val="32"/>
          <w:szCs w:val="32"/>
          <w:lang w:val="en-US" w:eastAsia="zh-CN"/>
        </w:rPr>
        <w:t>与记录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1.1 师承学习期限自_____年___月___日至_____年___月___日止。</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1.2 跟师学习总学时应不少于1500学时。本合同所称“学时”特指乙方在甲方执业所在医疗机构</w:t>
      </w:r>
      <w:r>
        <w:rPr>
          <w:rFonts w:hint="default" w:ascii="Times New Roman" w:hAnsi="Times New Roman" w:eastAsia="方正公文仿宋" w:cs="Times New Roman"/>
          <w:color w:val="auto"/>
          <w:kern w:val="0"/>
          <w:sz w:val="32"/>
          <w:szCs w:val="32"/>
          <w:highlight w:val="none"/>
        </w:rPr>
        <w:t>（见第二条）</w:t>
      </w:r>
      <w:r>
        <w:rPr>
          <w:rFonts w:hint="default" w:ascii="Times New Roman" w:hAnsi="Times New Roman" w:eastAsia="方正公文仿宋" w:cs="Times New Roman"/>
          <w:color w:val="auto"/>
          <w:kern w:val="0"/>
          <w:sz w:val="32"/>
          <w:szCs w:val="32"/>
        </w:rPr>
        <w:t>内，跟随甲方进行临床实践的教学时间，每45</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60分钟计为1学时。</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1.3 双方应于每季度末共同核对并签署《师承人员平时考核登记表》（见附件5），该登记表为确认乙方学时的直接有效证据。任何一方无正当理由拒绝签字的，另一方可以提请临床实践机构或县级卫生健康行政部门确认。</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1.4 如因甲方原因（包括但不限于长期病假、事假、休假、执业地点变更等）导致总学时无法在合同期限内完成的，期限相应顺延。顺延期限超过____个月的，乙方有权单方解除合同。</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师承教学的地点</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需为合法医疗机构</w:t>
      </w:r>
      <w:r>
        <w:rPr>
          <w:rFonts w:hint="default" w:ascii="Times New Roman" w:hAnsi="Times New Roman" w:eastAsia="方正公文仿宋" w:cs="Times New Roman"/>
          <w:color w:val="auto"/>
          <w:kern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rPr>
      </w:pPr>
      <w:r>
        <w:rPr>
          <w:rFonts w:hint="default" w:ascii="Times New Roman" w:hAnsi="Times New Roman" w:eastAsia="方正公文仿宋" w:cs="Times New Roman"/>
          <w:color w:val="auto"/>
          <w:kern w:val="0"/>
          <w:sz w:val="32"/>
          <w:szCs w:val="32"/>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公文仿宋" w:cs="Times New Roman"/>
          <w:color w:val="auto"/>
          <w:kern w:val="0"/>
          <w:sz w:val="32"/>
          <w:szCs w:val="32"/>
          <w:lang w:eastAsia="zh-CN"/>
        </w:rPr>
      </w:pPr>
      <w:r>
        <w:rPr>
          <w:rFonts w:hint="default" w:ascii="Times New Roman" w:hAnsi="Times New Roman" w:eastAsia="方正公文仿宋" w:cs="Times New Roman"/>
          <w:color w:val="auto"/>
          <w:kern w:val="0"/>
          <w:sz w:val="32"/>
          <w:szCs w:val="32"/>
        </w:rPr>
        <w:t>师承教学的基本目标</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包括职业道德及业务水平</w:t>
      </w:r>
      <w:r>
        <w:rPr>
          <w:rFonts w:hint="default" w:ascii="Times New Roman" w:hAnsi="Times New Roman" w:eastAsia="方正公文仿宋" w:cs="Times New Roman"/>
          <w:color w:val="auto"/>
          <w:kern w:val="0"/>
          <w:sz w:val="32"/>
          <w:szCs w:val="32"/>
          <w:lang w:eastAsia="zh-CN"/>
        </w:rPr>
        <w:t>）：</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四</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师承教学的主要内容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公文仿宋" w:cs="Times New Roman"/>
          <w:color w:val="auto"/>
          <w:kern w:val="0"/>
          <w:sz w:val="32"/>
          <w:szCs w:val="32"/>
          <w:lang w:eastAsia="zh-CN"/>
        </w:rPr>
      </w:pPr>
      <w:r>
        <w:rPr>
          <w:rFonts w:hint="default" w:ascii="Times New Roman" w:hAnsi="Times New Roman" w:eastAsia="方正公文仿宋" w:cs="Times New Roman"/>
          <w:color w:val="auto"/>
          <w:kern w:val="0"/>
          <w:sz w:val="32"/>
          <w:szCs w:val="32"/>
        </w:rPr>
        <w:t>1</w:t>
      </w:r>
      <w:r>
        <w:rPr>
          <w:rFonts w:hint="default" w:ascii="Times New Roman" w:hAnsi="Times New Roman" w:eastAsia="方正公文仿宋" w:cs="Times New Roman"/>
          <w:color w:val="auto"/>
          <w:kern w:val="0"/>
          <w:sz w:val="32"/>
          <w:szCs w:val="32"/>
          <w:lang w:val="en-US" w:eastAsia="zh-CN"/>
        </w:rPr>
        <w:t>.</w:t>
      </w:r>
      <w:r>
        <w:rPr>
          <w:rFonts w:hint="default" w:ascii="Times New Roman" w:hAnsi="Times New Roman" w:eastAsia="方正公文仿宋" w:cs="Times New Roman"/>
          <w:color w:val="auto"/>
          <w:kern w:val="0"/>
          <w:sz w:val="32"/>
          <w:szCs w:val="32"/>
        </w:rPr>
        <w:t>中医（</w:t>
      </w:r>
      <w:r>
        <w:rPr>
          <w:rFonts w:hint="default" w:ascii="Times New Roman" w:hAnsi="Times New Roman" w:eastAsia="方正公文仿宋" w:cs="Times New Roman"/>
          <w:color w:val="auto"/>
          <w:kern w:val="0"/>
          <w:sz w:val="32"/>
          <w:szCs w:val="32"/>
          <w:lang w:eastAsia="zh-CN"/>
        </w:rPr>
        <w:t>藏</w:t>
      </w:r>
      <w:r>
        <w:rPr>
          <w:rFonts w:hint="default" w:ascii="Times New Roman" w:hAnsi="Times New Roman" w:eastAsia="方正公文仿宋" w:cs="Times New Roman"/>
          <w:color w:val="auto"/>
          <w:kern w:val="0"/>
          <w:sz w:val="32"/>
          <w:szCs w:val="32"/>
        </w:rPr>
        <w:t>医</w:t>
      </w:r>
      <w:r>
        <w:rPr>
          <w:rFonts w:hint="default" w:ascii="Times New Roman" w:hAnsi="Times New Roman" w:eastAsia="方正公文仿宋" w:cs="Times New Roman"/>
          <w:color w:val="auto"/>
          <w:kern w:val="0"/>
          <w:sz w:val="32"/>
          <w:szCs w:val="32"/>
          <w:lang w:eastAsia="zh-CN"/>
        </w:rPr>
        <w:t>、蒙医</w:t>
      </w:r>
      <w:r>
        <w:rPr>
          <w:rFonts w:hint="default" w:ascii="Times New Roman" w:hAnsi="Times New Roman" w:eastAsia="方正公文仿宋" w:cs="Times New Roman"/>
          <w:color w:val="auto"/>
          <w:kern w:val="0"/>
          <w:sz w:val="32"/>
          <w:szCs w:val="32"/>
        </w:rPr>
        <w:t>）专业基础知识与基本技能</w:t>
      </w:r>
      <w:r>
        <w:rPr>
          <w:rFonts w:hint="eastAsia" w:ascii="Times New Roman" w:hAnsi="Times New Roman" w:eastAsia="方正公文仿宋" w:cs="Times New Roman"/>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公文仿宋" w:cs="Times New Roman"/>
          <w:color w:val="auto"/>
          <w:kern w:val="0"/>
          <w:sz w:val="32"/>
          <w:szCs w:val="32"/>
          <w:lang w:eastAsia="zh-CN"/>
        </w:rPr>
      </w:pPr>
      <w:r>
        <w:rPr>
          <w:rFonts w:hint="default" w:ascii="Times New Roman" w:hAnsi="Times New Roman" w:eastAsia="方正公文仿宋" w:cs="Times New Roman"/>
          <w:color w:val="auto"/>
          <w:kern w:val="0"/>
          <w:sz w:val="32"/>
          <w:szCs w:val="32"/>
        </w:rPr>
        <w:t>2</w:t>
      </w:r>
      <w:r>
        <w:rPr>
          <w:rFonts w:hint="default" w:ascii="Times New Roman" w:hAnsi="Times New Roman" w:eastAsia="方正公文仿宋" w:cs="Times New Roman"/>
          <w:color w:val="auto"/>
          <w:kern w:val="0"/>
          <w:sz w:val="32"/>
          <w:szCs w:val="32"/>
          <w:lang w:val="en-US" w:eastAsia="zh-CN"/>
        </w:rPr>
        <w:t>.</w:t>
      </w:r>
      <w:r>
        <w:rPr>
          <w:rFonts w:hint="default" w:ascii="Times New Roman" w:hAnsi="Times New Roman" w:eastAsia="方正公文仿宋" w:cs="Times New Roman"/>
          <w:color w:val="auto"/>
          <w:kern w:val="0"/>
          <w:sz w:val="32"/>
          <w:szCs w:val="32"/>
        </w:rPr>
        <w:t>中医（</w:t>
      </w:r>
      <w:r>
        <w:rPr>
          <w:rFonts w:hint="default" w:ascii="Times New Roman" w:hAnsi="Times New Roman" w:eastAsia="方正公文仿宋" w:cs="Times New Roman"/>
          <w:color w:val="auto"/>
          <w:kern w:val="0"/>
          <w:sz w:val="32"/>
          <w:szCs w:val="32"/>
          <w:lang w:eastAsia="zh-CN"/>
        </w:rPr>
        <w:t>藏</w:t>
      </w:r>
      <w:r>
        <w:rPr>
          <w:rFonts w:hint="default" w:ascii="Times New Roman" w:hAnsi="Times New Roman" w:eastAsia="方正公文仿宋" w:cs="Times New Roman"/>
          <w:color w:val="auto"/>
          <w:kern w:val="0"/>
          <w:sz w:val="32"/>
          <w:szCs w:val="32"/>
        </w:rPr>
        <w:t>医</w:t>
      </w:r>
      <w:r>
        <w:rPr>
          <w:rFonts w:hint="default" w:ascii="Times New Roman" w:hAnsi="Times New Roman" w:eastAsia="方正公文仿宋" w:cs="Times New Roman"/>
          <w:color w:val="auto"/>
          <w:kern w:val="0"/>
          <w:sz w:val="32"/>
          <w:szCs w:val="32"/>
          <w:lang w:eastAsia="zh-CN"/>
        </w:rPr>
        <w:t>、蒙医</w:t>
      </w:r>
      <w:r>
        <w:rPr>
          <w:rFonts w:hint="default" w:ascii="Times New Roman" w:hAnsi="Times New Roman" w:eastAsia="方正公文仿宋" w:cs="Times New Roman"/>
          <w:color w:val="auto"/>
          <w:kern w:val="0"/>
          <w:sz w:val="32"/>
          <w:szCs w:val="32"/>
        </w:rPr>
        <w:t>）学术经验</w:t>
      </w:r>
      <w:r>
        <w:rPr>
          <w:rFonts w:hint="eastAsia" w:ascii="Times New Roman" w:hAnsi="Times New Roman" w:eastAsia="方正公文仿宋" w:cs="Times New Roman"/>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公文仿宋" w:cs="Times New Roman"/>
          <w:color w:val="auto"/>
          <w:kern w:val="0"/>
          <w:sz w:val="32"/>
          <w:szCs w:val="32"/>
          <w:lang w:eastAsia="zh-CN"/>
        </w:rPr>
      </w:pPr>
      <w:r>
        <w:rPr>
          <w:rFonts w:hint="default" w:ascii="Times New Roman" w:hAnsi="Times New Roman" w:eastAsia="方正公文仿宋" w:cs="Times New Roman"/>
          <w:color w:val="auto"/>
          <w:kern w:val="0"/>
          <w:sz w:val="32"/>
          <w:szCs w:val="32"/>
        </w:rPr>
        <w:t>3</w:t>
      </w:r>
      <w:r>
        <w:rPr>
          <w:rFonts w:hint="default" w:ascii="Times New Roman" w:hAnsi="Times New Roman" w:eastAsia="方正公文仿宋" w:cs="Times New Roman"/>
          <w:color w:val="auto"/>
          <w:kern w:val="0"/>
          <w:sz w:val="32"/>
          <w:szCs w:val="32"/>
          <w:lang w:val="en-US" w:eastAsia="zh-CN"/>
        </w:rPr>
        <w:t>.</w:t>
      </w:r>
      <w:r>
        <w:rPr>
          <w:rFonts w:hint="default" w:ascii="Times New Roman" w:hAnsi="Times New Roman" w:eastAsia="方正公文仿宋" w:cs="Times New Roman"/>
          <w:color w:val="auto"/>
          <w:kern w:val="0"/>
          <w:sz w:val="32"/>
          <w:szCs w:val="32"/>
        </w:rPr>
        <w:t>中医（</w:t>
      </w:r>
      <w:r>
        <w:rPr>
          <w:rFonts w:hint="default" w:ascii="Times New Roman" w:hAnsi="Times New Roman" w:eastAsia="方正公文仿宋" w:cs="Times New Roman"/>
          <w:color w:val="auto"/>
          <w:kern w:val="0"/>
          <w:sz w:val="32"/>
          <w:szCs w:val="32"/>
          <w:lang w:eastAsia="zh-CN"/>
        </w:rPr>
        <w:t>藏</w:t>
      </w:r>
      <w:r>
        <w:rPr>
          <w:rFonts w:hint="default" w:ascii="Times New Roman" w:hAnsi="Times New Roman" w:eastAsia="方正公文仿宋" w:cs="Times New Roman"/>
          <w:color w:val="auto"/>
          <w:kern w:val="0"/>
          <w:sz w:val="32"/>
          <w:szCs w:val="32"/>
        </w:rPr>
        <w:t>医</w:t>
      </w:r>
      <w:r>
        <w:rPr>
          <w:rFonts w:hint="default" w:ascii="Times New Roman" w:hAnsi="Times New Roman" w:eastAsia="方正公文仿宋" w:cs="Times New Roman"/>
          <w:color w:val="auto"/>
          <w:kern w:val="0"/>
          <w:sz w:val="32"/>
          <w:szCs w:val="32"/>
          <w:lang w:eastAsia="zh-CN"/>
        </w:rPr>
        <w:t>、蒙医</w:t>
      </w:r>
      <w:r>
        <w:rPr>
          <w:rFonts w:hint="default" w:ascii="Times New Roman" w:hAnsi="Times New Roman" w:eastAsia="方正公文仿宋" w:cs="Times New Roman"/>
          <w:color w:val="auto"/>
          <w:kern w:val="0"/>
          <w:sz w:val="32"/>
          <w:szCs w:val="32"/>
        </w:rPr>
        <w:t>）技术专长</w:t>
      </w:r>
      <w:r>
        <w:rPr>
          <w:rFonts w:hint="eastAsia" w:ascii="Times New Roman" w:hAnsi="Times New Roman" w:eastAsia="方正公文仿宋" w:cs="Times New Roman"/>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五、师承教学的方式方法</w:t>
      </w:r>
    </w:p>
    <w:p>
      <w:pPr>
        <w:pStyle w:val="2"/>
        <w:rPr>
          <w:rFonts w:hint="default"/>
        </w:rPr>
      </w:pPr>
    </w:p>
    <w:p>
      <w:pPr>
        <w:pStyle w:val="2"/>
        <w:rPr>
          <w:rFonts w:hint="default"/>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六、指导老师</w:t>
      </w:r>
      <w:r>
        <w:rPr>
          <w:rFonts w:hint="default" w:ascii="Times New Roman" w:hAnsi="Times New Roman" w:eastAsia="方正公文仿宋" w:cs="Times New Roman"/>
          <w:color w:val="auto"/>
          <w:kern w:val="0"/>
          <w:sz w:val="32"/>
          <w:szCs w:val="32"/>
          <w:lang w:val="en-US" w:eastAsia="zh-CN"/>
        </w:rPr>
        <w:t>的权利与义务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1</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甲方应根据《青海省以师承方式学习中医管理办法》第十四条的规定，履行指导老师职责，包括但不限于：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eastAsia" w:ascii="Times New Roman" w:hAnsi="Times New Roman" w:eastAsia="方正公文仿宋" w:cs="Times New Roman"/>
          <w:color w:val="auto"/>
          <w:kern w:val="0"/>
          <w:sz w:val="32"/>
          <w:szCs w:val="32"/>
          <w:lang w:eastAsia="zh-CN"/>
        </w:rPr>
        <w:t>（a）</w:t>
      </w:r>
      <w:r>
        <w:rPr>
          <w:rFonts w:hint="default" w:ascii="Times New Roman" w:hAnsi="Times New Roman" w:eastAsia="方正公文仿宋" w:cs="Times New Roman"/>
          <w:color w:val="auto"/>
          <w:kern w:val="0"/>
          <w:sz w:val="32"/>
          <w:szCs w:val="32"/>
        </w:rPr>
        <w:t xml:space="preserve"> 在本合同生效后【30】日内，与乙方共同制定并书面确认《_____年度师承学习计划》（作为本合同附件），该计划应具体到每个季度的学习重点、推荐的阅读书目、要求掌握的实践技能等。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eastAsia" w:ascii="Times New Roman" w:hAnsi="Times New Roman" w:eastAsia="方正公文仿宋" w:cs="Times New Roman"/>
          <w:color w:val="auto"/>
          <w:kern w:val="0"/>
          <w:sz w:val="32"/>
          <w:szCs w:val="32"/>
          <w:lang w:eastAsia="zh-CN"/>
        </w:rPr>
        <w:t>（b）</w:t>
      </w:r>
      <w:r>
        <w:rPr>
          <w:rFonts w:hint="default" w:ascii="Times New Roman" w:hAnsi="Times New Roman" w:eastAsia="方正公文仿宋" w:cs="Times New Roman"/>
          <w:color w:val="auto"/>
          <w:kern w:val="0"/>
          <w:sz w:val="32"/>
          <w:szCs w:val="32"/>
        </w:rPr>
        <w:t xml:space="preserve"> 保证每【周/月】提供不少于【____】学时的临床带教时间，具体带教时间表需提前【7】日与乙方沟通确认。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eastAsia" w:ascii="Times New Roman" w:hAnsi="Times New Roman" w:eastAsia="方正公文仿宋" w:cs="Times New Roman"/>
          <w:color w:val="auto"/>
          <w:kern w:val="0"/>
          <w:sz w:val="32"/>
          <w:szCs w:val="32"/>
          <w:lang w:eastAsia="zh-CN"/>
        </w:rPr>
        <w:t>（c）</w:t>
      </w:r>
      <w:r>
        <w:rPr>
          <w:rFonts w:hint="default" w:ascii="Times New Roman" w:hAnsi="Times New Roman" w:eastAsia="方正公文仿宋" w:cs="Times New Roman"/>
          <w:color w:val="auto"/>
          <w:kern w:val="0"/>
          <w:sz w:val="32"/>
          <w:szCs w:val="32"/>
        </w:rPr>
        <w:t xml:space="preserve"> 对乙方提交的跟师笔记、学习心得，应</w:t>
      </w:r>
      <w:r>
        <w:rPr>
          <w:rFonts w:hint="eastAsia" w:ascii="Times New Roman" w:hAnsi="Times New Roman" w:eastAsia="方正公文仿宋" w:cs="Times New Roman"/>
          <w:color w:val="auto"/>
          <w:kern w:val="0"/>
          <w:sz w:val="32"/>
          <w:szCs w:val="32"/>
          <w:lang w:eastAsia="zh-CN"/>
        </w:rPr>
        <w:t>及时</w:t>
      </w:r>
      <w:r>
        <w:rPr>
          <w:rFonts w:hint="default" w:ascii="Times New Roman" w:hAnsi="Times New Roman" w:eastAsia="方正公文仿宋" w:cs="Times New Roman"/>
          <w:color w:val="auto"/>
          <w:kern w:val="0"/>
          <w:sz w:val="32"/>
          <w:szCs w:val="32"/>
        </w:rPr>
        <w:t>书面批阅、反馈和指导。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lang w:val="en-US" w:eastAsia="zh-CN"/>
        </w:rPr>
      </w:pPr>
      <w:r>
        <w:rPr>
          <w:rFonts w:hint="eastAsia" w:ascii="Times New Roman" w:hAnsi="Times New Roman" w:eastAsia="方正公文仿宋" w:cs="Times New Roman"/>
          <w:color w:val="auto"/>
          <w:kern w:val="0"/>
          <w:sz w:val="32"/>
          <w:szCs w:val="32"/>
          <w:lang w:eastAsia="zh-CN"/>
        </w:rPr>
        <w:t>（d）</w:t>
      </w:r>
      <w:r>
        <w:rPr>
          <w:rFonts w:hint="default" w:ascii="Times New Roman" w:hAnsi="Times New Roman" w:eastAsia="方正公文仿宋" w:cs="Times New Roman"/>
          <w:color w:val="auto"/>
          <w:kern w:val="0"/>
          <w:sz w:val="32"/>
          <w:szCs w:val="32"/>
        </w:rPr>
        <w:t xml:space="preserve"> 指导并审核乙方书写的医疗文书。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七、师承人员</w:t>
      </w:r>
      <w:r>
        <w:rPr>
          <w:rFonts w:hint="default" w:ascii="Times New Roman" w:hAnsi="Times New Roman" w:eastAsia="方正公文仿宋" w:cs="Times New Roman"/>
          <w:color w:val="auto"/>
          <w:kern w:val="0"/>
          <w:sz w:val="32"/>
          <w:szCs w:val="32"/>
          <w:lang w:val="en-US" w:eastAsia="zh-CN"/>
        </w:rPr>
        <w:t>的权利与义务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rPr>
        <w:t>1</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乙方有权要求甲方按照本合同第六条及学习计划的约定履行教学义务。</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2</w:t>
      </w:r>
      <w:r>
        <w:rPr>
          <w:rFonts w:hint="default" w:ascii="Times New Roman" w:hAnsi="Times New Roman" w:eastAsia="方正公文仿宋" w:cs="Times New Roman"/>
          <w:color w:val="auto"/>
          <w:kern w:val="0"/>
          <w:sz w:val="32"/>
          <w:szCs w:val="32"/>
          <w:lang w:val="en-US" w:eastAsia="zh-CN"/>
        </w:rPr>
        <w:t>.</w:t>
      </w:r>
      <w:r>
        <w:rPr>
          <w:rFonts w:hint="default" w:ascii="Times New Roman" w:hAnsi="Times New Roman" w:eastAsia="方正公文仿宋" w:cs="Times New Roman"/>
          <w:color w:val="auto"/>
          <w:kern w:val="0"/>
          <w:sz w:val="32"/>
          <w:szCs w:val="32"/>
        </w:rPr>
        <w:t xml:space="preserve"> 乙方应履行以下义务：</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w:t>
      </w:r>
      <w:r>
        <w:rPr>
          <w:rFonts w:hint="eastAsia"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a</w:t>
      </w:r>
      <w:r>
        <w:rPr>
          <w:rFonts w:hint="eastAsia"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 xml:space="preserve"> 按照约定的跟师时间表进行学习，迟到、早退或无故缺席超过年总学时【5%】的，甲方有权书面警告。</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w:t>
      </w:r>
      <w:r>
        <w:rPr>
          <w:rFonts w:hint="eastAsia"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b</w:t>
      </w:r>
      <w:r>
        <w:rPr>
          <w:rFonts w:hint="eastAsia"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 xml:space="preserve"> 按时完成甲方布置的阅读、练习及跟师笔记任务，每【季度】提交的学习总结不少于【1】篇。</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w:t>
      </w:r>
      <w:r>
        <w:rPr>
          <w:rFonts w:hint="eastAsia"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c</w:t>
      </w:r>
      <w:r>
        <w:rPr>
          <w:rFonts w:hint="eastAsia"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 xml:space="preserve"> 尊重甲方及患者，严格遵守医疗机构的各项规章制度、诊疗规范和保密规定。</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3</w:t>
      </w:r>
      <w:r>
        <w:rPr>
          <w:rFonts w:hint="default" w:ascii="Times New Roman" w:hAnsi="Times New Roman" w:eastAsia="方正公文仿宋" w:cs="Times New Roman"/>
          <w:color w:val="auto"/>
          <w:kern w:val="0"/>
          <w:sz w:val="32"/>
          <w:szCs w:val="32"/>
          <w:lang w:val="en-US" w:eastAsia="zh-CN"/>
        </w:rPr>
        <w:t>.</w:t>
      </w:r>
      <w:r>
        <w:rPr>
          <w:rFonts w:hint="default" w:ascii="Times New Roman" w:hAnsi="Times New Roman" w:eastAsia="方正公文仿宋" w:cs="Times New Roman"/>
          <w:color w:val="auto"/>
          <w:kern w:val="0"/>
          <w:sz w:val="32"/>
          <w:szCs w:val="32"/>
        </w:rPr>
        <w:t> 合同解除。乙方严重违反本条第7.2款约定义务，经甲方两次书面警告后仍不改正的，甲方有权单方解除本合同。甲方解除合同的，应向乙方发出书面通知，合同自通知到达乙方时解除。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八、</w:t>
      </w:r>
      <w:r>
        <w:rPr>
          <w:rFonts w:hint="default" w:ascii="Times New Roman" w:hAnsi="Times New Roman" w:eastAsia="方正公文仿宋" w:cs="Times New Roman"/>
          <w:color w:val="auto"/>
          <w:kern w:val="0"/>
          <w:sz w:val="32"/>
          <w:szCs w:val="32"/>
          <w:lang w:val="en-US" w:eastAsia="zh-CN"/>
        </w:rPr>
        <w:t>知识产权与保密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1</w:t>
      </w:r>
      <w:r>
        <w:rPr>
          <w:rFonts w:hint="default" w:ascii="Times New Roman" w:hAnsi="Times New Roman" w:eastAsia="方正公文仿宋" w:cs="Times New Roman"/>
          <w:color w:val="auto"/>
          <w:kern w:val="0"/>
          <w:sz w:val="32"/>
          <w:szCs w:val="32"/>
          <w:lang w:val="en-US" w:eastAsia="zh-CN"/>
        </w:rPr>
        <w:t>.</w:t>
      </w:r>
      <w:r>
        <w:rPr>
          <w:rFonts w:hint="default" w:ascii="Times New Roman" w:hAnsi="Times New Roman" w:eastAsia="方正公文仿宋" w:cs="Times New Roman"/>
          <w:color w:val="auto"/>
          <w:kern w:val="0"/>
          <w:sz w:val="32"/>
          <w:szCs w:val="32"/>
        </w:rPr>
        <w:t>甲方在本合同签订前已有的学术成果、技术专利、出版著作等知识产权，仍归甲方所有。</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2</w:t>
      </w:r>
      <w:r>
        <w:rPr>
          <w:rFonts w:hint="default" w:ascii="Times New Roman" w:hAnsi="Times New Roman" w:eastAsia="方正公文仿宋" w:cs="Times New Roman"/>
          <w:color w:val="auto"/>
          <w:kern w:val="0"/>
          <w:sz w:val="32"/>
          <w:szCs w:val="32"/>
          <w:lang w:val="en-US" w:eastAsia="zh-CN"/>
        </w:rPr>
        <w:t>.</w:t>
      </w:r>
      <w:r>
        <w:rPr>
          <w:rFonts w:hint="default" w:ascii="Times New Roman" w:hAnsi="Times New Roman" w:eastAsia="方正公文仿宋" w:cs="Times New Roman"/>
          <w:color w:val="auto"/>
          <w:kern w:val="0"/>
          <w:sz w:val="32"/>
          <w:szCs w:val="32"/>
        </w:rPr>
        <w:t>乙方在学习期间所独立完成的跟师笔记、学习总结、案例分析等文字材料的著作权由乙方享有，但甲方有权在其教学、学术活动中无偿引用，且应注明乙方的贡献。</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3</w:t>
      </w:r>
      <w:r>
        <w:rPr>
          <w:rFonts w:hint="default" w:ascii="Times New Roman" w:hAnsi="Times New Roman" w:eastAsia="方正公文仿宋" w:cs="Times New Roman"/>
          <w:color w:val="auto"/>
          <w:kern w:val="0"/>
          <w:sz w:val="32"/>
          <w:szCs w:val="32"/>
          <w:lang w:val="en-US" w:eastAsia="zh-CN"/>
        </w:rPr>
        <w:t>.</w:t>
      </w:r>
      <w:r>
        <w:rPr>
          <w:rFonts w:hint="default" w:ascii="Times New Roman" w:hAnsi="Times New Roman" w:eastAsia="方正公文仿宋" w:cs="Times New Roman"/>
          <w:color w:val="auto"/>
          <w:kern w:val="0"/>
          <w:sz w:val="32"/>
          <w:szCs w:val="32"/>
        </w:rPr>
        <w:t>乙方对于在学习期间接触到的甲方的特有、未公开的技术、验方、诊疗方案以及患者个人信息，负有保密义务。未经甲方书面同意，不得向任何第三方泄露或用于本合同目的之外的用途。此保密义务不因本合同的终止而终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九、违约责任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任何一方违反本合同约定，应承担违约责任，赔偿因此给对方造成的直接经济损失。</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争议解决</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rPr>
        <w:t>凡因本合同引起的或与本合同有关的任何争议，双方应友好协商解决；协商不成的，任何一方均有权向乙方跟师学习临床实践机构所在地的人民法院提起诉讼。</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十一、其他</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本合同一式</w:t>
      </w:r>
      <w:r>
        <w:rPr>
          <w:rFonts w:hint="default" w:ascii="Times New Roman" w:hAnsi="Times New Roman" w:eastAsia="方正公文仿宋" w:cs="Times New Roman"/>
          <w:color w:val="auto"/>
          <w:kern w:val="0"/>
          <w:sz w:val="32"/>
          <w:szCs w:val="32"/>
          <w:lang w:val="en-US" w:eastAsia="zh-CN"/>
        </w:rPr>
        <w:t>4</w:t>
      </w:r>
      <w:r>
        <w:rPr>
          <w:rFonts w:hint="default" w:ascii="Times New Roman" w:hAnsi="Times New Roman" w:eastAsia="方正公文仿宋" w:cs="Times New Roman"/>
          <w:color w:val="auto"/>
          <w:kern w:val="0"/>
          <w:sz w:val="32"/>
          <w:szCs w:val="32"/>
        </w:rPr>
        <w:t>份</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双方签字后经县级以上公证机关公证</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师承关系合同自公证之日起生效，甲乙双方各执</w:t>
      </w:r>
      <w:r>
        <w:rPr>
          <w:rFonts w:hint="default" w:ascii="Times New Roman" w:hAnsi="Times New Roman" w:eastAsia="方正公文仿宋" w:cs="Times New Roman"/>
          <w:color w:val="auto"/>
          <w:kern w:val="0"/>
          <w:sz w:val="32"/>
          <w:szCs w:val="32"/>
          <w:lang w:val="en-US" w:eastAsia="zh-CN"/>
        </w:rPr>
        <w:t>1</w:t>
      </w:r>
      <w:r>
        <w:rPr>
          <w:rFonts w:hint="default" w:ascii="Times New Roman" w:hAnsi="Times New Roman" w:eastAsia="方正公文仿宋" w:cs="Times New Roman"/>
          <w:color w:val="auto"/>
          <w:kern w:val="0"/>
          <w:sz w:val="32"/>
          <w:szCs w:val="32"/>
        </w:rPr>
        <w:t>份，</w:t>
      </w:r>
      <w:r>
        <w:rPr>
          <w:rFonts w:hint="default" w:ascii="Times New Roman" w:hAnsi="Times New Roman" w:eastAsia="方正公文仿宋" w:cs="Times New Roman"/>
          <w:color w:val="auto"/>
          <w:kern w:val="0"/>
          <w:sz w:val="32"/>
          <w:szCs w:val="32"/>
          <w:lang w:eastAsia="zh-CN"/>
        </w:rPr>
        <w:t>具有</w:t>
      </w:r>
      <w:r>
        <w:rPr>
          <w:rFonts w:hint="default" w:ascii="Times New Roman" w:hAnsi="Times New Roman" w:eastAsia="方正公文仿宋" w:cs="Times New Roman"/>
          <w:color w:val="auto"/>
          <w:kern w:val="0"/>
          <w:sz w:val="32"/>
          <w:szCs w:val="32"/>
        </w:rPr>
        <w:t>同等法律效力，</w:t>
      </w:r>
      <w:r>
        <w:rPr>
          <w:rFonts w:hint="default" w:ascii="Times New Roman" w:hAnsi="Times New Roman" w:eastAsia="方正公文仿宋" w:cs="Times New Roman"/>
          <w:color w:val="auto"/>
          <w:kern w:val="0"/>
          <w:sz w:val="32"/>
          <w:szCs w:val="32"/>
          <w:lang w:val="en-US" w:eastAsia="zh-CN"/>
        </w:rPr>
        <w:t>1</w:t>
      </w:r>
      <w:r>
        <w:rPr>
          <w:rFonts w:hint="default" w:ascii="Times New Roman" w:hAnsi="Times New Roman" w:eastAsia="方正公文仿宋" w:cs="Times New Roman"/>
          <w:color w:val="auto"/>
          <w:kern w:val="0"/>
          <w:sz w:val="32"/>
          <w:szCs w:val="32"/>
        </w:rPr>
        <w:t>份由公证机关留存，</w:t>
      </w:r>
      <w:r>
        <w:rPr>
          <w:rFonts w:hint="default" w:ascii="Times New Roman" w:hAnsi="Times New Roman" w:eastAsia="方正公文仿宋" w:cs="Times New Roman"/>
          <w:color w:val="auto"/>
          <w:kern w:val="0"/>
          <w:sz w:val="32"/>
          <w:szCs w:val="32"/>
          <w:lang w:val="en-US" w:eastAsia="zh-CN"/>
        </w:rPr>
        <w:t>1</w:t>
      </w:r>
      <w:r>
        <w:rPr>
          <w:rFonts w:hint="default" w:ascii="Times New Roman" w:hAnsi="Times New Roman" w:eastAsia="方正公文仿宋" w:cs="Times New Roman"/>
          <w:color w:val="auto"/>
          <w:kern w:val="0"/>
          <w:sz w:val="32"/>
          <w:szCs w:val="32"/>
        </w:rPr>
        <w:t>份由指导老师主要</w:t>
      </w:r>
      <w:r>
        <w:rPr>
          <w:rFonts w:hint="default" w:ascii="Times New Roman" w:hAnsi="Times New Roman" w:eastAsia="方正公文仿宋" w:cs="Times New Roman"/>
          <w:color w:val="auto"/>
          <w:sz w:val="32"/>
          <w:szCs w:val="32"/>
        </w:rPr>
        <w:t>执业机构</w:t>
      </w:r>
      <w:r>
        <w:rPr>
          <w:rFonts w:hint="default" w:ascii="Times New Roman" w:hAnsi="Times New Roman" w:eastAsia="方正公文仿宋" w:cs="Times New Roman"/>
          <w:color w:val="auto"/>
          <w:kern w:val="0"/>
          <w:sz w:val="32"/>
          <w:szCs w:val="32"/>
        </w:rPr>
        <w:t>所属卫生</w:t>
      </w:r>
      <w:r>
        <w:rPr>
          <w:rFonts w:hint="default" w:ascii="Times New Roman" w:hAnsi="Times New Roman" w:eastAsia="方正公文仿宋" w:cs="Times New Roman"/>
          <w:color w:val="auto"/>
          <w:kern w:val="0"/>
          <w:sz w:val="32"/>
          <w:szCs w:val="32"/>
          <w:lang w:eastAsia="zh-CN"/>
        </w:rPr>
        <w:t>健康</w:t>
      </w:r>
      <w:r>
        <w:rPr>
          <w:rFonts w:hint="default" w:ascii="Times New Roman" w:hAnsi="Times New Roman" w:eastAsia="方正公文仿宋" w:cs="Times New Roman"/>
          <w:color w:val="auto"/>
          <w:kern w:val="0"/>
          <w:sz w:val="32"/>
          <w:szCs w:val="32"/>
        </w:rPr>
        <w:t>行政部门留存备案。</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公文仿宋" w:cs="Times New Roman"/>
          <w:lang w:eastAsia="zh-CN"/>
        </w:rPr>
      </w:pP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lang w:val="en-US" w:eastAsia="zh-CN"/>
        </w:rPr>
        <w:t>以下无正文，仅为签字页</w:t>
      </w:r>
      <w:r>
        <w:rPr>
          <w:rFonts w:hint="default" w:ascii="Times New Roman" w:hAnsi="Times New Roman" w:eastAsia="方正公文仿宋" w:cs="Times New Roman"/>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甲  方</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签字</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lang w:val="en-US" w:eastAsia="zh-CN"/>
        </w:rPr>
        <w:t xml:space="preserve">       </w:t>
      </w:r>
      <w:r>
        <w:rPr>
          <w:rFonts w:hint="eastAsia"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乙  方</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签字</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签订日期：  年</w:t>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 xml:space="preserve"> 月</w:t>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 xml:space="preserve"> 日   </w:t>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签订日期：  年  月  日</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公文仿宋" w:cs="Times New Roman"/>
          <w:bCs/>
          <w:color w:val="auto"/>
          <w:kern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公文仿宋" w:cs="Times New Roman"/>
          <w:bCs/>
          <w:color w:val="auto"/>
          <w:kern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公文仿宋" w:cs="Times New Roman"/>
          <w:bCs/>
          <w:color w:val="auto"/>
          <w:kern w:val="0"/>
          <w:sz w:val="32"/>
          <w:szCs w:val="32"/>
        </w:rPr>
      </w:pPr>
      <w:r>
        <w:rPr>
          <w:rFonts w:hint="default" w:ascii="Times New Roman" w:hAnsi="Times New Roman" w:eastAsia="方正公文仿宋" w:cs="Times New Roman"/>
          <w:bCs/>
          <w:color w:val="auto"/>
          <w:kern w:val="0"/>
          <w:sz w:val="32"/>
          <w:szCs w:val="32"/>
        </w:rPr>
        <w:t>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bCs/>
          <w:color w:val="auto"/>
          <w:kern w:val="0"/>
          <w:sz w:val="32"/>
          <w:szCs w:val="32"/>
        </w:rPr>
      </w:pPr>
      <w:r>
        <w:rPr>
          <w:rFonts w:hint="default" w:ascii="Times New Roman" w:hAnsi="Times New Roman" w:eastAsia="方正公文仿宋" w:cs="Times New Roman"/>
          <w:bCs/>
          <w:color w:val="auto"/>
          <w:kern w:val="0"/>
          <w:sz w:val="32"/>
          <w:szCs w:val="32"/>
        </w:rPr>
        <w:t>1</w:t>
      </w:r>
      <w:r>
        <w:rPr>
          <w:rFonts w:hint="default" w:ascii="Times New Roman" w:hAnsi="Times New Roman" w:eastAsia="方正公文仿宋" w:cs="Times New Roman"/>
          <w:bCs/>
          <w:color w:val="auto"/>
          <w:kern w:val="0"/>
          <w:sz w:val="32"/>
          <w:szCs w:val="32"/>
          <w:lang w:val="en-US" w:eastAsia="zh-CN"/>
        </w:rPr>
        <w:t>.</w:t>
      </w:r>
      <w:r>
        <w:rPr>
          <w:rFonts w:hint="default" w:ascii="Times New Roman" w:hAnsi="Times New Roman" w:eastAsia="方正公文仿宋" w:cs="Times New Roman"/>
          <w:bCs/>
          <w:color w:val="auto"/>
          <w:kern w:val="0"/>
          <w:sz w:val="32"/>
          <w:szCs w:val="32"/>
        </w:rPr>
        <w:t>签订本师承关系合同必须用钢笔</w:t>
      </w:r>
      <w:r>
        <w:rPr>
          <w:rFonts w:hint="default" w:ascii="Times New Roman" w:hAnsi="Times New Roman" w:eastAsia="方正公文仿宋" w:cs="Times New Roman"/>
          <w:bCs/>
          <w:color w:val="auto"/>
          <w:kern w:val="0"/>
          <w:sz w:val="32"/>
          <w:szCs w:val="32"/>
          <w:lang w:eastAsia="zh-CN"/>
        </w:rPr>
        <w:t>（</w:t>
      </w:r>
      <w:r>
        <w:rPr>
          <w:rFonts w:hint="default" w:ascii="Times New Roman" w:hAnsi="Times New Roman" w:eastAsia="方正公文仿宋" w:cs="Times New Roman"/>
          <w:bCs/>
          <w:color w:val="auto"/>
          <w:kern w:val="0"/>
          <w:sz w:val="32"/>
          <w:szCs w:val="32"/>
        </w:rPr>
        <w:t>或签字笔</w:t>
      </w:r>
      <w:r>
        <w:rPr>
          <w:rFonts w:hint="default" w:ascii="Times New Roman" w:hAnsi="Times New Roman" w:eastAsia="方正公文仿宋" w:cs="Times New Roman"/>
          <w:bCs/>
          <w:color w:val="auto"/>
          <w:kern w:val="0"/>
          <w:sz w:val="32"/>
          <w:szCs w:val="32"/>
          <w:lang w:eastAsia="zh-CN"/>
        </w:rPr>
        <w:t>）</w:t>
      </w:r>
      <w:r>
        <w:rPr>
          <w:rFonts w:hint="default" w:ascii="Times New Roman" w:hAnsi="Times New Roman" w:eastAsia="方正公文仿宋" w:cs="Times New Roman"/>
          <w:bCs/>
          <w:color w:val="auto"/>
          <w:kern w:val="0"/>
          <w:sz w:val="32"/>
          <w:szCs w:val="32"/>
        </w:rPr>
        <w:t>书写，不得使用圆珠笔。</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bCs/>
          <w:color w:val="auto"/>
          <w:kern w:val="0"/>
          <w:sz w:val="32"/>
          <w:szCs w:val="32"/>
        </w:rPr>
      </w:pPr>
      <w:r>
        <w:rPr>
          <w:rFonts w:hint="default" w:ascii="Times New Roman" w:hAnsi="Times New Roman" w:eastAsia="方正公文仿宋" w:cs="Times New Roman"/>
          <w:bCs/>
          <w:color w:val="auto"/>
          <w:kern w:val="0"/>
          <w:sz w:val="32"/>
          <w:szCs w:val="32"/>
        </w:rPr>
        <w:t>2</w:t>
      </w:r>
      <w:r>
        <w:rPr>
          <w:rFonts w:hint="default" w:ascii="Times New Roman" w:hAnsi="Times New Roman" w:eastAsia="方正公文仿宋" w:cs="Times New Roman"/>
          <w:bCs/>
          <w:color w:val="auto"/>
          <w:kern w:val="0"/>
          <w:sz w:val="32"/>
          <w:szCs w:val="32"/>
          <w:lang w:val="en-US" w:eastAsia="zh-CN"/>
        </w:rPr>
        <w:t>.</w:t>
      </w:r>
      <w:r>
        <w:rPr>
          <w:rFonts w:hint="default" w:ascii="Times New Roman" w:hAnsi="Times New Roman" w:eastAsia="方正公文仿宋" w:cs="Times New Roman"/>
          <w:bCs/>
          <w:color w:val="auto"/>
          <w:kern w:val="0"/>
          <w:sz w:val="32"/>
          <w:szCs w:val="32"/>
        </w:rPr>
        <w:t>本师承关系合同书经县级以上公证机关公证后须到指导老师主要</w:t>
      </w:r>
      <w:r>
        <w:rPr>
          <w:rFonts w:hint="default" w:ascii="Times New Roman" w:hAnsi="Times New Roman" w:eastAsia="方正公文仿宋" w:cs="Times New Roman"/>
          <w:color w:val="auto"/>
          <w:sz w:val="32"/>
          <w:szCs w:val="32"/>
        </w:rPr>
        <w:t>执业机构</w:t>
      </w:r>
      <w:r>
        <w:rPr>
          <w:rFonts w:hint="default" w:ascii="Times New Roman" w:hAnsi="Times New Roman" w:eastAsia="方正公文仿宋" w:cs="Times New Roman"/>
          <w:bCs/>
          <w:color w:val="auto"/>
          <w:kern w:val="0"/>
          <w:sz w:val="32"/>
          <w:szCs w:val="32"/>
        </w:rPr>
        <w:t>所属卫生</w:t>
      </w:r>
      <w:r>
        <w:rPr>
          <w:rFonts w:hint="default" w:ascii="Times New Roman" w:hAnsi="Times New Roman" w:eastAsia="方正公文仿宋" w:cs="Times New Roman"/>
          <w:bCs/>
          <w:color w:val="auto"/>
          <w:kern w:val="0"/>
          <w:sz w:val="32"/>
          <w:szCs w:val="32"/>
          <w:lang w:eastAsia="zh-CN"/>
        </w:rPr>
        <w:t>健康</w:t>
      </w:r>
      <w:r>
        <w:rPr>
          <w:rFonts w:hint="default" w:ascii="Times New Roman" w:hAnsi="Times New Roman" w:eastAsia="方正公文仿宋" w:cs="Times New Roman"/>
          <w:bCs/>
          <w:color w:val="auto"/>
          <w:kern w:val="0"/>
          <w:sz w:val="32"/>
          <w:szCs w:val="32"/>
        </w:rPr>
        <w:t>行政部门备案，经备案的合同书方可作为申请参加</w:t>
      </w:r>
      <w:r>
        <w:rPr>
          <w:rFonts w:hint="default" w:ascii="Times New Roman" w:hAnsi="Times New Roman" w:eastAsia="方正公文仿宋" w:cs="Times New Roman"/>
          <w:bCs/>
          <w:color w:val="auto"/>
          <w:kern w:val="0"/>
          <w:sz w:val="32"/>
          <w:szCs w:val="32"/>
          <w:lang w:eastAsia="zh-CN"/>
        </w:rPr>
        <w:t>青海</w:t>
      </w:r>
      <w:r>
        <w:rPr>
          <w:rFonts w:hint="default" w:ascii="Times New Roman" w:hAnsi="Times New Roman" w:eastAsia="方正公文仿宋" w:cs="Times New Roman"/>
          <w:bCs/>
          <w:color w:val="auto"/>
          <w:kern w:val="0"/>
          <w:sz w:val="32"/>
          <w:szCs w:val="32"/>
        </w:rPr>
        <w:t>省</w:t>
      </w:r>
      <w:r>
        <w:rPr>
          <w:rFonts w:hint="default" w:ascii="Times New Roman" w:hAnsi="Times New Roman" w:eastAsia="方正公文仿宋" w:cs="Times New Roman"/>
          <w:bCs/>
          <w:color w:val="auto"/>
          <w:kern w:val="0"/>
          <w:sz w:val="32"/>
          <w:szCs w:val="32"/>
          <w:lang w:eastAsia="zh-CN"/>
        </w:rPr>
        <w:t>传统医学师承出师考试</w:t>
      </w:r>
      <w:r>
        <w:rPr>
          <w:rFonts w:hint="default" w:ascii="Times New Roman" w:hAnsi="Times New Roman" w:eastAsia="方正公文仿宋" w:cs="Times New Roman"/>
          <w:bCs/>
          <w:color w:val="auto"/>
          <w:kern w:val="0"/>
          <w:sz w:val="32"/>
          <w:szCs w:val="32"/>
        </w:rPr>
        <w:t>的依据。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sz w:val="32"/>
          <w:szCs w:val="32"/>
        </w:rPr>
      </w:pPr>
      <w:r>
        <w:rPr>
          <w:rFonts w:hint="default" w:ascii="Times New Roman" w:hAnsi="Times New Roman" w:eastAsia="方正公文仿宋" w:cs="Times New Roman"/>
          <w:bCs/>
          <w:color w:val="auto"/>
          <w:kern w:val="0"/>
          <w:sz w:val="32"/>
          <w:szCs w:val="32"/>
        </w:rPr>
        <w:t>3</w:t>
      </w:r>
      <w:r>
        <w:rPr>
          <w:rFonts w:hint="default" w:ascii="Times New Roman" w:hAnsi="Times New Roman" w:eastAsia="方正公文仿宋" w:cs="Times New Roman"/>
          <w:bCs/>
          <w:color w:val="auto"/>
          <w:kern w:val="0"/>
          <w:sz w:val="32"/>
          <w:szCs w:val="32"/>
          <w:lang w:val="en-US" w:eastAsia="zh-CN"/>
        </w:rPr>
        <w:t>.</w:t>
      </w:r>
      <w:r>
        <w:rPr>
          <w:rFonts w:hint="default" w:ascii="Times New Roman" w:hAnsi="Times New Roman" w:eastAsia="方正公文仿宋" w:cs="Times New Roman"/>
          <w:color w:val="auto"/>
          <w:sz w:val="32"/>
          <w:szCs w:val="32"/>
        </w:rPr>
        <w:t>指导老师医师资格证书、医师执业证书、专业技术职务任职资格证书或者核准其执业的卫生</w:t>
      </w:r>
      <w:r>
        <w:rPr>
          <w:rFonts w:hint="default" w:ascii="Times New Roman" w:hAnsi="Times New Roman" w:eastAsia="方正公文仿宋" w:cs="Times New Roman"/>
          <w:color w:val="auto"/>
          <w:sz w:val="32"/>
          <w:szCs w:val="32"/>
          <w:lang w:eastAsia="zh-CN"/>
        </w:rPr>
        <w:t>健康</w:t>
      </w:r>
      <w:r>
        <w:rPr>
          <w:rFonts w:hint="default" w:ascii="Times New Roman" w:hAnsi="Times New Roman" w:eastAsia="方正公文仿宋" w:cs="Times New Roman"/>
          <w:color w:val="auto"/>
          <w:sz w:val="32"/>
          <w:szCs w:val="32"/>
        </w:rPr>
        <w:t>行政部门出具的从事中医类临床工作</w:t>
      </w:r>
      <w:r>
        <w:rPr>
          <w:rFonts w:hint="default" w:ascii="Times New Roman" w:hAnsi="Times New Roman" w:eastAsia="方正公文仿宋" w:cs="Times New Roman"/>
          <w:color w:val="auto"/>
          <w:sz w:val="32"/>
          <w:szCs w:val="32"/>
          <w:lang w:val="en-US" w:eastAsia="zh-CN"/>
        </w:rPr>
        <w:t>15</w:t>
      </w:r>
      <w:r>
        <w:rPr>
          <w:rFonts w:hint="default" w:ascii="Times New Roman" w:hAnsi="Times New Roman" w:eastAsia="方正公文仿宋" w:cs="Times New Roman"/>
          <w:color w:val="auto"/>
          <w:sz w:val="32"/>
          <w:szCs w:val="32"/>
        </w:rPr>
        <w:t>年以上证明复印件作为本合同附件，一并公证。</w:t>
      </w:r>
    </w:p>
    <w:p>
      <w:pPr>
        <w:pStyle w:val="2"/>
        <w:rPr>
          <w:rFonts w:hint="default" w:ascii="Times New Roman" w:hAnsi="Times New Roman" w:eastAsia="方正公文仿宋" w:cs="Times New Roman"/>
          <w:color w:val="auto"/>
          <w:sz w:val="32"/>
          <w:szCs w:val="32"/>
        </w:rPr>
      </w:pPr>
    </w:p>
    <w:p>
      <w:pPr>
        <w:pStyle w:val="2"/>
        <w:rPr>
          <w:rFonts w:hint="default" w:ascii="Times New Roman" w:hAnsi="Times New Roman" w:eastAsia="方正公文仿宋" w:cs="Times New Roman"/>
          <w:color w:val="auto"/>
          <w:sz w:val="32"/>
          <w:szCs w:val="32"/>
        </w:rPr>
      </w:pPr>
    </w:p>
    <w:p>
      <w:pPr>
        <w:pStyle w:val="2"/>
        <w:rPr>
          <w:rFonts w:hint="default" w:ascii="Times New Roman" w:hAnsi="Times New Roman" w:eastAsia="方正公文仿宋" w:cs="Times New Roman"/>
          <w:color w:val="auto"/>
          <w:sz w:val="32"/>
          <w:szCs w:val="32"/>
        </w:rPr>
      </w:pPr>
    </w:p>
    <w:p>
      <w:pPr>
        <w:pStyle w:val="2"/>
        <w:rPr>
          <w:rFonts w:hint="default" w:ascii="Times New Roman" w:hAnsi="Times New Roman" w:eastAsia="方正公文仿宋" w:cs="Times New Roman"/>
          <w:color w:val="auto"/>
          <w:sz w:val="32"/>
          <w:szCs w:val="32"/>
        </w:rPr>
      </w:pPr>
    </w:p>
    <w:p>
      <w:pPr>
        <w:pStyle w:val="2"/>
        <w:rPr>
          <w:rFonts w:hint="default" w:ascii="Times New Roman" w:hAnsi="Times New Roman" w:eastAsia="方正公文仿宋" w:cs="Times New Roman"/>
          <w:color w:val="auto"/>
          <w:sz w:val="32"/>
          <w:szCs w:val="32"/>
        </w:rPr>
      </w:pPr>
    </w:p>
    <w:p>
      <w:pPr>
        <w:pStyle w:val="2"/>
        <w:rPr>
          <w:rFonts w:hint="default" w:ascii="Times New Roman" w:hAnsi="Times New Roman" w:eastAsia="方正公文仿宋" w:cs="Times New Roman"/>
          <w:color w:val="auto"/>
          <w:sz w:val="32"/>
          <w:szCs w:val="32"/>
        </w:rPr>
      </w:pPr>
    </w:p>
    <w:p>
      <w:pPr>
        <w:pStyle w:val="2"/>
        <w:rPr>
          <w:rFonts w:hint="default" w:ascii="Times New Roman" w:hAnsi="Times New Roman" w:eastAsia="方正公文仿宋" w:cs="Times New Roman"/>
          <w:color w:val="auto"/>
          <w:sz w:val="32"/>
          <w:szCs w:val="32"/>
        </w:rPr>
      </w:pPr>
    </w:p>
    <w:p>
      <w:pPr>
        <w:pStyle w:val="2"/>
        <w:rPr>
          <w:rFonts w:hint="default" w:ascii="Times New Roman" w:hAnsi="Times New Roman" w:eastAsia="方正公文仿宋" w:cs="Times New Roman"/>
          <w:color w:val="auto"/>
          <w:sz w:val="32"/>
          <w:szCs w:val="32"/>
        </w:rPr>
      </w:pPr>
    </w:p>
    <w:p>
      <w:pPr>
        <w:pStyle w:val="2"/>
        <w:rPr>
          <w:rFonts w:hint="default" w:ascii="Times New Roman" w:hAnsi="Times New Roman" w:eastAsia="方正公文仿宋" w:cs="Times New Roman"/>
          <w:color w:val="auto"/>
          <w:sz w:val="32"/>
          <w:szCs w:val="32"/>
        </w:rPr>
      </w:pPr>
    </w:p>
    <w:p>
      <w:pPr>
        <w:pStyle w:val="2"/>
        <w:rPr>
          <w:rFonts w:hint="default" w:ascii="Times New Roman" w:hAnsi="Times New Roman" w:eastAsia="方正公文仿宋" w:cs="Times New Roman"/>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黑体" w:cs="Times New Roman"/>
          <w:color w:val="auto"/>
          <w:kern w:val="0"/>
          <w:sz w:val="32"/>
          <w:szCs w:val="32"/>
          <w:lang w:val="en-US" w:eastAsia="zh-CN"/>
        </w:rPr>
      </w:pPr>
      <w:r>
        <w:rPr>
          <w:rFonts w:hint="default" w:ascii="Times New Roman" w:hAnsi="Times New Roman" w:eastAsia="方正公文黑体" w:cs="Times New Roman"/>
          <w:color w:val="auto"/>
          <w:kern w:val="0"/>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公文小标宋" w:cs="Times New Roman"/>
          <w:color w:val="auto"/>
          <w:kern w:val="0"/>
          <w:sz w:val="36"/>
          <w:szCs w:val="36"/>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公文小标宋" w:cs="Times New Roman"/>
          <w:color w:val="auto"/>
          <w:kern w:val="0"/>
          <w:sz w:val="36"/>
          <w:szCs w:val="36"/>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公文小标宋" w:cs="Times New Roman"/>
          <w:color w:val="auto"/>
          <w:kern w:val="0"/>
          <w:sz w:val="44"/>
          <w:szCs w:val="44"/>
          <w:lang w:eastAsia="zh-CN"/>
        </w:rPr>
      </w:pPr>
      <w:r>
        <w:rPr>
          <w:rFonts w:hint="default" w:ascii="Times New Roman" w:hAnsi="Times New Roman" w:eastAsia="方正公文小标宋" w:cs="Times New Roman"/>
          <w:color w:val="auto"/>
          <w:kern w:val="0"/>
          <w:sz w:val="44"/>
          <w:szCs w:val="44"/>
          <w:lang w:eastAsia="zh-CN"/>
        </w:rPr>
        <w:t>青海</w:t>
      </w:r>
      <w:r>
        <w:rPr>
          <w:rFonts w:hint="default" w:ascii="Times New Roman" w:hAnsi="Times New Roman" w:eastAsia="方正公文小标宋" w:cs="Times New Roman"/>
          <w:color w:val="auto"/>
          <w:kern w:val="0"/>
          <w:sz w:val="44"/>
          <w:szCs w:val="44"/>
        </w:rPr>
        <w:t>省传统医学师承关系合同书</w:t>
      </w:r>
      <w:r>
        <w:rPr>
          <w:rFonts w:hint="default" w:ascii="Times New Roman" w:hAnsi="Times New Roman" w:eastAsia="方正公文小标宋" w:cs="Times New Roman"/>
          <w:color w:val="auto"/>
          <w:kern w:val="0"/>
          <w:sz w:val="44"/>
          <w:szCs w:val="44"/>
          <w:lang w:eastAsia="zh-CN"/>
        </w:rPr>
        <w:t>（</w:t>
      </w:r>
      <w:r>
        <w:rPr>
          <w:rFonts w:hint="default" w:ascii="Times New Roman" w:hAnsi="Times New Roman" w:eastAsia="方正公文小标宋" w:cs="Times New Roman"/>
          <w:color w:val="auto"/>
          <w:kern w:val="0"/>
          <w:sz w:val="44"/>
          <w:szCs w:val="44"/>
          <w:lang w:val="en-US" w:eastAsia="zh-CN"/>
        </w:rPr>
        <w:t>5年</w:t>
      </w:r>
      <w:r>
        <w:rPr>
          <w:rFonts w:hint="default" w:ascii="Times New Roman" w:hAnsi="Times New Roman" w:eastAsia="方正公文小标宋" w:cs="Times New Roman"/>
          <w:color w:val="auto"/>
          <w:kern w:val="0"/>
          <w:sz w:val="44"/>
          <w:szCs w:val="44"/>
          <w:lang w:eastAsia="zh-CN"/>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黑体" w:cs="Times New Roman"/>
          <w:color w:val="auto"/>
          <w:kern w:val="0"/>
          <w:sz w:val="32"/>
          <w:szCs w:val="32"/>
          <w:u w:val="single"/>
        </w:rPr>
      </w:pPr>
      <w:r>
        <w:rPr>
          <w:rFonts w:hint="default" w:ascii="Times New Roman" w:hAnsi="Times New Roman" w:cs="Times New Roman"/>
          <w:b/>
          <w:color w:val="auto"/>
          <w:kern w:val="0"/>
          <w:sz w:val="32"/>
          <w:szCs w:val="32"/>
        </w:rPr>
        <w:t xml:space="preserve">    </w:t>
      </w:r>
      <w:r>
        <w:rPr>
          <w:rFonts w:hint="default" w:ascii="Times New Roman" w:hAnsi="Times New Roman" w:eastAsia="方正公文黑体" w:cs="Times New Roman"/>
          <w:b/>
          <w:color w:val="auto"/>
          <w:kern w:val="0"/>
          <w:sz w:val="32"/>
          <w:szCs w:val="32"/>
        </w:rPr>
        <w:t xml:space="preserve"> </w:t>
      </w:r>
      <w:r>
        <w:rPr>
          <w:rFonts w:hint="default" w:ascii="Times New Roman" w:hAnsi="Times New Roman" w:eastAsia="方正公文黑体" w:cs="Times New Roman"/>
          <w:color w:val="auto"/>
          <w:kern w:val="0"/>
          <w:sz w:val="32"/>
          <w:szCs w:val="32"/>
        </w:rPr>
        <w:t xml:space="preserve"> 指   导   老   师</w:t>
      </w:r>
      <w:r>
        <w:rPr>
          <w:rFonts w:hint="default" w:ascii="Times New Roman" w:hAnsi="Times New Roman" w:eastAsia="方正公文黑体" w:cs="Times New Roman"/>
          <w:color w:val="auto"/>
          <w:kern w:val="0"/>
          <w:sz w:val="32"/>
          <w:szCs w:val="32"/>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黑体" w:cs="Times New Roman"/>
          <w:color w:val="auto"/>
          <w:kern w:val="0"/>
          <w:sz w:val="32"/>
          <w:szCs w:val="32"/>
          <w:u w:val="single"/>
        </w:rPr>
      </w:pPr>
      <w:r>
        <w:rPr>
          <w:rFonts w:hint="default" w:ascii="Times New Roman" w:hAnsi="Times New Roman" w:eastAsia="方正公文黑体" w:cs="Times New Roman"/>
          <w:color w:val="auto"/>
          <w:kern w:val="0"/>
          <w:sz w:val="32"/>
          <w:szCs w:val="32"/>
        </w:rPr>
        <w:t xml:space="preserve">      师   承   人   员</w:t>
      </w:r>
      <w:r>
        <w:rPr>
          <w:rFonts w:hint="default" w:ascii="Times New Roman" w:hAnsi="Times New Roman" w:eastAsia="方正公文黑体" w:cs="Times New Roman"/>
          <w:color w:val="auto"/>
          <w:kern w:val="0"/>
          <w:sz w:val="32"/>
          <w:szCs w:val="32"/>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黑体" w:cs="Times New Roman"/>
          <w:color w:val="auto"/>
          <w:kern w:val="0"/>
          <w:sz w:val="32"/>
          <w:szCs w:val="32"/>
          <w:u w:val="single"/>
        </w:rPr>
      </w:pPr>
      <w:r>
        <w:rPr>
          <w:rFonts w:hint="default" w:ascii="Times New Roman" w:hAnsi="Times New Roman" w:eastAsia="方正公文黑体" w:cs="Times New Roman"/>
          <w:color w:val="auto"/>
          <w:kern w:val="0"/>
          <w:sz w:val="32"/>
          <w:szCs w:val="32"/>
        </w:rPr>
        <w:t xml:space="preserve">      签   订   日   期</w:t>
      </w:r>
      <w:r>
        <w:rPr>
          <w:rFonts w:hint="default" w:ascii="Times New Roman" w:hAnsi="Times New Roman" w:eastAsia="方正公文黑体" w:cs="Times New Roman"/>
          <w:color w:val="auto"/>
          <w:kern w:val="0"/>
          <w:sz w:val="32"/>
          <w:szCs w:val="32"/>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方正公文黑体" w:cs="Times New Roman"/>
          <w:color w:val="auto"/>
          <w:kern w:val="0"/>
          <w:sz w:val="32"/>
          <w:szCs w:val="32"/>
          <w:u w:val="single"/>
        </w:rPr>
      </w:pPr>
      <w:r>
        <w:rPr>
          <w:rFonts w:hint="default" w:ascii="Times New Roman" w:hAnsi="Times New Roman" w:eastAsia="方正公文黑体" w:cs="Times New Roman"/>
          <w:color w:val="auto"/>
          <w:kern w:val="0"/>
          <w:sz w:val="32"/>
          <w:szCs w:val="32"/>
        </w:rPr>
        <w:t xml:space="preserve">      公   证   日   期</w:t>
      </w:r>
      <w:r>
        <w:rPr>
          <w:rFonts w:hint="default" w:ascii="Times New Roman" w:hAnsi="Times New Roman" w:eastAsia="方正公文黑体" w:cs="Times New Roman"/>
          <w:color w:val="auto"/>
          <w:kern w:val="0"/>
          <w:sz w:val="32"/>
          <w:szCs w:val="32"/>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964" w:firstLineChars="300"/>
        <w:jc w:val="left"/>
        <w:textAlignment w:val="auto"/>
        <w:rPr>
          <w:rFonts w:hint="default" w:ascii="Times New Roman" w:hAnsi="Times New Roman" w:cs="Times New Roman"/>
          <w:b/>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pStyle w:val="2"/>
        <w:rPr>
          <w:rFonts w:hint="default"/>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kern w:val="0"/>
          <w:sz w:val="32"/>
          <w:szCs w:val="32"/>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甲方（指导老师）：         乙方（师承人员）：</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姓名：                     姓名：</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性别：                     性别：</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出生年月：                 出生年月：</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单位名称及地址：           单位名称及地址：</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p>
    <w:p>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both"/>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lang w:val="en-US" w:eastAsia="zh-CN" w:bidi="ar"/>
        </w:rPr>
        <w:t>鉴于，乙方热爱中医药事业，志愿以师承方式系统学习中医，并已知晓根据现行法律法规，依据《中华人民共和国中医药法》《传统医学师承和确有专长人员医师资格考核考试办法》《青海省中医药条例》《青海省以师承方式学习中医管理办法（试行）》等法律法规规定，经甲方（指导老师）与乙方（师承人员）</w:t>
      </w:r>
      <w:r>
        <w:rPr>
          <w:rFonts w:hint="default" w:ascii="Times New Roman" w:hAnsi="Times New Roman" w:eastAsia="方正公文仿宋" w:cs="Times New Roman"/>
          <w:color w:val="auto"/>
          <w:kern w:val="0"/>
          <w:sz w:val="32"/>
          <w:szCs w:val="32"/>
        </w:rPr>
        <w:t>在平等自愿、协商一致的原则下，建立师承学习关系</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lang w:val="en-US" w:eastAsia="zh-CN"/>
        </w:rPr>
        <w:t>乙方保证其具备签署本合同及参加师承学习的法定资格与条件，</w:t>
      </w:r>
      <w:r>
        <w:rPr>
          <w:rFonts w:hint="default" w:ascii="Times New Roman" w:hAnsi="Times New Roman" w:eastAsia="方正公文仿宋" w:cs="Times New Roman"/>
          <w:color w:val="auto"/>
          <w:kern w:val="0"/>
          <w:sz w:val="32"/>
          <w:szCs w:val="32"/>
        </w:rPr>
        <w:t>双方订立合同如下：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一、师承教学时间</w:t>
      </w:r>
      <w:r>
        <w:rPr>
          <w:rFonts w:hint="default" w:ascii="Times New Roman" w:hAnsi="Times New Roman" w:eastAsia="方正公文仿宋" w:cs="Times New Roman"/>
          <w:color w:val="auto"/>
          <w:kern w:val="0"/>
          <w:sz w:val="32"/>
          <w:szCs w:val="32"/>
          <w:lang w:val="en-US" w:eastAsia="zh-CN"/>
        </w:rPr>
        <w:t>与记录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1.1 师承学习期限自_____年___月___日至_____年___月___日止。</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1.2 跟师学习总学时应不少于</w:t>
      </w:r>
      <w:r>
        <w:rPr>
          <w:rFonts w:hint="default" w:ascii="Times New Roman" w:hAnsi="Times New Roman" w:eastAsia="方正公文仿宋" w:cs="Times New Roman"/>
          <w:color w:val="auto"/>
          <w:kern w:val="0"/>
          <w:sz w:val="32"/>
          <w:szCs w:val="32"/>
          <w:lang w:val="en-US" w:eastAsia="zh-CN"/>
        </w:rPr>
        <w:t>2</w:t>
      </w:r>
      <w:r>
        <w:rPr>
          <w:rFonts w:hint="default" w:ascii="Times New Roman" w:hAnsi="Times New Roman" w:eastAsia="方正公文仿宋" w:cs="Times New Roman"/>
          <w:color w:val="auto"/>
          <w:kern w:val="0"/>
          <w:sz w:val="32"/>
          <w:szCs w:val="32"/>
        </w:rPr>
        <w:t>500学时。本合同所称“学时”特指乙方在甲方执业所在医疗机构</w:t>
      </w:r>
      <w:r>
        <w:rPr>
          <w:rFonts w:hint="default" w:ascii="Times New Roman" w:hAnsi="Times New Roman" w:eastAsia="方正公文仿宋" w:cs="Times New Roman"/>
          <w:color w:val="auto"/>
          <w:kern w:val="0"/>
          <w:sz w:val="32"/>
          <w:szCs w:val="32"/>
          <w:highlight w:val="none"/>
        </w:rPr>
        <w:t>（见第二条）</w:t>
      </w:r>
      <w:r>
        <w:rPr>
          <w:rFonts w:hint="default" w:ascii="Times New Roman" w:hAnsi="Times New Roman" w:eastAsia="方正公文仿宋" w:cs="Times New Roman"/>
          <w:color w:val="auto"/>
          <w:kern w:val="0"/>
          <w:sz w:val="32"/>
          <w:szCs w:val="32"/>
        </w:rPr>
        <w:t>内，跟随甲方进行临床实践的教学时间，每45</w:t>
      </w:r>
      <w:r>
        <w:rPr>
          <w:rFonts w:hint="eastAsia"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60分钟计为1学时。</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1.3 双方应于每季度末共同核对并签署《师承人员平时考核登记表》（见附件5），该登记表为确认乙方学时的直接有效证据。任何一方无正当理由拒绝签字的，另一方可以提请临床实践机构或县级卫生健康行政部门确认。</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1.4 如因甲方原因（包括但不限于长期病假、事假、休假、执业地点变更等）导致总学时无法在合同期限内完成的，期限相应顺延。顺延期限超过____个月的，乙方有权单方解除合同。</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rPr>
      </w:pPr>
      <w:r>
        <w:rPr>
          <w:rFonts w:hint="eastAsia" w:ascii="Times New Roman" w:hAnsi="Times New Roman" w:eastAsia="方正公文仿宋" w:cs="Times New Roman"/>
          <w:color w:val="auto"/>
          <w:kern w:val="0"/>
          <w:sz w:val="32"/>
          <w:szCs w:val="32"/>
          <w:lang w:eastAsia="zh-CN"/>
        </w:rPr>
        <w:t>二、</w:t>
      </w:r>
      <w:r>
        <w:rPr>
          <w:rFonts w:hint="default" w:ascii="Times New Roman" w:hAnsi="Times New Roman" w:eastAsia="方正公文仿宋" w:cs="Times New Roman"/>
          <w:color w:val="auto"/>
          <w:kern w:val="0"/>
          <w:sz w:val="32"/>
          <w:szCs w:val="32"/>
        </w:rPr>
        <w:t>师承教学的地点</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需为合法医疗机构</w:t>
      </w:r>
      <w:r>
        <w:rPr>
          <w:rFonts w:hint="default" w:ascii="Times New Roman" w:hAnsi="Times New Roman" w:eastAsia="方正公文仿宋" w:cs="Times New Roman"/>
          <w:color w:val="auto"/>
          <w:kern w:val="0"/>
          <w:sz w:val="32"/>
          <w:szCs w:val="32"/>
          <w:lang w:eastAsia="zh-CN"/>
        </w:rPr>
        <w:t>）</w:t>
      </w:r>
      <w:r>
        <w:rPr>
          <w:rFonts w:hint="eastAsia"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 xml:space="preserve"> </w:t>
      </w:r>
    </w:p>
    <w:p>
      <w:pPr>
        <w:pStyle w:val="2"/>
        <w:rPr>
          <w:rFonts w:hint="default"/>
        </w:rPr>
      </w:pP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rPr>
          <w:rFonts w:hint="eastAsia" w:ascii="Times New Roman" w:hAnsi="Times New Roman" w:eastAsia="方正公文仿宋" w:cs="Times New Roman"/>
          <w:color w:val="auto"/>
          <w:kern w:val="0"/>
          <w:sz w:val="32"/>
          <w:szCs w:val="32"/>
          <w:lang w:eastAsia="zh-CN"/>
        </w:rPr>
      </w:pPr>
      <w:r>
        <w:rPr>
          <w:rFonts w:hint="eastAsia" w:ascii="Times New Roman" w:hAnsi="Times New Roman" w:eastAsia="方正公文仿宋" w:cs="Times New Roman"/>
          <w:color w:val="auto"/>
          <w:kern w:val="0"/>
          <w:sz w:val="32"/>
          <w:szCs w:val="32"/>
          <w:lang w:eastAsia="zh-CN"/>
        </w:rPr>
        <w:t>三、</w:t>
      </w:r>
      <w:r>
        <w:rPr>
          <w:rFonts w:hint="default" w:ascii="Times New Roman" w:hAnsi="Times New Roman" w:eastAsia="方正公文仿宋" w:cs="Times New Roman"/>
          <w:color w:val="auto"/>
          <w:kern w:val="0"/>
          <w:sz w:val="32"/>
          <w:szCs w:val="32"/>
        </w:rPr>
        <w:t>师承教学的基本目标</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包括职业道德及业务水平</w:t>
      </w:r>
      <w:r>
        <w:rPr>
          <w:rFonts w:hint="default" w:ascii="Times New Roman" w:hAnsi="Times New Roman" w:eastAsia="方正公文仿宋" w:cs="Times New Roman"/>
          <w:color w:val="auto"/>
          <w:kern w:val="0"/>
          <w:sz w:val="32"/>
          <w:szCs w:val="32"/>
          <w:lang w:eastAsia="zh-CN"/>
        </w:rPr>
        <w:t>）</w:t>
      </w:r>
      <w:r>
        <w:rPr>
          <w:rFonts w:hint="eastAsia" w:ascii="Times New Roman" w:hAnsi="Times New Roman" w:eastAsia="方正公文仿宋" w:cs="Times New Roman"/>
          <w:color w:val="auto"/>
          <w:kern w:val="0"/>
          <w:sz w:val="32"/>
          <w:szCs w:val="32"/>
          <w:lang w:eastAsia="zh-CN"/>
        </w:rPr>
        <w:t>：</w:t>
      </w:r>
    </w:p>
    <w:p>
      <w:pPr>
        <w:pStyle w:val="2"/>
        <w:rPr>
          <w:rFonts w:hint="eastAsia"/>
          <w:lang w:eastAsia="zh-CN"/>
        </w:rPr>
      </w:pPr>
    </w:p>
    <w:p>
      <w:pPr>
        <w:pStyle w:val="2"/>
        <w:numPr>
          <w:ilvl w:val="0"/>
          <w:numId w:val="0"/>
        </w:numPr>
        <w:ind w:leftChars="200"/>
        <w:rPr>
          <w:rFonts w:hint="default"/>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公文仿宋" w:cs="Times New Roman"/>
          <w:color w:val="auto"/>
          <w:kern w:val="0"/>
          <w:sz w:val="32"/>
          <w:szCs w:val="32"/>
          <w:lang w:eastAsia="zh-CN"/>
        </w:rPr>
      </w:pPr>
      <w:r>
        <w:rPr>
          <w:rFonts w:hint="default" w:ascii="Times New Roman" w:hAnsi="Times New Roman" w:eastAsia="方正公文仿宋" w:cs="Times New Roman"/>
          <w:color w:val="auto"/>
          <w:kern w:val="0"/>
          <w:sz w:val="32"/>
          <w:szCs w:val="32"/>
        </w:rPr>
        <w:t>四</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师承教学的主要内容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1</w:t>
      </w:r>
      <w:r>
        <w:rPr>
          <w:rFonts w:hint="default" w:ascii="Times New Roman" w:hAnsi="Times New Roman" w:eastAsia="方正公文仿宋" w:cs="Times New Roman"/>
          <w:color w:val="auto"/>
          <w:kern w:val="0"/>
          <w:sz w:val="32"/>
          <w:szCs w:val="32"/>
          <w:lang w:val="en-US" w:eastAsia="zh-CN"/>
        </w:rPr>
        <w:t>.</w:t>
      </w:r>
      <w:r>
        <w:rPr>
          <w:rFonts w:hint="default" w:ascii="Times New Roman" w:hAnsi="Times New Roman" w:eastAsia="方正公文仿宋" w:cs="Times New Roman"/>
          <w:color w:val="auto"/>
          <w:kern w:val="0"/>
          <w:sz w:val="32"/>
          <w:szCs w:val="32"/>
        </w:rPr>
        <w:t>中医（</w:t>
      </w:r>
      <w:r>
        <w:rPr>
          <w:rFonts w:hint="default" w:ascii="Times New Roman" w:hAnsi="Times New Roman" w:eastAsia="方正公文仿宋" w:cs="Times New Roman"/>
          <w:color w:val="auto"/>
          <w:kern w:val="0"/>
          <w:sz w:val="32"/>
          <w:szCs w:val="32"/>
          <w:lang w:eastAsia="zh-CN"/>
        </w:rPr>
        <w:t>藏</w:t>
      </w:r>
      <w:r>
        <w:rPr>
          <w:rFonts w:hint="default" w:ascii="Times New Roman" w:hAnsi="Times New Roman" w:eastAsia="方正公文仿宋" w:cs="Times New Roman"/>
          <w:color w:val="auto"/>
          <w:kern w:val="0"/>
          <w:sz w:val="32"/>
          <w:szCs w:val="32"/>
        </w:rPr>
        <w:t>医</w:t>
      </w:r>
      <w:r>
        <w:rPr>
          <w:rFonts w:hint="default" w:ascii="Times New Roman" w:hAnsi="Times New Roman" w:eastAsia="方正公文仿宋" w:cs="Times New Roman"/>
          <w:color w:val="auto"/>
          <w:kern w:val="0"/>
          <w:sz w:val="32"/>
          <w:szCs w:val="32"/>
          <w:lang w:eastAsia="zh-CN"/>
        </w:rPr>
        <w:t>、蒙医</w:t>
      </w:r>
      <w:r>
        <w:rPr>
          <w:rFonts w:hint="default" w:ascii="Times New Roman" w:hAnsi="Times New Roman" w:eastAsia="方正公文仿宋" w:cs="Times New Roman"/>
          <w:color w:val="auto"/>
          <w:kern w:val="0"/>
          <w:sz w:val="32"/>
          <w:szCs w:val="32"/>
        </w:rPr>
        <w:t>）专业基础知识与基本技能</w:t>
      </w:r>
      <w:r>
        <w:rPr>
          <w:rFonts w:hint="default" w:ascii="Times New Roman" w:hAnsi="Times New Roman" w:eastAsia="方正公文仿宋" w:cs="Times New Roman"/>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2</w:t>
      </w:r>
      <w:r>
        <w:rPr>
          <w:rFonts w:hint="default" w:ascii="Times New Roman" w:hAnsi="Times New Roman" w:eastAsia="方正公文仿宋" w:cs="Times New Roman"/>
          <w:color w:val="auto"/>
          <w:kern w:val="0"/>
          <w:sz w:val="32"/>
          <w:szCs w:val="32"/>
          <w:lang w:val="en-US" w:eastAsia="zh-CN"/>
        </w:rPr>
        <w:t>.</w:t>
      </w:r>
      <w:r>
        <w:rPr>
          <w:rFonts w:hint="default" w:ascii="Times New Roman" w:hAnsi="Times New Roman" w:eastAsia="方正公文仿宋" w:cs="Times New Roman"/>
          <w:color w:val="auto"/>
          <w:kern w:val="0"/>
          <w:sz w:val="32"/>
          <w:szCs w:val="32"/>
        </w:rPr>
        <w:t>中医（</w:t>
      </w:r>
      <w:r>
        <w:rPr>
          <w:rFonts w:hint="default" w:ascii="Times New Roman" w:hAnsi="Times New Roman" w:eastAsia="方正公文仿宋" w:cs="Times New Roman"/>
          <w:color w:val="auto"/>
          <w:kern w:val="0"/>
          <w:sz w:val="32"/>
          <w:szCs w:val="32"/>
          <w:lang w:eastAsia="zh-CN"/>
        </w:rPr>
        <w:t>藏</w:t>
      </w:r>
      <w:r>
        <w:rPr>
          <w:rFonts w:hint="default" w:ascii="Times New Roman" w:hAnsi="Times New Roman" w:eastAsia="方正公文仿宋" w:cs="Times New Roman"/>
          <w:color w:val="auto"/>
          <w:kern w:val="0"/>
          <w:sz w:val="32"/>
          <w:szCs w:val="32"/>
        </w:rPr>
        <w:t>医</w:t>
      </w:r>
      <w:r>
        <w:rPr>
          <w:rFonts w:hint="default" w:ascii="Times New Roman" w:hAnsi="Times New Roman" w:eastAsia="方正公文仿宋" w:cs="Times New Roman"/>
          <w:color w:val="auto"/>
          <w:kern w:val="0"/>
          <w:sz w:val="32"/>
          <w:szCs w:val="32"/>
          <w:lang w:eastAsia="zh-CN"/>
        </w:rPr>
        <w:t>、蒙医</w:t>
      </w:r>
      <w:r>
        <w:rPr>
          <w:rFonts w:hint="default" w:ascii="Times New Roman" w:hAnsi="Times New Roman" w:eastAsia="方正公文仿宋" w:cs="Times New Roman"/>
          <w:color w:val="auto"/>
          <w:kern w:val="0"/>
          <w:sz w:val="32"/>
          <w:szCs w:val="32"/>
        </w:rPr>
        <w:t>）学术经验</w:t>
      </w:r>
      <w:r>
        <w:rPr>
          <w:rFonts w:hint="default" w:ascii="Times New Roman" w:hAnsi="Times New Roman" w:eastAsia="方正公文仿宋" w:cs="Times New Roman"/>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公文仿宋" w:cs="Times New Roman"/>
          <w:color w:val="auto"/>
          <w:kern w:val="0"/>
          <w:sz w:val="32"/>
          <w:szCs w:val="32"/>
          <w:lang w:eastAsia="zh-CN"/>
        </w:rPr>
      </w:pPr>
      <w:r>
        <w:rPr>
          <w:rFonts w:hint="default" w:ascii="Times New Roman" w:hAnsi="Times New Roman" w:eastAsia="方正公文仿宋" w:cs="Times New Roman"/>
          <w:color w:val="auto"/>
          <w:kern w:val="0"/>
          <w:sz w:val="32"/>
          <w:szCs w:val="32"/>
        </w:rPr>
        <w:t>3</w:t>
      </w:r>
      <w:r>
        <w:rPr>
          <w:rFonts w:hint="default" w:ascii="Times New Roman" w:hAnsi="Times New Roman" w:eastAsia="方正公文仿宋" w:cs="Times New Roman"/>
          <w:color w:val="auto"/>
          <w:kern w:val="0"/>
          <w:sz w:val="32"/>
          <w:szCs w:val="32"/>
          <w:lang w:val="en-US" w:eastAsia="zh-CN"/>
        </w:rPr>
        <w:t>.</w:t>
      </w:r>
      <w:r>
        <w:rPr>
          <w:rFonts w:hint="default" w:ascii="Times New Roman" w:hAnsi="Times New Roman" w:eastAsia="方正公文仿宋" w:cs="Times New Roman"/>
          <w:color w:val="auto"/>
          <w:kern w:val="0"/>
          <w:sz w:val="32"/>
          <w:szCs w:val="32"/>
        </w:rPr>
        <w:t>中医（</w:t>
      </w:r>
      <w:r>
        <w:rPr>
          <w:rFonts w:hint="default" w:ascii="Times New Roman" w:hAnsi="Times New Roman" w:eastAsia="方正公文仿宋" w:cs="Times New Roman"/>
          <w:color w:val="auto"/>
          <w:kern w:val="0"/>
          <w:sz w:val="32"/>
          <w:szCs w:val="32"/>
          <w:lang w:eastAsia="zh-CN"/>
        </w:rPr>
        <w:t>藏</w:t>
      </w:r>
      <w:r>
        <w:rPr>
          <w:rFonts w:hint="default" w:ascii="Times New Roman" w:hAnsi="Times New Roman" w:eastAsia="方正公文仿宋" w:cs="Times New Roman"/>
          <w:color w:val="auto"/>
          <w:kern w:val="0"/>
          <w:sz w:val="32"/>
          <w:szCs w:val="32"/>
        </w:rPr>
        <w:t>医</w:t>
      </w:r>
      <w:r>
        <w:rPr>
          <w:rFonts w:hint="default" w:ascii="Times New Roman" w:hAnsi="Times New Roman" w:eastAsia="方正公文仿宋" w:cs="Times New Roman"/>
          <w:color w:val="auto"/>
          <w:kern w:val="0"/>
          <w:sz w:val="32"/>
          <w:szCs w:val="32"/>
          <w:lang w:eastAsia="zh-CN"/>
        </w:rPr>
        <w:t>、蒙医</w:t>
      </w:r>
      <w:r>
        <w:rPr>
          <w:rFonts w:hint="default" w:ascii="Times New Roman" w:hAnsi="Times New Roman" w:eastAsia="方正公文仿宋" w:cs="Times New Roman"/>
          <w:color w:val="auto"/>
          <w:kern w:val="0"/>
          <w:sz w:val="32"/>
          <w:szCs w:val="32"/>
        </w:rPr>
        <w:t>）技术专长</w:t>
      </w:r>
      <w:r>
        <w:rPr>
          <w:rFonts w:hint="eastAsia" w:ascii="Times New Roman" w:hAnsi="Times New Roman" w:eastAsia="方正公文仿宋" w:cs="Times New Roman"/>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五、师承教学的方式方法</w:t>
      </w:r>
    </w:p>
    <w:p>
      <w:pPr>
        <w:pStyle w:val="2"/>
        <w:rPr>
          <w:rFonts w:hint="default"/>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六、指导老师</w:t>
      </w:r>
      <w:r>
        <w:rPr>
          <w:rFonts w:hint="default" w:ascii="Times New Roman" w:hAnsi="Times New Roman" w:eastAsia="方正公文仿宋" w:cs="Times New Roman"/>
          <w:color w:val="auto"/>
          <w:kern w:val="0"/>
          <w:sz w:val="32"/>
          <w:szCs w:val="32"/>
          <w:lang w:val="en-US" w:eastAsia="zh-CN"/>
        </w:rPr>
        <w:t>的权利与义务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1</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甲方应根据《青海省以师承方式学习中医管理办法》第十四条的规定，履行指导老师职责，包括但不限于：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eastAsia" w:ascii="Times New Roman" w:hAnsi="Times New Roman" w:eastAsia="方正公文仿宋" w:cs="Times New Roman"/>
          <w:color w:val="auto"/>
          <w:kern w:val="0"/>
          <w:sz w:val="32"/>
          <w:szCs w:val="32"/>
          <w:lang w:eastAsia="zh-CN"/>
        </w:rPr>
        <w:t>（a）</w:t>
      </w:r>
      <w:r>
        <w:rPr>
          <w:rFonts w:hint="default" w:ascii="Times New Roman" w:hAnsi="Times New Roman" w:eastAsia="方正公文仿宋" w:cs="Times New Roman"/>
          <w:color w:val="auto"/>
          <w:kern w:val="0"/>
          <w:sz w:val="32"/>
          <w:szCs w:val="32"/>
        </w:rPr>
        <w:t xml:space="preserve"> 在本合同生效后【30】日内，与乙方共同制定并书面确认《_____年度师承学习计划》（作为本合同附件），该计划应具体到每个季度的学习重点、推荐的阅读书目、要求掌握的实践技能等。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eastAsia" w:ascii="Times New Roman" w:hAnsi="Times New Roman" w:eastAsia="方正公文仿宋" w:cs="Times New Roman"/>
          <w:color w:val="auto"/>
          <w:kern w:val="0"/>
          <w:sz w:val="32"/>
          <w:szCs w:val="32"/>
          <w:lang w:eastAsia="zh-CN"/>
        </w:rPr>
        <w:t>（b）</w:t>
      </w:r>
      <w:r>
        <w:rPr>
          <w:rFonts w:hint="default" w:ascii="Times New Roman" w:hAnsi="Times New Roman" w:eastAsia="方正公文仿宋" w:cs="Times New Roman"/>
          <w:color w:val="auto"/>
          <w:kern w:val="0"/>
          <w:sz w:val="32"/>
          <w:szCs w:val="32"/>
        </w:rPr>
        <w:t xml:space="preserve"> 保证每【周/月】提供不少于【____】学时的临床带教时间，具体带教时间表需提前【7】日与乙方沟通确认。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eastAsia" w:ascii="Times New Roman" w:hAnsi="Times New Roman" w:eastAsia="方正公文仿宋" w:cs="Times New Roman"/>
          <w:color w:val="auto"/>
          <w:kern w:val="0"/>
          <w:sz w:val="32"/>
          <w:szCs w:val="32"/>
          <w:lang w:eastAsia="zh-CN"/>
        </w:rPr>
        <w:t>（c）</w:t>
      </w:r>
      <w:r>
        <w:rPr>
          <w:rFonts w:hint="default" w:ascii="Times New Roman" w:hAnsi="Times New Roman" w:eastAsia="方正公文仿宋" w:cs="Times New Roman"/>
          <w:color w:val="auto"/>
          <w:kern w:val="0"/>
          <w:sz w:val="32"/>
          <w:szCs w:val="32"/>
        </w:rPr>
        <w:t xml:space="preserve"> 对乙方提交的跟师笔记、学习心得，应在【10】个工作日内予以书面批阅、反馈和指导。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lang w:val="en-US" w:eastAsia="zh-CN"/>
        </w:rPr>
      </w:pPr>
      <w:r>
        <w:rPr>
          <w:rFonts w:hint="eastAsia" w:ascii="Times New Roman" w:hAnsi="Times New Roman" w:eastAsia="方正公文仿宋" w:cs="Times New Roman"/>
          <w:color w:val="auto"/>
          <w:kern w:val="0"/>
          <w:sz w:val="32"/>
          <w:szCs w:val="32"/>
          <w:lang w:eastAsia="zh-CN"/>
        </w:rPr>
        <w:t>（d）</w:t>
      </w:r>
      <w:r>
        <w:rPr>
          <w:rFonts w:hint="default" w:ascii="Times New Roman" w:hAnsi="Times New Roman" w:eastAsia="方正公文仿宋" w:cs="Times New Roman"/>
          <w:color w:val="auto"/>
          <w:kern w:val="0"/>
          <w:sz w:val="32"/>
          <w:szCs w:val="32"/>
        </w:rPr>
        <w:t xml:space="preserve"> 指导并审核乙方书写的医疗文书。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七、师承人员</w:t>
      </w:r>
      <w:r>
        <w:rPr>
          <w:rFonts w:hint="default" w:ascii="Times New Roman" w:hAnsi="Times New Roman" w:eastAsia="方正公文仿宋" w:cs="Times New Roman"/>
          <w:color w:val="auto"/>
          <w:kern w:val="0"/>
          <w:sz w:val="32"/>
          <w:szCs w:val="32"/>
          <w:lang w:val="en-US" w:eastAsia="zh-CN"/>
        </w:rPr>
        <w:t>的权利与义务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rPr>
        <w:t>1</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乙方有权要求甲方按照本合同第六条及学习计划的约定履行教学义务。</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2</w:t>
      </w:r>
      <w:r>
        <w:rPr>
          <w:rFonts w:hint="default" w:ascii="Times New Roman" w:hAnsi="Times New Roman" w:eastAsia="方正公文仿宋" w:cs="Times New Roman"/>
          <w:color w:val="auto"/>
          <w:kern w:val="0"/>
          <w:sz w:val="32"/>
          <w:szCs w:val="32"/>
          <w:lang w:val="en-US" w:eastAsia="zh-CN"/>
        </w:rPr>
        <w:t>.</w:t>
      </w:r>
      <w:r>
        <w:rPr>
          <w:rFonts w:hint="default" w:ascii="Times New Roman" w:hAnsi="Times New Roman" w:eastAsia="方正公文仿宋" w:cs="Times New Roman"/>
          <w:color w:val="auto"/>
          <w:kern w:val="0"/>
          <w:sz w:val="32"/>
          <w:szCs w:val="32"/>
        </w:rPr>
        <w:t>乙方应履行以下义务：</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w:t>
      </w:r>
      <w:r>
        <w:rPr>
          <w:rFonts w:hint="eastAsia"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a</w:t>
      </w:r>
      <w:r>
        <w:rPr>
          <w:rFonts w:hint="eastAsia"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按照约定的跟师时间表进行学习，迟到、早退或无故缺席超过年总学时【5%】的，甲方有权书面警告。</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w:t>
      </w:r>
      <w:r>
        <w:rPr>
          <w:rFonts w:hint="eastAsia"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b</w:t>
      </w:r>
      <w:r>
        <w:rPr>
          <w:rFonts w:hint="eastAsia"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按时完成甲方布置的阅读、练习及跟师笔记任务，每【季度】提交的学习总结不少于【1】篇。</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w:t>
      </w:r>
      <w:r>
        <w:rPr>
          <w:rFonts w:hint="eastAsia"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c</w:t>
      </w:r>
      <w:r>
        <w:rPr>
          <w:rFonts w:hint="eastAsia"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尊重甲方及患者，严格遵守医疗机构的各项规章制度、诊疗规范和保密规定。</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3</w:t>
      </w:r>
      <w:r>
        <w:rPr>
          <w:rFonts w:hint="default" w:ascii="Times New Roman" w:hAnsi="Times New Roman" w:eastAsia="方正公文仿宋" w:cs="Times New Roman"/>
          <w:color w:val="auto"/>
          <w:kern w:val="0"/>
          <w:sz w:val="32"/>
          <w:szCs w:val="32"/>
          <w:lang w:val="en-US" w:eastAsia="zh-CN"/>
        </w:rPr>
        <w:t>.</w:t>
      </w:r>
      <w:r>
        <w:rPr>
          <w:rFonts w:hint="default" w:ascii="Times New Roman" w:hAnsi="Times New Roman" w:eastAsia="方正公文仿宋" w:cs="Times New Roman"/>
          <w:color w:val="auto"/>
          <w:kern w:val="0"/>
          <w:sz w:val="32"/>
          <w:szCs w:val="32"/>
        </w:rPr>
        <w:t> 合同解除。乙方严重违反本条第7.2款约定义务，经甲方两次书面警告后仍不改正的，甲方有权单方解除本合同。甲方解除合同的，应向乙方发出书面通知，合同自通知到达乙方时解除。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八、</w:t>
      </w:r>
      <w:r>
        <w:rPr>
          <w:rFonts w:hint="default" w:ascii="Times New Roman" w:hAnsi="Times New Roman" w:eastAsia="方正公文仿宋" w:cs="Times New Roman"/>
          <w:color w:val="auto"/>
          <w:kern w:val="0"/>
          <w:sz w:val="32"/>
          <w:szCs w:val="32"/>
          <w:lang w:val="en-US" w:eastAsia="zh-CN"/>
        </w:rPr>
        <w:t>知识产权与保密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1</w:t>
      </w:r>
      <w:r>
        <w:rPr>
          <w:rFonts w:hint="default" w:ascii="Times New Roman" w:hAnsi="Times New Roman" w:eastAsia="方正公文仿宋" w:cs="Times New Roman"/>
          <w:color w:val="auto"/>
          <w:kern w:val="0"/>
          <w:sz w:val="32"/>
          <w:szCs w:val="32"/>
          <w:lang w:val="en-US" w:eastAsia="zh-CN"/>
        </w:rPr>
        <w:t>.</w:t>
      </w:r>
      <w:r>
        <w:rPr>
          <w:rFonts w:hint="default" w:ascii="Times New Roman" w:hAnsi="Times New Roman" w:eastAsia="方正公文仿宋" w:cs="Times New Roman"/>
          <w:color w:val="auto"/>
          <w:kern w:val="0"/>
          <w:sz w:val="32"/>
          <w:szCs w:val="32"/>
        </w:rPr>
        <w:t>甲方在本合同签订前已有的学术成果、技术专利、出版著作等知识产权，仍归甲方所有。</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2</w:t>
      </w:r>
      <w:r>
        <w:rPr>
          <w:rFonts w:hint="default" w:ascii="Times New Roman" w:hAnsi="Times New Roman" w:eastAsia="方正公文仿宋" w:cs="Times New Roman"/>
          <w:color w:val="auto"/>
          <w:kern w:val="0"/>
          <w:sz w:val="32"/>
          <w:szCs w:val="32"/>
          <w:lang w:val="en-US" w:eastAsia="zh-CN"/>
        </w:rPr>
        <w:t>.</w:t>
      </w:r>
      <w:r>
        <w:rPr>
          <w:rFonts w:hint="default" w:ascii="Times New Roman" w:hAnsi="Times New Roman" w:eastAsia="方正公文仿宋" w:cs="Times New Roman"/>
          <w:color w:val="auto"/>
          <w:kern w:val="0"/>
          <w:sz w:val="32"/>
          <w:szCs w:val="32"/>
        </w:rPr>
        <w:t>乙方在学习期间所独立完成的跟师笔记、学习总结、案例分析等文字材料的著作权由乙方享有，但甲方有权在其教学、学术活动中无偿引用，且应注明乙方的贡献。</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3</w:t>
      </w:r>
      <w:r>
        <w:rPr>
          <w:rFonts w:hint="default" w:ascii="Times New Roman" w:hAnsi="Times New Roman" w:eastAsia="方正公文仿宋" w:cs="Times New Roman"/>
          <w:color w:val="auto"/>
          <w:kern w:val="0"/>
          <w:sz w:val="32"/>
          <w:szCs w:val="32"/>
          <w:lang w:val="en-US" w:eastAsia="zh-CN"/>
        </w:rPr>
        <w:t>.</w:t>
      </w:r>
      <w:r>
        <w:rPr>
          <w:rFonts w:hint="default" w:ascii="Times New Roman" w:hAnsi="Times New Roman" w:eastAsia="方正公文仿宋" w:cs="Times New Roman"/>
          <w:color w:val="auto"/>
          <w:kern w:val="0"/>
          <w:sz w:val="32"/>
          <w:szCs w:val="32"/>
        </w:rPr>
        <w:t>乙方对于在学习期间接触到的甲方的特有、未公开的技术、验方、诊疗方案以及患者个人信息，负有保密义务。未经甲方书面同意，不得向任何第三方泄露或用于本合同目的之外的用途。此保密义务不因本合同的终止而终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九、违约责任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任何一方违反本合同约定，应承担违约责任，赔偿因此给对方造成的直接经济损失。</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lang w:val="en-US" w:eastAsia="zh-CN"/>
        </w:rPr>
      </w:pPr>
      <w:r>
        <w:rPr>
          <w:rFonts w:hint="eastAsia" w:ascii="Times New Roman" w:hAnsi="Times New Roman" w:eastAsia="方正公文仿宋" w:cs="Times New Roman"/>
          <w:color w:val="auto"/>
          <w:kern w:val="0"/>
          <w:sz w:val="32"/>
          <w:szCs w:val="32"/>
          <w:lang w:val="en-US" w:eastAsia="zh-CN"/>
        </w:rPr>
        <w:t>十、</w:t>
      </w:r>
      <w:r>
        <w:rPr>
          <w:rFonts w:hint="default" w:ascii="Times New Roman" w:hAnsi="Times New Roman" w:eastAsia="方正公文仿宋" w:cs="Times New Roman"/>
          <w:color w:val="auto"/>
          <w:kern w:val="0"/>
          <w:sz w:val="32"/>
          <w:szCs w:val="32"/>
          <w:lang w:val="en-US" w:eastAsia="zh-CN"/>
        </w:rPr>
        <w:t>争议解决</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rPr>
        <w:t>凡因本合同引起的或与本合同有关的任何争议，双方应友好协商解决；协商不成的，任何一方均有权向乙方跟师学习临床实践机构所在地的人民法院提起诉讼。</w:t>
      </w:r>
      <w:r>
        <w:rPr>
          <w:rFonts w:hint="default" w:ascii="Times New Roman" w:hAnsi="Times New Roman" w:eastAsia="方正公文仿宋" w:cs="Times New Roman"/>
          <w:color w:val="auto"/>
          <w:kern w:val="0"/>
          <w:sz w:val="32"/>
          <w:szCs w:val="32"/>
        </w:rPr>
        <w:br w:type="textWrapping"/>
      </w:r>
      <w:r>
        <w:rPr>
          <w:rFonts w:hint="default" w:ascii="Times New Roman" w:hAnsi="Times New Roman" w:eastAsia="方正公文仿宋" w:cs="Times New Roman"/>
          <w:color w:val="auto"/>
          <w:kern w:val="0"/>
          <w:sz w:val="32"/>
          <w:szCs w:val="32"/>
          <w:lang w:val="en-US" w:eastAsia="zh-CN"/>
        </w:rPr>
        <w:t xml:space="preserve">    十一、其他</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本合同一式</w:t>
      </w:r>
      <w:r>
        <w:rPr>
          <w:rFonts w:hint="default" w:ascii="Times New Roman" w:hAnsi="Times New Roman" w:eastAsia="方正公文仿宋" w:cs="Times New Roman"/>
          <w:color w:val="auto"/>
          <w:kern w:val="0"/>
          <w:sz w:val="32"/>
          <w:szCs w:val="32"/>
          <w:lang w:val="en-US" w:eastAsia="zh-CN"/>
        </w:rPr>
        <w:t>4</w:t>
      </w:r>
      <w:r>
        <w:rPr>
          <w:rFonts w:hint="default" w:ascii="Times New Roman" w:hAnsi="Times New Roman" w:eastAsia="方正公文仿宋" w:cs="Times New Roman"/>
          <w:color w:val="auto"/>
          <w:kern w:val="0"/>
          <w:sz w:val="32"/>
          <w:szCs w:val="32"/>
        </w:rPr>
        <w:t>份</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双方签字后经县级以上公证机关公证</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师承关系合同自公证之日起生效，甲乙双方各执</w:t>
      </w:r>
      <w:r>
        <w:rPr>
          <w:rFonts w:hint="default" w:ascii="Times New Roman" w:hAnsi="Times New Roman" w:eastAsia="方正公文仿宋" w:cs="Times New Roman"/>
          <w:color w:val="auto"/>
          <w:kern w:val="0"/>
          <w:sz w:val="32"/>
          <w:szCs w:val="32"/>
          <w:lang w:val="en-US" w:eastAsia="zh-CN"/>
        </w:rPr>
        <w:t>1</w:t>
      </w:r>
      <w:r>
        <w:rPr>
          <w:rFonts w:hint="default" w:ascii="Times New Roman" w:hAnsi="Times New Roman" w:eastAsia="方正公文仿宋" w:cs="Times New Roman"/>
          <w:color w:val="auto"/>
          <w:kern w:val="0"/>
          <w:sz w:val="32"/>
          <w:szCs w:val="32"/>
        </w:rPr>
        <w:t>份，</w:t>
      </w:r>
      <w:r>
        <w:rPr>
          <w:rFonts w:hint="default" w:ascii="Times New Roman" w:hAnsi="Times New Roman" w:eastAsia="方正公文仿宋" w:cs="Times New Roman"/>
          <w:color w:val="auto"/>
          <w:kern w:val="0"/>
          <w:sz w:val="32"/>
          <w:szCs w:val="32"/>
          <w:lang w:eastAsia="zh-CN"/>
        </w:rPr>
        <w:t>具有</w:t>
      </w:r>
      <w:r>
        <w:rPr>
          <w:rFonts w:hint="default" w:ascii="Times New Roman" w:hAnsi="Times New Roman" w:eastAsia="方正公文仿宋" w:cs="Times New Roman"/>
          <w:color w:val="auto"/>
          <w:kern w:val="0"/>
          <w:sz w:val="32"/>
          <w:szCs w:val="32"/>
        </w:rPr>
        <w:t>同等法律效力，</w:t>
      </w:r>
      <w:r>
        <w:rPr>
          <w:rFonts w:hint="default" w:ascii="Times New Roman" w:hAnsi="Times New Roman" w:eastAsia="方正公文仿宋" w:cs="Times New Roman"/>
          <w:color w:val="auto"/>
          <w:kern w:val="0"/>
          <w:sz w:val="32"/>
          <w:szCs w:val="32"/>
          <w:lang w:val="en-US" w:eastAsia="zh-CN"/>
        </w:rPr>
        <w:t>1</w:t>
      </w:r>
      <w:r>
        <w:rPr>
          <w:rFonts w:hint="default" w:ascii="Times New Roman" w:hAnsi="Times New Roman" w:eastAsia="方正公文仿宋" w:cs="Times New Roman"/>
          <w:color w:val="auto"/>
          <w:kern w:val="0"/>
          <w:sz w:val="32"/>
          <w:szCs w:val="32"/>
        </w:rPr>
        <w:t>份由公证机关留存，</w:t>
      </w:r>
      <w:r>
        <w:rPr>
          <w:rFonts w:hint="default" w:ascii="Times New Roman" w:hAnsi="Times New Roman" w:eastAsia="方正公文仿宋" w:cs="Times New Roman"/>
          <w:color w:val="auto"/>
          <w:kern w:val="0"/>
          <w:sz w:val="32"/>
          <w:szCs w:val="32"/>
          <w:lang w:val="en-US" w:eastAsia="zh-CN"/>
        </w:rPr>
        <w:t>1</w:t>
      </w:r>
      <w:r>
        <w:rPr>
          <w:rFonts w:hint="default" w:ascii="Times New Roman" w:hAnsi="Times New Roman" w:eastAsia="方正公文仿宋" w:cs="Times New Roman"/>
          <w:color w:val="auto"/>
          <w:kern w:val="0"/>
          <w:sz w:val="32"/>
          <w:szCs w:val="32"/>
        </w:rPr>
        <w:t>份由指导老师主要</w:t>
      </w:r>
      <w:r>
        <w:rPr>
          <w:rFonts w:hint="default" w:ascii="Times New Roman" w:hAnsi="Times New Roman" w:eastAsia="方正公文仿宋" w:cs="Times New Roman"/>
          <w:color w:val="auto"/>
          <w:sz w:val="32"/>
          <w:szCs w:val="32"/>
        </w:rPr>
        <w:t>执业机构</w:t>
      </w:r>
      <w:r>
        <w:rPr>
          <w:rFonts w:hint="default" w:ascii="Times New Roman" w:hAnsi="Times New Roman" w:eastAsia="方正公文仿宋" w:cs="Times New Roman"/>
          <w:color w:val="auto"/>
          <w:kern w:val="0"/>
          <w:sz w:val="32"/>
          <w:szCs w:val="32"/>
        </w:rPr>
        <w:t>所属卫生</w:t>
      </w:r>
      <w:r>
        <w:rPr>
          <w:rFonts w:hint="default" w:ascii="Times New Roman" w:hAnsi="Times New Roman" w:eastAsia="方正公文仿宋" w:cs="Times New Roman"/>
          <w:color w:val="auto"/>
          <w:kern w:val="0"/>
          <w:sz w:val="32"/>
          <w:szCs w:val="32"/>
          <w:lang w:eastAsia="zh-CN"/>
        </w:rPr>
        <w:t>健康</w:t>
      </w:r>
      <w:r>
        <w:rPr>
          <w:rFonts w:hint="default" w:ascii="Times New Roman" w:hAnsi="Times New Roman" w:eastAsia="方正公文仿宋" w:cs="Times New Roman"/>
          <w:color w:val="auto"/>
          <w:kern w:val="0"/>
          <w:sz w:val="32"/>
          <w:szCs w:val="32"/>
        </w:rPr>
        <w:t>行政部门留存备案。</w:t>
      </w:r>
    </w:p>
    <w:p>
      <w:pPr>
        <w:pStyle w:val="2"/>
        <w:rPr>
          <w:rFonts w:hint="default" w:ascii="Times New Roman" w:hAnsi="Times New Roman" w:eastAsia="方正公文仿宋" w:cs="Times New Roman"/>
          <w:lang w:eastAsia="zh-CN"/>
        </w:rPr>
      </w:pP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lang w:val="en-US" w:eastAsia="zh-CN"/>
        </w:rPr>
        <w:t>以下无正文，仅为签字页</w:t>
      </w:r>
      <w:r>
        <w:rPr>
          <w:rFonts w:hint="default" w:ascii="Times New Roman" w:hAnsi="Times New Roman" w:eastAsia="方正公文仿宋" w:cs="Times New Roman"/>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甲  方</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签字或盖章</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乙  方</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签字或盖章</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签订日期：  年</w:t>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 xml:space="preserve"> 月</w:t>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 xml:space="preserve"> 日   </w:t>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签订日期：  年  月  日</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公文仿宋" w:cs="Times New Roman"/>
          <w:bCs/>
          <w:color w:val="auto"/>
          <w:kern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公文仿宋" w:cs="Times New Roman"/>
          <w:bCs/>
          <w:color w:val="auto"/>
          <w:kern w:val="0"/>
          <w:sz w:val="32"/>
          <w:szCs w:val="32"/>
        </w:rPr>
      </w:pPr>
    </w:p>
    <w:p>
      <w:pPr>
        <w:pStyle w:val="2"/>
        <w:rPr>
          <w:rFonts w:hint="default" w:ascii="Times New Roman" w:hAnsi="Times New Roman" w:eastAsia="方正公文仿宋" w:cs="Times New Roman"/>
          <w:bCs/>
          <w:color w:val="auto"/>
          <w:kern w:val="0"/>
          <w:sz w:val="32"/>
          <w:szCs w:val="32"/>
        </w:rPr>
      </w:pPr>
    </w:p>
    <w:p>
      <w:pPr>
        <w:pStyle w:val="2"/>
        <w:rPr>
          <w:rFonts w:hint="default" w:ascii="Times New Roman" w:hAnsi="Times New Roman" w:eastAsia="方正公文仿宋" w:cs="Times New Roman"/>
          <w:bCs/>
          <w:color w:val="auto"/>
          <w:kern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公文仿宋" w:cs="Times New Roman"/>
          <w:bCs/>
          <w:color w:val="auto"/>
          <w:kern w:val="0"/>
          <w:sz w:val="32"/>
          <w:szCs w:val="32"/>
        </w:rPr>
      </w:pPr>
      <w:r>
        <w:rPr>
          <w:rFonts w:hint="default" w:ascii="Times New Roman" w:hAnsi="Times New Roman" w:eastAsia="方正公文仿宋" w:cs="Times New Roman"/>
          <w:bCs/>
          <w:color w:val="auto"/>
          <w:kern w:val="0"/>
          <w:sz w:val="32"/>
          <w:szCs w:val="32"/>
        </w:rPr>
        <w:t>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bCs/>
          <w:color w:val="auto"/>
          <w:kern w:val="0"/>
          <w:sz w:val="32"/>
          <w:szCs w:val="32"/>
        </w:rPr>
      </w:pPr>
      <w:r>
        <w:rPr>
          <w:rFonts w:hint="default" w:ascii="Times New Roman" w:hAnsi="Times New Roman" w:eastAsia="方正公文仿宋" w:cs="Times New Roman"/>
          <w:bCs/>
          <w:color w:val="auto"/>
          <w:kern w:val="0"/>
          <w:sz w:val="32"/>
          <w:szCs w:val="32"/>
        </w:rPr>
        <w:t>1</w:t>
      </w:r>
      <w:r>
        <w:rPr>
          <w:rFonts w:hint="default" w:ascii="Times New Roman" w:hAnsi="Times New Roman" w:eastAsia="方正公文仿宋" w:cs="Times New Roman"/>
          <w:bCs/>
          <w:color w:val="auto"/>
          <w:kern w:val="0"/>
          <w:sz w:val="32"/>
          <w:szCs w:val="32"/>
          <w:lang w:val="en-US" w:eastAsia="zh-CN"/>
        </w:rPr>
        <w:t>.</w:t>
      </w:r>
      <w:r>
        <w:rPr>
          <w:rFonts w:hint="default" w:ascii="Times New Roman" w:hAnsi="Times New Roman" w:eastAsia="方正公文仿宋" w:cs="Times New Roman"/>
          <w:bCs/>
          <w:color w:val="auto"/>
          <w:kern w:val="0"/>
          <w:sz w:val="32"/>
          <w:szCs w:val="32"/>
        </w:rPr>
        <w:t>签订本师承关系合同必须用钢笔</w:t>
      </w:r>
      <w:r>
        <w:rPr>
          <w:rFonts w:hint="default" w:ascii="Times New Roman" w:hAnsi="Times New Roman" w:eastAsia="方正公文仿宋" w:cs="Times New Roman"/>
          <w:bCs/>
          <w:color w:val="auto"/>
          <w:kern w:val="0"/>
          <w:sz w:val="32"/>
          <w:szCs w:val="32"/>
          <w:lang w:eastAsia="zh-CN"/>
        </w:rPr>
        <w:t>（</w:t>
      </w:r>
      <w:r>
        <w:rPr>
          <w:rFonts w:hint="default" w:ascii="Times New Roman" w:hAnsi="Times New Roman" w:eastAsia="方正公文仿宋" w:cs="Times New Roman"/>
          <w:bCs/>
          <w:color w:val="auto"/>
          <w:kern w:val="0"/>
          <w:sz w:val="32"/>
          <w:szCs w:val="32"/>
        </w:rPr>
        <w:t>或签字笔</w:t>
      </w:r>
      <w:r>
        <w:rPr>
          <w:rFonts w:hint="default" w:ascii="Times New Roman" w:hAnsi="Times New Roman" w:eastAsia="方正公文仿宋" w:cs="Times New Roman"/>
          <w:bCs/>
          <w:color w:val="auto"/>
          <w:kern w:val="0"/>
          <w:sz w:val="32"/>
          <w:szCs w:val="32"/>
          <w:lang w:eastAsia="zh-CN"/>
        </w:rPr>
        <w:t>）</w:t>
      </w:r>
      <w:r>
        <w:rPr>
          <w:rFonts w:hint="default" w:ascii="Times New Roman" w:hAnsi="Times New Roman" w:eastAsia="方正公文仿宋" w:cs="Times New Roman"/>
          <w:bCs/>
          <w:color w:val="auto"/>
          <w:kern w:val="0"/>
          <w:sz w:val="32"/>
          <w:szCs w:val="32"/>
        </w:rPr>
        <w:t>书写，不得使用圆珠笔。</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bCs/>
          <w:color w:val="auto"/>
          <w:kern w:val="0"/>
          <w:sz w:val="32"/>
          <w:szCs w:val="32"/>
        </w:rPr>
      </w:pPr>
      <w:r>
        <w:rPr>
          <w:rFonts w:hint="default" w:ascii="Times New Roman" w:hAnsi="Times New Roman" w:eastAsia="方正公文仿宋" w:cs="Times New Roman"/>
          <w:bCs/>
          <w:color w:val="auto"/>
          <w:kern w:val="0"/>
          <w:sz w:val="32"/>
          <w:szCs w:val="32"/>
        </w:rPr>
        <w:t>2</w:t>
      </w:r>
      <w:r>
        <w:rPr>
          <w:rFonts w:hint="default" w:ascii="Times New Roman" w:hAnsi="Times New Roman" w:eastAsia="方正公文仿宋" w:cs="Times New Roman"/>
          <w:bCs/>
          <w:color w:val="auto"/>
          <w:kern w:val="0"/>
          <w:sz w:val="32"/>
          <w:szCs w:val="32"/>
          <w:lang w:val="en-US" w:eastAsia="zh-CN"/>
        </w:rPr>
        <w:t>.</w:t>
      </w:r>
      <w:r>
        <w:rPr>
          <w:rFonts w:hint="default" w:ascii="Times New Roman" w:hAnsi="Times New Roman" w:eastAsia="方正公文仿宋" w:cs="Times New Roman"/>
          <w:bCs/>
          <w:color w:val="auto"/>
          <w:kern w:val="0"/>
          <w:sz w:val="32"/>
          <w:szCs w:val="32"/>
        </w:rPr>
        <w:t>本师承关系合同书经县级以上公证机关公证后须到指导老师主要</w:t>
      </w:r>
      <w:r>
        <w:rPr>
          <w:rFonts w:hint="default" w:ascii="Times New Roman" w:hAnsi="Times New Roman" w:eastAsia="方正公文仿宋" w:cs="Times New Roman"/>
          <w:color w:val="auto"/>
          <w:sz w:val="32"/>
          <w:szCs w:val="32"/>
        </w:rPr>
        <w:t>执业机构</w:t>
      </w:r>
      <w:r>
        <w:rPr>
          <w:rFonts w:hint="default" w:ascii="Times New Roman" w:hAnsi="Times New Roman" w:eastAsia="方正公文仿宋" w:cs="Times New Roman"/>
          <w:bCs/>
          <w:color w:val="auto"/>
          <w:kern w:val="0"/>
          <w:sz w:val="32"/>
          <w:szCs w:val="32"/>
        </w:rPr>
        <w:t>所属卫生</w:t>
      </w:r>
      <w:r>
        <w:rPr>
          <w:rFonts w:hint="default" w:ascii="Times New Roman" w:hAnsi="Times New Roman" w:eastAsia="方正公文仿宋" w:cs="Times New Roman"/>
          <w:bCs/>
          <w:color w:val="auto"/>
          <w:kern w:val="0"/>
          <w:sz w:val="32"/>
          <w:szCs w:val="32"/>
          <w:lang w:eastAsia="zh-CN"/>
        </w:rPr>
        <w:t>健康</w:t>
      </w:r>
      <w:r>
        <w:rPr>
          <w:rFonts w:hint="default" w:ascii="Times New Roman" w:hAnsi="Times New Roman" w:eastAsia="方正公文仿宋" w:cs="Times New Roman"/>
          <w:bCs/>
          <w:color w:val="auto"/>
          <w:kern w:val="0"/>
          <w:sz w:val="32"/>
          <w:szCs w:val="32"/>
        </w:rPr>
        <w:t>行政部门备案，经备案的合同书方可作为申请参加</w:t>
      </w:r>
      <w:r>
        <w:rPr>
          <w:rFonts w:hint="default" w:ascii="Times New Roman" w:hAnsi="Times New Roman" w:eastAsia="方正公文仿宋" w:cs="Times New Roman"/>
          <w:bCs/>
          <w:color w:val="auto"/>
          <w:kern w:val="0"/>
          <w:sz w:val="32"/>
          <w:szCs w:val="32"/>
          <w:lang w:eastAsia="zh-CN"/>
        </w:rPr>
        <w:t>青海</w:t>
      </w:r>
      <w:r>
        <w:rPr>
          <w:rFonts w:hint="default" w:ascii="Times New Roman" w:hAnsi="Times New Roman" w:eastAsia="方正公文仿宋" w:cs="Times New Roman"/>
          <w:bCs/>
          <w:color w:val="auto"/>
          <w:kern w:val="0"/>
          <w:sz w:val="32"/>
          <w:szCs w:val="32"/>
        </w:rPr>
        <w:t>省中医医术确有专长人员医师资格考核的依据。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sz w:val="32"/>
          <w:szCs w:val="32"/>
        </w:rPr>
      </w:pPr>
      <w:r>
        <w:rPr>
          <w:rFonts w:hint="default" w:ascii="Times New Roman" w:hAnsi="Times New Roman" w:eastAsia="方正公文仿宋" w:cs="Times New Roman"/>
          <w:bCs/>
          <w:color w:val="auto"/>
          <w:kern w:val="0"/>
          <w:sz w:val="32"/>
          <w:szCs w:val="32"/>
        </w:rPr>
        <w:t>3</w:t>
      </w:r>
      <w:r>
        <w:rPr>
          <w:rFonts w:hint="default" w:ascii="Times New Roman" w:hAnsi="Times New Roman" w:eastAsia="方正公文仿宋" w:cs="Times New Roman"/>
          <w:bCs/>
          <w:color w:val="auto"/>
          <w:kern w:val="0"/>
          <w:sz w:val="32"/>
          <w:szCs w:val="32"/>
          <w:lang w:val="en-US" w:eastAsia="zh-CN"/>
        </w:rPr>
        <w:t>.</w:t>
      </w:r>
      <w:r>
        <w:rPr>
          <w:rFonts w:hint="default" w:ascii="Times New Roman" w:hAnsi="Times New Roman" w:eastAsia="方正公文仿宋" w:cs="Times New Roman"/>
          <w:color w:val="auto"/>
          <w:sz w:val="32"/>
          <w:szCs w:val="32"/>
        </w:rPr>
        <w:t>指导老师医师资格证书、医师执业证书、专业技术职务任职资格证书或者核准其执业的卫生</w:t>
      </w:r>
      <w:r>
        <w:rPr>
          <w:rFonts w:hint="default" w:ascii="Times New Roman" w:hAnsi="Times New Roman" w:eastAsia="方正公文仿宋" w:cs="Times New Roman"/>
          <w:color w:val="auto"/>
          <w:sz w:val="32"/>
          <w:szCs w:val="32"/>
          <w:lang w:eastAsia="zh-CN"/>
        </w:rPr>
        <w:t>健康</w:t>
      </w:r>
      <w:r>
        <w:rPr>
          <w:rFonts w:hint="default" w:ascii="Times New Roman" w:hAnsi="Times New Roman" w:eastAsia="方正公文仿宋" w:cs="Times New Roman"/>
          <w:color w:val="auto"/>
          <w:sz w:val="32"/>
          <w:szCs w:val="32"/>
        </w:rPr>
        <w:t>行政部门出具的从事中医类临床工作</w:t>
      </w:r>
      <w:r>
        <w:rPr>
          <w:rFonts w:hint="default" w:ascii="Times New Roman" w:hAnsi="Times New Roman" w:eastAsia="方正公文仿宋" w:cs="Times New Roman"/>
          <w:color w:val="auto"/>
          <w:sz w:val="32"/>
          <w:szCs w:val="32"/>
          <w:lang w:val="en-US" w:eastAsia="zh-CN"/>
        </w:rPr>
        <w:t>15</w:t>
      </w:r>
      <w:r>
        <w:rPr>
          <w:rFonts w:hint="default" w:ascii="Times New Roman" w:hAnsi="Times New Roman" w:eastAsia="方正公文仿宋" w:cs="Times New Roman"/>
          <w:color w:val="auto"/>
          <w:sz w:val="32"/>
          <w:szCs w:val="32"/>
        </w:rPr>
        <w:t>年以上证明复印件作为本合同附件，一并公证。</w:t>
      </w:r>
    </w:p>
    <w:p>
      <w:pPr>
        <w:pStyle w:val="2"/>
        <w:rPr>
          <w:rFonts w:hint="default" w:ascii="Times New Roman" w:hAnsi="Times New Roman" w:eastAsia="方正公文仿宋" w:cs="Times New Roman"/>
          <w:color w:val="auto"/>
          <w:sz w:val="32"/>
          <w:szCs w:val="32"/>
        </w:rPr>
      </w:pPr>
    </w:p>
    <w:p>
      <w:pPr>
        <w:pStyle w:val="2"/>
        <w:rPr>
          <w:rFonts w:hint="default" w:ascii="Times New Roman" w:hAnsi="Times New Roman" w:eastAsia="方正公文仿宋" w:cs="Times New Roman"/>
          <w:color w:val="auto"/>
          <w:sz w:val="32"/>
          <w:szCs w:val="32"/>
        </w:rPr>
      </w:pPr>
    </w:p>
    <w:p>
      <w:pPr>
        <w:pStyle w:val="2"/>
        <w:rPr>
          <w:rFonts w:hint="default" w:ascii="Times New Roman" w:hAnsi="Times New Roman" w:eastAsia="方正公文仿宋" w:cs="Times New Roman"/>
          <w:color w:val="auto"/>
          <w:sz w:val="32"/>
          <w:szCs w:val="32"/>
        </w:rPr>
      </w:pPr>
    </w:p>
    <w:p>
      <w:pPr>
        <w:pStyle w:val="2"/>
        <w:rPr>
          <w:rFonts w:hint="default" w:ascii="Times New Roman" w:hAnsi="Times New Roman" w:eastAsia="方正公文仿宋" w:cs="Times New Roman"/>
          <w:color w:val="auto"/>
          <w:sz w:val="32"/>
          <w:szCs w:val="32"/>
        </w:rPr>
      </w:pPr>
    </w:p>
    <w:p>
      <w:pPr>
        <w:pStyle w:val="2"/>
        <w:rPr>
          <w:rFonts w:hint="default" w:ascii="Times New Roman" w:hAnsi="Times New Roman" w:eastAsia="方正公文仿宋" w:cs="Times New Roman"/>
          <w:color w:val="auto"/>
          <w:sz w:val="32"/>
          <w:szCs w:val="32"/>
        </w:rPr>
      </w:pPr>
    </w:p>
    <w:p>
      <w:pPr>
        <w:pStyle w:val="2"/>
        <w:rPr>
          <w:rFonts w:hint="default" w:ascii="Times New Roman" w:hAnsi="Times New Roman" w:eastAsia="方正公文仿宋" w:cs="Times New Roman"/>
          <w:color w:val="auto"/>
          <w:sz w:val="32"/>
          <w:szCs w:val="32"/>
        </w:rPr>
      </w:pPr>
    </w:p>
    <w:p>
      <w:pPr>
        <w:pStyle w:val="2"/>
        <w:rPr>
          <w:rFonts w:hint="default" w:ascii="Times New Roman" w:hAnsi="Times New Roman" w:eastAsia="方正公文仿宋" w:cs="Times New Roman"/>
          <w:color w:val="auto"/>
          <w:sz w:val="32"/>
          <w:szCs w:val="32"/>
        </w:rPr>
      </w:pPr>
    </w:p>
    <w:p>
      <w:pPr>
        <w:pStyle w:val="2"/>
        <w:rPr>
          <w:rFonts w:hint="default" w:ascii="Times New Roman" w:hAnsi="Times New Roman" w:eastAsia="方正公文仿宋" w:cs="Times New Roman"/>
          <w:color w:val="auto"/>
          <w:sz w:val="32"/>
          <w:szCs w:val="32"/>
        </w:rPr>
      </w:pPr>
    </w:p>
    <w:p>
      <w:pPr>
        <w:pStyle w:val="2"/>
        <w:rPr>
          <w:rFonts w:hint="default" w:ascii="Times New Roman" w:hAnsi="Times New Roman" w:eastAsia="方正公文仿宋" w:cs="Times New Roman"/>
          <w:color w:val="auto"/>
          <w:sz w:val="32"/>
          <w:szCs w:val="32"/>
        </w:rPr>
      </w:pPr>
    </w:p>
    <w:p>
      <w:pPr>
        <w:pStyle w:val="2"/>
        <w:rPr>
          <w:rFonts w:hint="default" w:ascii="Times New Roman" w:hAnsi="Times New Roman" w:eastAsia="方正公文仿宋" w:cs="Times New Roman"/>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方正公文黑体" w:cs="Times New Roman"/>
          <w:color w:val="auto"/>
          <w:kern w:val="0"/>
          <w:sz w:val="32"/>
          <w:szCs w:val="32"/>
          <w:lang w:val="en-US" w:eastAsia="zh-CN"/>
        </w:rPr>
      </w:pPr>
      <w:r>
        <w:rPr>
          <w:rFonts w:hint="default" w:ascii="Times New Roman" w:hAnsi="Times New Roman" w:eastAsia="方正公文黑体" w:cs="Times New Roman"/>
          <w:color w:val="auto"/>
          <w:kern w:val="0"/>
          <w:sz w:val="32"/>
          <w:szCs w:val="32"/>
          <w:lang w:val="en-US" w:eastAsia="zh-CN"/>
        </w:rPr>
        <w:t>附件3</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公文小标宋" w:cs="Times New Roman"/>
          <w:color w:val="auto"/>
          <w:kern w:val="0"/>
          <w:sz w:val="36"/>
          <w:szCs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公文小标宋" w:cs="Times New Roman"/>
          <w:color w:val="auto"/>
          <w:kern w:val="0"/>
          <w:sz w:val="36"/>
          <w:szCs w:val="36"/>
          <w:lang w:val="en-US" w:eastAsia="zh-CN"/>
        </w:rPr>
      </w:pPr>
      <w:r>
        <w:rPr>
          <w:rFonts w:hint="default" w:ascii="Times New Roman" w:hAnsi="Times New Roman" w:eastAsia="方正公文小标宋" w:cs="Times New Roman"/>
          <w:color w:val="auto"/>
          <w:kern w:val="0"/>
          <w:sz w:val="36"/>
          <w:szCs w:val="36"/>
          <w:lang w:val="en-US" w:eastAsia="zh-CN"/>
        </w:rPr>
        <w:t>同意带教证明参考模板</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XXX</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lang w:val="en-US" w:eastAsia="zh-CN"/>
        </w:rPr>
        <w:t>身份证号码</w:t>
      </w:r>
      <w:r>
        <w:rPr>
          <w:rFonts w:hint="default" w:ascii="Times New Roman" w:hAnsi="Times New Roman" w:eastAsia="方正公文仿宋" w:cs="Times New Roman"/>
          <w:color w:val="auto"/>
          <w:kern w:val="0"/>
          <w:sz w:val="32"/>
          <w:szCs w:val="32"/>
        </w:rPr>
        <w:t>：XXXXXXXXXXXXXXXXXXXXX，</w:t>
      </w:r>
      <w:r>
        <w:rPr>
          <w:rFonts w:hint="default" w:ascii="Times New Roman" w:hAnsi="Times New Roman" w:eastAsia="方正公文仿宋" w:cs="Times New Roman"/>
          <w:color w:val="auto"/>
          <w:kern w:val="0"/>
          <w:sz w:val="32"/>
          <w:szCs w:val="32"/>
          <w:lang w:val="en-US" w:eastAsia="zh-CN"/>
        </w:rPr>
        <w:t>医师资格证书编码：</w:t>
      </w:r>
      <w:r>
        <w:rPr>
          <w:rFonts w:hint="default" w:ascii="Times New Roman" w:hAnsi="Times New Roman" w:eastAsia="方正公文仿宋" w:cs="Times New Roman"/>
          <w:color w:val="auto"/>
          <w:kern w:val="0"/>
          <w:sz w:val="32"/>
          <w:szCs w:val="32"/>
        </w:rPr>
        <w:t>XXXXXXXXXXXXXXXXXXXXXXX</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在我院每周上、下午、全天出诊。其符合以师承方式学习传统医学中指导老师应具备的条件。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我</w:t>
      </w:r>
      <w:r>
        <w:rPr>
          <w:rFonts w:hint="default" w:ascii="Times New Roman" w:hAnsi="Times New Roman" w:eastAsia="方正公文仿宋" w:cs="Times New Roman"/>
          <w:color w:val="auto"/>
          <w:kern w:val="0"/>
          <w:sz w:val="32"/>
          <w:szCs w:val="32"/>
          <w:lang w:eastAsia="zh-CN"/>
        </w:rPr>
        <w:t>单位</w:t>
      </w:r>
      <w:r>
        <w:rPr>
          <w:rFonts w:hint="default" w:ascii="Times New Roman" w:hAnsi="Times New Roman" w:eastAsia="方正公文仿宋" w:cs="Times New Roman"/>
          <w:color w:val="auto"/>
          <w:kern w:val="0"/>
          <w:sz w:val="32"/>
          <w:szCs w:val="32"/>
        </w:rPr>
        <w:t>同意XXX医师带教学生XXX</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lang w:val="en-US" w:eastAsia="zh-CN"/>
        </w:rPr>
        <w:t>身份证号码：</w:t>
      </w:r>
      <w:r>
        <w:rPr>
          <w:rFonts w:hint="default" w:ascii="Times New Roman" w:hAnsi="Times New Roman" w:eastAsia="方正公文仿宋" w:cs="Times New Roman"/>
          <w:color w:val="auto"/>
          <w:kern w:val="0"/>
          <w:sz w:val="32"/>
          <w:szCs w:val="32"/>
        </w:rPr>
        <w:t>XXXXXXXXXXXXXXXXXXXXXXXXXXX</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在我</w:t>
      </w:r>
      <w:r>
        <w:rPr>
          <w:rFonts w:hint="default" w:ascii="Times New Roman" w:hAnsi="Times New Roman" w:eastAsia="方正公文仿宋" w:cs="Times New Roman"/>
          <w:color w:val="auto"/>
          <w:kern w:val="0"/>
          <w:sz w:val="32"/>
          <w:szCs w:val="32"/>
          <w:lang w:eastAsia="zh-CN"/>
        </w:rPr>
        <w:t>单位</w:t>
      </w:r>
      <w:r>
        <w:rPr>
          <w:rFonts w:hint="default" w:ascii="Times New Roman" w:hAnsi="Times New Roman" w:eastAsia="方正公文仿宋" w:cs="Times New Roman"/>
          <w:color w:val="auto"/>
          <w:kern w:val="0"/>
          <w:sz w:val="32"/>
          <w:szCs w:val="32"/>
        </w:rPr>
        <w:t>跟师临床实践，并负责</w:t>
      </w:r>
      <w:r>
        <w:rPr>
          <w:rFonts w:hint="default" w:ascii="Times New Roman" w:hAnsi="Times New Roman" w:eastAsia="方正公文仿宋" w:cs="Times New Roman"/>
          <w:color w:val="auto"/>
          <w:kern w:val="0"/>
          <w:sz w:val="32"/>
          <w:szCs w:val="32"/>
          <w:lang w:val="en-US" w:eastAsia="zh-CN"/>
        </w:rPr>
        <w:t>3</w:t>
      </w:r>
      <w:r>
        <w:rPr>
          <w:rFonts w:hint="default" w:ascii="Times New Roman" w:hAnsi="Times New Roman" w:eastAsia="方正公文仿宋" w:cs="Times New Roman"/>
          <w:color w:val="auto"/>
          <w:kern w:val="0"/>
          <w:sz w:val="32"/>
          <w:szCs w:val="32"/>
        </w:rPr>
        <w:t>年教学管理。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rPr>
      </w:pPr>
    </w:p>
    <w:p>
      <w:pPr>
        <w:pStyle w:val="2"/>
        <w:rPr>
          <w:rFonts w:hint="default" w:ascii="Times New Roman" w:hAnsi="Times New Roman" w:eastAsia="方正公文仿宋"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 xml:space="preserve">              </w:t>
      </w:r>
      <w:r>
        <w:rPr>
          <w:rFonts w:hint="default" w:ascii="Times New Roman" w:hAnsi="Times New Roman" w:eastAsia="方正公文仿宋" w:cs="Times New Roman"/>
          <w:color w:val="auto"/>
          <w:kern w:val="0"/>
          <w:sz w:val="32"/>
          <w:szCs w:val="32"/>
          <w:lang w:val="en-US" w:eastAsia="zh-CN"/>
        </w:rPr>
        <w:t xml:space="preserve">  </w:t>
      </w:r>
      <w:r>
        <w:rPr>
          <w:rFonts w:hint="default" w:ascii="Times New Roman" w:hAnsi="Times New Roman" w:eastAsia="方正公文仿宋" w:cs="Times New Roman"/>
          <w:color w:val="auto"/>
          <w:kern w:val="0"/>
          <w:sz w:val="32"/>
          <w:szCs w:val="32"/>
        </w:rPr>
        <w:t>指导老师所在</w:t>
      </w:r>
      <w:r>
        <w:rPr>
          <w:rFonts w:hint="default" w:ascii="Times New Roman" w:hAnsi="Times New Roman" w:eastAsia="方正公文仿宋" w:cs="Times New Roman"/>
          <w:color w:val="auto"/>
          <w:kern w:val="0"/>
          <w:sz w:val="32"/>
          <w:szCs w:val="32"/>
          <w:lang w:eastAsia="zh-CN"/>
        </w:rPr>
        <w:t>医疗机构</w:t>
      </w:r>
      <w:r>
        <w:rPr>
          <w:rFonts w:hint="default" w:ascii="Times New Roman" w:hAnsi="Times New Roman" w:eastAsia="方正公文仿宋" w:cs="Times New Roman"/>
          <w:color w:val="auto"/>
          <w:kern w:val="0"/>
          <w:sz w:val="32"/>
          <w:szCs w:val="32"/>
        </w:rPr>
        <w:t>（盖章）：</w:t>
      </w:r>
    </w:p>
    <w:p>
      <w:pPr>
        <w:keepNext w:val="0"/>
        <w:keepLines w:val="0"/>
        <w:pageBreakBefore w:val="0"/>
        <w:widowControl/>
        <w:kinsoku/>
        <w:wordWrap/>
        <w:overflowPunct/>
        <w:topLinePunct w:val="0"/>
        <w:autoSpaceDE/>
        <w:autoSpaceDN/>
        <w:bidi w:val="0"/>
        <w:adjustRightInd/>
        <w:snapToGrid/>
        <w:spacing w:line="560" w:lineRule="exact"/>
        <w:ind w:firstLine="4160" w:firstLineChars="1300"/>
        <w:jc w:val="both"/>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年   月   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rPr>
      </w:pPr>
    </w:p>
    <w:p>
      <w:pPr>
        <w:pStyle w:val="2"/>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公文仿宋"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方正公文黑体" w:cs="Times New Roman"/>
          <w:color w:val="auto"/>
          <w:kern w:val="0"/>
          <w:sz w:val="32"/>
          <w:szCs w:val="32"/>
          <w:lang w:val="en-US" w:eastAsia="zh-CN"/>
        </w:rPr>
      </w:pPr>
      <w:r>
        <w:rPr>
          <w:rFonts w:hint="default" w:ascii="Times New Roman" w:hAnsi="Times New Roman" w:eastAsia="方正公文黑体" w:cs="Times New Roman"/>
          <w:color w:val="auto"/>
          <w:kern w:val="0"/>
          <w:sz w:val="32"/>
          <w:szCs w:val="32"/>
          <w:lang w:val="en-US" w:eastAsia="zh-CN"/>
        </w:rPr>
        <w:t>附件4</w:t>
      </w: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公文小标宋" w:cs="Times New Roman"/>
          <w:color w:val="auto"/>
          <w:kern w:val="0"/>
          <w:sz w:val="36"/>
          <w:szCs w:val="36"/>
          <w:lang w:val="en-GB" w:eastAsia="zh-CN"/>
        </w:rPr>
      </w:pPr>
      <w:r>
        <w:rPr>
          <w:rFonts w:hint="default" w:ascii="Times New Roman" w:hAnsi="Times New Roman" w:eastAsia="方正公文小标宋" w:cs="Times New Roman"/>
          <w:color w:val="auto"/>
          <w:kern w:val="0"/>
          <w:sz w:val="36"/>
          <w:szCs w:val="36"/>
          <w:lang w:val="en-GB" w:eastAsia="zh-CN"/>
        </w:rPr>
        <w:t>传统医学师承人员备案审批表</w:t>
      </w:r>
    </w:p>
    <w:tbl>
      <w:tblPr>
        <w:tblStyle w:val="6"/>
        <w:tblW w:w="920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60"/>
        <w:gridCol w:w="1395"/>
        <w:gridCol w:w="375"/>
        <w:gridCol w:w="105"/>
        <w:gridCol w:w="1545"/>
        <w:gridCol w:w="1530"/>
        <w:gridCol w:w="1245"/>
        <w:gridCol w:w="266"/>
        <w:gridCol w:w="727"/>
        <w:gridCol w:w="1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76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center"/>
              <w:outlineLvl w:val="9"/>
              <w:rPr>
                <w:rFonts w:hint="default" w:ascii="Times New Roman" w:hAnsi="Times New Roman" w:eastAsia="方正公文仿宋" w:cs="Times New Roman"/>
                <w:i w:val="0"/>
                <w:color w:val="auto"/>
                <w:kern w:val="0"/>
                <w:sz w:val="32"/>
                <w:szCs w:val="32"/>
                <w:u w:val="none"/>
                <w:lang w:val="en-US" w:eastAsia="zh-CN" w:bidi="ar"/>
              </w:rPr>
            </w:pPr>
            <w:r>
              <w:rPr>
                <w:rFonts w:hint="default" w:ascii="Times New Roman" w:hAnsi="Times New Roman" w:eastAsia="方正公文仿宋" w:cs="Times New Roman"/>
                <w:i w:val="0"/>
                <w:color w:val="auto"/>
                <w:kern w:val="0"/>
                <w:sz w:val="32"/>
                <w:szCs w:val="32"/>
                <w:u w:val="none"/>
                <w:lang w:val="en-US" w:eastAsia="zh-CN" w:bidi="ar"/>
              </w:rPr>
              <w:t>师承</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center"/>
              <w:outlineLvl w:val="9"/>
              <w:rPr>
                <w:rFonts w:hint="default" w:ascii="Times New Roman" w:hAnsi="Times New Roman" w:eastAsia="方正公文仿宋" w:cs="Times New Roman"/>
                <w:i w:val="0"/>
                <w:color w:val="auto"/>
                <w:kern w:val="0"/>
                <w:sz w:val="32"/>
                <w:szCs w:val="32"/>
                <w:u w:val="none"/>
                <w:lang w:val="en-US" w:eastAsia="zh-CN" w:bidi="ar"/>
              </w:rPr>
            </w:pPr>
            <w:r>
              <w:rPr>
                <w:rFonts w:hint="default" w:ascii="Times New Roman" w:hAnsi="Times New Roman" w:eastAsia="方正公文仿宋" w:cs="Times New Roman"/>
                <w:i w:val="0"/>
                <w:color w:val="auto"/>
                <w:kern w:val="0"/>
                <w:sz w:val="32"/>
                <w:szCs w:val="32"/>
                <w:u w:val="none"/>
                <w:lang w:val="en-US" w:eastAsia="zh-CN" w:bidi="ar"/>
              </w:rPr>
              <w:t>人员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center"/>
              <w:outlineLvl w:val="9"/>
              <w:rPr>
                <w:rFonts w:hint="default" w:ascii="Times New Roman" w:hAnsi="Times New Roman" w:eastAsia="方正公文仿宋" w:cs="Times New Roman"/>
                <w:i w:val="0"/>
                <w:color w:val="auto"/>
                <w:sz w:val="32"/>
                <w:szCs w:val="32"/>
                <w:u w:val="none"/>
              </w:rPr>
            </w:pPr>
            <w:r>
              <w:rPr>
                <w:rFonts w:hint="default" w:ascii="Times New Roman" w:hAnsi="Times New Roman" w:eastAsia="方正公文仿宋" w:cs="Times New Roman"/>
                <w:i w:val="0"/>
                <w:color w:val="auto"/>
                <w:kern w:val="0"/>
                <w:sz w:val="32"/>
                <w:szCs w:val="32"/>
                <w:u w:val="none"/>
                <w:lang w:val="en-US" w:eastAsia="zh-CN" w:bidi="ar"/>
              </w:rPr>
              <w:t>信息</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center"/>
              <w:outlineLvl w:val="9"/>
              <w:rPr>
                <w:rFonts w:hint="default" w:ascii="Times New Roman" w:hAnsi="Times New Roman" w:eastAsia="方正公文仿宋" w:cs="Times New Roman"/>
                <w:i w:val="0"/>
                <w:color w:val="auto"/>
                <w:sz w:val="28"/>
                <w:szCs w:val="28"/>
                <w:u w:val="none"/>
              </w:rPr>
            </w:pPr>
            <w:r>
              <w:rPr>
                <w:rFonts w:hint="default" w:ascii="Times New Roman" w:hAnsi="Times New Roman" w:eastAsia="方正公文仿宋" w:cs="Times New Roman"/>
                <w:i w:val="0"/>
                <w:color w:val="auto"/>
                <w:kern w:val="0"/>
                <w:sz w:val="28"/>
                <w:szCs w:val="28"/>
                <w:u w:val="none"/>
                <w:lang w:val="en-US" w:eastAsia="zh-CN" w:bidi="ar"/>
              </w:rPr>
              <w:t>姓  名</w:t>
            </w:r>
          </w:p>
        </w:tc>
        <w:tc>
          <w:tcPr>
            <w:tcW w:w="20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jc w:val="center"/>
              <w:outlineLvl w:val="9"/>
              <w:rPr>
                <w:rFonts w:hint="default" w:ascii="Times New Roman" w:hAnsi="Times New Roman" w:eastAsia="方正公文仿宋" w:cs="Times New Roman"/>
                <w:i w:val="0"/>
                <w:color w:val="auto"/>
                <w:sz w:val="28"/>
                <w:szCs w:val="28"/>
                <w:u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center"/>
              <w:outlineLvl w:val="9"/>
              <w:rPr>
                <w:rFonts w:hint="default" w:ascii="Times New Roman" w:hAnsi="Times New Roman" w:eastAsia="方正公文仿宋" w:cs="Times New Roman"/>
                <w:i w:val="0"/>
                <w:color w:val="auto"/>
                <w:sz w:val="28"/>
                <w:szCs w:val="28"/>
                <w:u w:val="none"/>
              </w:rPr>
            </w:pPr>
            <w:r>
              <w:rPr>
                <w:rFonts w:hint="default" w:ascii="Times New Roman" w:hAnsi="Times New Roman" w:eastAsia="方正公文仿宋" w:cs="Times New Roman"/>
                <w:i w:val="0"/>
                <w:color w:val="auto"/>
                <w:kern w:val="0"/>
                <w:sz w:val="28"/>
                <w:szCs w:val="28"/>
                <w:u w:val="none"/>
                <w:lang w:val="en-US" w:eastAsia="zh-CN" w:bidi="ar"/>
              </w:rPr>
              <w:t>性  别</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jc w:val="center"/>
              <w:outlineLvl w:val="9"/>
              <w:rPr>
                <w:rFonts w:hint="default" w:ascii="Times New Roman" w:hAnsi="Times New Roman" w:eastAsia="方正公文仿宋" w:cs="Times New Roman"/>
                <w:i w:val="0"/>
                <w:color w:val="auto"/>
                <w:sz w:val="28"/>
                <w:szCs w:val="28"/>
                <w:u w:val="none"/>
              </w:rPr>
            </w:pPr>
          </w:p>
        </w:tc>
        <w:tc>
          <w:tcPr>
            <w:tcW w:w="1984"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jc w:val="center"/>
              <w:outlineLvl w:val="9"/>
              <w:rPr>
                <w:rFonts w:hint="default" w:ascii="Times New Roman" w:hAnsi="Times New Roman" w:eastAsia="方正公文仿宋" w:cs="Times New Roman"/>
                <w:i w:val="0"/>
                <w:color w:val="auto"/>
                <w:sz w:val="28"/>
                <w:szCs w:val="28"/>
                <w:u w:val="none"/>
                <w:lang w:eastAsia="zh-CN"/>
              </w:rPr>
            </w:pPr>
            <w:r>
              <w:rPr>
                <w:rFonts w:hint="default" w:ascii="Times New Roman" w:hAnsi="Times New Roman" w:eastAsia="方正公文仿宋" w:cs="Times New Roman"/>
                <w:i w:val="0"/>
                <w:color w:val="auto"/>
                <w:sz w:val="28"/>
                <w:szCs w:val="28"/>
                <w:u w:val="none"/>
                <w:lang w:eastAsia="zh-CN"/>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760" w:type="dxa"/>
            <w:vMerge w:val="continue"/>
            <w:tcBorders>
              <w:top w:val="single" w:color="000000" w:sz="4" w:space="0"/>
              <w:left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32"/>
                <w:szCs w:val="32"/>
                <w:u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公文仿宋" w:cs="Times New Roman"/>
                <w:i w:val="0"/>
                <w:color w:val="auto"/>
                <w:sz w:val="28"/>
                <w:szCs w:val="28"/>
                <w:u w:val="none"/>
              </w:rPr>
            </w:pPr>
            <w:r>
              <w:rPr>
                <w:rFonts w:hint="default" w:ascii="Times New Roman" w:hAnsi="Times New Roman" w:eastAsia="方正公文仿宋" w:cs="Times New Roman"/>
                <w:i w:val="0"/>
                <w:color w:val="auto"/>
                <w:kern w:val="0"/>
                <w:sz w:val="28"/>
                <w:szCs w:val="28"/>
                <w:u w:val="none"/>
                <w:lang w:val="en-US" w:eastAsia="zh-CN" w:bidi="ar"/>
              </w:rPr>
              <w:t>民  族</w:t>
            </w:r>
          </w:p>
        </w:tc>
        <w:tc>
          <w:tcPr>
            <w:tcW w:w="202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28"/>
                <w:szCs w:val="28"/>
                <w:u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公文仿宋" w:cs="Times New Roman"/>
                <w:i w:val="0"/>
                <w:color w:val="auto"/>
                <w:sz w:val="28"/>
                <w:szCs w:val="28"/>
                <w:u w:val="none"/>
              </w:rPr>
            </w:pPr>
            <w:r>
              <w:rPr>
                <w:rFonts w:hint="default" w:ascii="Times New Roman" w:hAnsi="Times New Roman" w:eastAsia="方正公文仿宋" w:cs="Times New Roman"/>
                <w:i w:val="0"/>
                <w:color w:val="auto"/>
                <w:kern w:val="0"/>
                <w:sz w:val="28"/>
                <w:szCs w:val="28"/>
                <w:u w:val="none"/>
                <w:lang w:val="en-US" w:eastAsia="zh-CN" w:bidi="ar"/>
              </w:rPr>
              <w:t>籍  贯</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28"/>
                <w:szCs w:val="28"/>
                <w:u w:val="none"/>
              </w:rPr>
            </w:pPr>
          </w:p>
        </w:tc>
        <w:tc>
          <w:tcPr>
            <w:tcW w:w="198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760" w:type="dxa"/>
            <w:vMerge w:val="continue"/>
            <w:tcBorders>
              <w:top w:val="single" w:color="000000" w:sz="4" w:space="0"/>
              <w:left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32"/>
                <w:szCs w:val="32"/>
                <w:u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公文仿宋" w:cs="Times New Roman"/>
                <w:i w:val="0"/>
                <w:color w:val="auto"/>
                <w:sz w:val="28"/>
                <w:szCs w:val="28"/>
                <w:u w:val="none"/>
              </w:rPr>
            </w:pPr>
            <w:r>
              <w:rPr>
                <w:rFonts w:hint="default" w:ascii="Times New Roman" w:hAnsi="Times New Roman" w:eastAsia="方正公文仿宋" w:cs="Times New Roman"/>
                <w:i w:val="0"/>
                <w:color w:val="auto"/>
                <w:kern w:val="0"/>
                <w:sz w:val="28"/>
                <w:szCs w:val="28"/>
                <w:u w:val="none"/>
                <w:lang w:val="en-US" w:eastAsia="zh-CN" w:bidi="ar"/>
              </w:rPr>
              <w:t>出生年月</w:t>
            </w:r>
          </w:p>
        </w:tc>
        <w:tc>
          <w:tcPr>
            <w:tcW w:w="202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28"/>
                <w:szCs w:val="28"/>
                <w:u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公文仿宋" w:cs="Times New Roman"/>
                <w:i w:val="0"/>
                <w:color w:val="auto"/>
                <w:sz w:val="28"/>
                <w:szCs w:val="28"/>
                <w:u w:val="none"/>
              </w:rPr>
            </w:pPr>
            <w:r>
              <w:rPr>
                <w:rFonts w:hint="default" w:ascii="Times New Roman" w:hAnsi="Times New Roman" w:eastAsia="方正公文仿宋" w:cs="Times New Roman"/>
                <w:i w:val="0"/>
                <w:color w:val="auto"/>
                <w:kern w:val="0"/>
                <w:sz w:val="28"/>
                <w:szCs w:val="28"/>
                <w:u w:val="none"/>
                <w:lang w:val="en-US" w:eastAsia="zh-CN" w:bidi="ar"/>
              </w:rPr>
              <w:t>文化程度</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28"/>
                <w:szCs w:val="28"/>
                <w:u w:val="none"/>
              </w:rPr>
            </w:pPr>
          </w:p>
        </w:tc>
        <w:tc>
          <w:tcPr>
            <w:tcW w:w="198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760" w:type="dxa"/>
            <w:vMerge w:val="continue"/>
            <w:tcBorders>
              <w:top w:val="single" w:color="000000" w:sz="4" w:space="0"/>
              <w:left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32"/>
                <w:szCs w:val="32"/>
                <w:u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公文仿宋" w:cs="Times New Roman"/>
                <w:i w:val="0"/>
                <w:color w:val="auto"/>
                <w:sz w:val="28"/>
                <w:szCs w:val="28"/>
                <w:u w:val="none"/>
              </w:rPr>
            </w:pPr>
            <w:r>
              <w:rPr>
                <w:rFonts w:hint="default" w:ascii="Times New Roman" w:hAnsi="Times New Roman" w:eastAsia="方正公文仿宋" w:cs="Times New Roman"/>
                <w:i w:val="0"/>
                <w:color w:val="auto"/>
                <w:kern w:val="0"/>
                <w:sz w:val="28"/>
                <w:szCs w:val="28"/>
                <w:u w:val="none"/>
                <w:lang w:val="en-US" w:eastAsia="zh-CN" w:bidi="ar"/>
              </w:rPr>
              <w:t>政治面貌</w:t>
            </w:r>
          </w:p>
        </w:tc>
        <w:tc>
          <w:tcPr>
            <w:tcW w:w="202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28"/>
                <w:szCs w:val="28"/>
                <w:u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公文仿宋" w:cs="Times New Roman"/>
                <w:i w:val="0"/>
                <w:color w:val="auto"/>
                <w:sz w:val="28"/>
                <w:szCs w:val="28"/>
                <w:u w:val="none"/>
              </w:rPr>
            </w:pPr>
            <w:r>
              <w:rPr>
                <w:rFonts w:hint="default" w:ascii="Times New Roman" w:hAnsi="Times New Roman" w:eastAsia="方正公文仿宋" w:cs="Times New Roman"/>
                <w:i w:val="0"/>
                <w:color w:val="auto"/>
                <w:kern w:val="0"/>
                <w:sz w:val="28"/>
                <w:szCs w:val="28"/>
                <w:u w:val="none"/>
                <w:lang w:val="en-US" w:eastAsia="zh-CN" w:bidi="ar"/>
              </w:rPr>
              <w:t>健康状况</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28"/>
                <w:szCs w:val="28"/>
                <w:u w:val="none"/>
              </w:rPr>
            </w:pPr>
          </w:p>
        </w:tc>
        <w:tc>
          <w:tcPr>
            <w:tcW w:w="198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6" w:hRule="atLeast"/>
          <w:jc w:val="center"/>
        </w:trPr>
        <w:tc>
          <w:tcPr>
            <w:tcW w:w="760" w:type="dxa"/>
            <w:vMerge w:val="continue"/>
            <w:tcBorders>
              <w:top w:val="single" w:color="000000" w:sz="4" w:space="0"/>
              <w:left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32"/>
                <w:szCs w:val="32"/>
                <w:u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现从事</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公文仿宋" w:cs="Times New Roman"/>
                <w:i w:val="0"/>
                <w:color w:val="auto"/>
                <w:sz w:val="28"/>
                <w:szCs w:val="28"/>
                <w:u w:val="none"/>
              </w:rPr>
            </w:pPr>
            <w:r>
              <w:rPr>
                <w:rFonts w:hint="default" w:ascii="Times New Roman" w:hAnsi="Times New Roman" w:eastAsia="方正公文仿宋" w:cs="Times New Roman"/>
                <w:i w:val="0"/>
                <w:color w:val="auto"/>
                <w:kern w:val="0"/>
                <w:sz w:val="28"/>
                <w:szCs w:val="28"/>
                <w:u w:val="none"/>
                <w:lang w:val="en-US" w:eastAsia="zh-CN" w:bidi="ar"/>
              </w:rPr>
              <w:t>主要职业</w:t>
            </w:r>
          </w:p>
        </w:tc>
        <w:tc>
          <w:tcPr>
            <w:tcW w:w="20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公文仿宋" w:cs="Times New Roman"/>
                <w:i w:val="0"/>
                <w:color w:val="auto"/>
                <w:sz w:val="28"/>
                <w:szCs w:val="28"/>
                <w:u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跟师学习</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公文仿宋" w:cs="Times New Roman"/>
                <w:i w:val="0"/>
                <w:color w:val="auto"/>
                <w:sz w:val="28"/>
                <w:szCs w:val="28"/>
                <w:u w:val="none"/>
              </w:rPr>
            </w:pPr>
            <w:r>
              <w:rPr>
                <w:rFonts w:hint="default" w:ascii="Times New Roman" w:hAnsi="Times New Roman" w:eastAsia="方正公文仿宋" w:cs="Times New Roman"/>
                <w:i w:val="0"/>
                <w:color w:val="auto"/>
                <w:kern w:val="0"/>
                <w:sz w:val="28"/>
                <w:szCs w:val="28"/>
                <w:u w:val="none"/>
                <w:lang w:val="en-US" w:eastAsia="zh-CN" w:bidi="ar"/>
              </w:rPr>
              <w:t>地点</w:t>
            </w:r>
          </w:p>
        </w:tc>
        <w:tc>
          <w:tcPr>
            <w:tcW w:w="349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公文仿宋"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760" w:type="dxa"/>
            <w:vMerge w:val="continue"/>
            <w:tcBorders>
              <w:top w:val="single" w:color="000000" w:sz="4" w:space="0"/>
              <w:left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32"/>
                <w:szCs w:val="32"/>
                <w:u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公文仿宋" w:cs="Times New Roman"/>
                <w:i w:val="0"/>
                <w:color w:val="auto"/>
                <w:sz w:val="28"/>
                <w:szCs w:val="28"/>
                <w:u w:val="none"/>
              </w:rPr>
            </w:pPr>
            <w:r>
              <w:rPr>
                <w:rFonts w:hint="default" w:ascii="Times New Roman" w:hAnsi="Times New Roman" w:eastAsia="方正公文仿宋" w:cs="Times New Roman"/>
                <w:i w:val="0"/>
                <w:color w:val="auto"/>
                <w:kern w:val="0"/>
                <w:sz w:val="28"/>
                <w:szCs w:val="28"/>
                <w:u w:val="none"/>
                <w:lang w:val="en-US" w:eastAsia="zh-CN" w:bidi="ar"/>
              </w:rPr>
              <w:t>联系电话</w:t>
            </w:r>
          </w:p>
        </w:tc>
        <w:tc>
          <w:tcPr>
            <w:tcW w:w="202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28"/>
                <w:szCs w:val="28"/>
                <w:u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公文仿宋" w:cs="Times New Roman"/>
                <w:i w:val="0"/>
                <w:color w:val="auto"/>
                <w:sz w:val="28"/>
                <w:szCs w:val="28"/>
                <w:u w:val="none"/>
              </w:rPr>
            </w:pPr>
            <w:r>
              <w:rPr>
                <w:rFonts w:hint="default" w:ascii="Times New Roman" w:hAnsi="Times New Roman" w:eastAsia="方正公文仿宋" w:cs="Times New Roman"/>
                <w:i w:val="0"/>
                <w:color w:val="auto"/>
                <w:kern w:val="0"/>
                <w:sz w:val="28"/>
                <w:szCs w:val="28"/>
                <w:u w:val="none"/>
                <w:lang w:val="en-US" w:eastAsia="zh-CN" w:bidi="ar"/>
              </w:rPr>
              <w:t>身份证号码</w:t>
            </w:r>
          </w:p>
        </w:tc>
        <w:tc>
          <w:tcPr>
            <w:tcW w:w="3495"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4" w:hRule="atLeast"/>
          <w:jc w:val="center"/>
        </w:trPr>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公文仿宋" w:cs="Times New Roman"/>
                <w:i w:val="0"/>
                <w:color w:val="auto"/>
                <w:kern w:val="0"/>
                <w:sz w:val="32"/>
                <w:szCs w:val="32"/>
                <w:u w:val="none"/>
                <w:lang w:val="en-US" w:eastAsia="zh-CN" w:bidi="ar"/>
              </w:rPr>
            </w:pPr>
            <w:r>
              <w:rPr>
                <w:rFonts w:hint="default" w:ascii="Times New Roman" w:hAnsi="Times New Roman" w:eastAsia="方正公文仿宋" w:cs="Times New Roman"/>
                <w:i w:val="0"/>
                <w:color w:val="auto"/>
                <w:kern w:val="0"/>
                <w:sz w:val="32"/>
                <w:szCs w:val="32"/>
                <w:u w:val="none"/>
                <w:lang w:val="en-US" w:eastAsia="zh-CN" w:bidi="ar"/>
              </w:rPr>
              <w:t>指导</w:t>
            </w:r>
          </w:p>
          <w:p>
            <w:pPr>
              <w:keepNext w:val="0"/>
              <w:keepLines w:val="0"/>
              <w:widowControl/>
              <w:suppressLineNumbers w:val="0"/>
              <w:jc w:val="center"/>
              <w:textAlignment w:val="center"/>
              <w:rPr>
                <w:rFonts w:hint="default" w:ascii="Times New Roman" w:hAnsi="Times New Roman" w:eastAsia="方正公文仿宋" w:cs="Times New Roman"/>
                <w:i w:val="0"/>
                <w:color w:val="auto"/>
                <w:kern w:val="0"/>
                <w:sz w:val="32"/>
                <w:szCs w:val="32"/>
                <w:u w:val="none"/>
                <w:lang w:val="en-US" w:eastAsia="zh-CN" w:bidi="ar"/>
              </w:rPr>
            </w:pPr>
            <w:r>
              <w:rPr>
                <w:rFonts w:hint="default" w:ascii="Times New Roman" w:hAnsi="Times New Roman" w:eastAsia="方正公文仿宋" w:cs="Times New Roman"/>
                <w:i w:val="0"/>
                <w:color w:val="auto"/>
                <w:kern w:val="0"/>
                <w:sz w:val="32"/>
                <w:szCs w:val="32"/>
                <w:u w:val="none"/>
                <w:lang w:val="en-US" w:eastAsia="zh-CN" w:bidi="ar"/>
              </w:rPr>
              <w:t>老师</w:t>
            </w:r>
          </w:p>
          <w:p>
            <w:pPr>
              <w:keepNext w:val="0"/>
              <w:keepLines w:val="0"/>
              <w:widowControl/>
              <w:suppressLineNumbers w:val="0"/>
              <w:jc w:val="center"/>
              <w:textAlignment w:val="center"/>
              <w:rPr>
                <w:rFonts w:hint="default" w:ascii="Times New Roman" w:hAnsi="Times New Roman" w:eastAsia="方正公文仿宋" w:cs="Times New Roman"/>
                <w:i w:val="0"/>
                <w:color w:val="auto"/>
                <w:sz w:val="32"/>
                <w:szCs w:val="32"/>
                <w:u w:val="none"/>
              </w:rPr>
            </w:pPr>
            <w:r>
              <w:rPr>
                <w:rFonts w:hint="default" w:ascii="Times New Roman" w:hAnsi="Times New Roman" w:eastAsia="方正公文仿宋" w:cs="Times New Roman"/>
                <w:i w:val="0"/>
                <w:color w:val="auto"/>
                <w:kern w:val="0"/>
                <w:sz w:val="32"/>
                <w:szCs w:val="32"/>
                <w:u w:val="none"/>
                <w:lang w:val="en-US" w:eastAsia="zh-CN" w:bidi="ar"/>
              </w:rPr>
              <w:t>信息</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公文仿宋" w:cs="Times New Roman"/>
                <w:i w:val="0"/>
                <w:color w:val="auto"/>
                <w:sz w:val="28"/>
                <w:szCs w:val="28"/>
                <w:u w:val="none"/>
              </w:rPr>
            </w:pPr>
            <w:r>
              <w:rPr>
                <w:rFonts w:hint="default" w:ascii="Times New Roman" w:hAnsi="Times New Roman" w:eastAsia="方正公文仿宋" w:cs="Times New Roman"/>
                <w:i w:val="0"/>
                <w:color w:val="auto"/>
                <w:kern w:val="0"/>
                <w:sz w:val="28"/>
                <w:szCs w:val="28"/>
                <w:u w:val="none"/>
                <w:lang w:val="en-US" w:eastAsia="zh-CN" w:bidi="ar"/>
              </w:rPr>
              <w:t>姓  名</w:t>
            </w:r>
          </w:p>
        </w:tc>
        <w:tc>
          <w:tcPr>
            <w:tcW w:w="202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28"/>
                <w:szCs w:val="28"/>
                <w:u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公文仿宋" w:cs="Times New Roman"/>
                <w:i w:val="0"/>
                <w:color w:val="auto"/>
                <w:sz w:val="28"/>
                <w:szCs w:val="28"/>
                <w:u w:val="none"/>
              </w:rPr>
            </w:pPr>
            <w:r>
              <w:rPr>
                <w:rFonts w:hint="default" w:ascii="Times New Roman" w:hAnsi="Times New Roman" w:eastAsia="方正公文仿宋" w:cs="Times New Roman"/>
                <w:i w:val="0"/>
                <w:color w:val="auto"/>
                <w:kern w:val="0"/>
                <w:sz w:val="28"/>
                <w:szCs w:val="28"/>
                <w:u w:val="none"/>
                <w:lang w:val="en-US" w:eastAsia="zh-CN" w:bidi="ar"/>
              </w:rPr>
              <w:t>性  别</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28"/>
                <w:szCs w:val="28"/>
                <w:u w:val="none"/>
              </w:rPr>
            </w:pP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公文仿宋" w:cs="Times New Roman"/>
                <w:i w:val="0"/>
                <w:color w:val="auto"/>
                <w:sz w:val="28"/>
                <w:szCs w:val="28"/>
                <w:u w:val="none"/>
              </w:rPr>
            </w:pPr>
            <w:r>
              <w:rPr>
                <w:rFonts w:hint="default" w:ascii="Times New Roman" w:hAnsi="Times New Roman" w:eastAsia="方正公文仿宋" w:cs="Times New Roman"/>
                <w:i w:val="0"/>
                <w:color w:val="auto"/>
                <w:kern w:val="0"/>
                <w:sz w:val="28"/>
                <w:szCs w:val="28"/>
                <w:u w:val="none"/>
                <w:lang w:val="en-US" w:eastAsia="zh-CN" w:bidi="ar"/>
              </w:rPr>
              <w:t>民  族</w:t>
            </w: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7"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auto"/>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工作单位</w:t>
            </w:r>
          </w:p>
        </w:tc>
        <w:tc>
          <w:tcPr>
            <w:tcW w:w="355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公文仿宋" w:cs="Times New Roman"/>
                <w:i w:val="0"/>
                <w:color w:val="auto"/>
                <w:kern w:val="0"/>
                <w:sz w:val="28"/>
                <w:szCs w:val="28"/>
                <w:u w:val="none"/>
                <w:lang w:val="en-US" w:eastAsia="zh-CN" w:bidi="ar"/>
              </w:rPr>
            </w:pPr>
          </w:p>
        </w:tc>
        <w:tc>
          <w:tcPr>
            <w:tcW w:w="223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从事中医临床</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工作时间</w:t>
            </w: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auto"/>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公文仿宋" w:cs="Times New Roman"/>
                <w:i w:val="0"/>
                <w:color w:val="auto"/>
                <w:sz w:val="28"/>
                <w:szCs w:val="28"/>
                <w:u w:val="none"/>
              </w:rPr>
            </w:pPr>
            <w:r>
              <w:rPr>
                <w:rFonts w:hint="default" w:ascii="Times New Roman" w:hAnsi="Times New Roman" w:eastAsia="方正公文仿宋" w:cs="Times New Roman"/>
                <w:i w:val="0"/>
                <w:color w:val="auto"/>
                <w:kern w:val="0"/>
                <w:sz w:val="28"/>
                <w:szCs w:val="28"/>
                <w:u w:val="none"/>
                <w:lang w:val="en-US" w:eastAsia="zh-CN" w:bidi="ar"/>
              </w:rPr>
              <w:t>职  称</w:t>
            </w:r>
          </w:p>
        </w:tc>
        <w:tc>
          <w:tcPr>
            <w:tcW w:w="202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28"/>
                <w:szCs w:val="28"/>
                <w:u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公文仿宋" w:cs="Times New Roman"/>
                <w:i w:val="0"/>
                <w:color w:val="auto"/>
                <w:sz w:val="28"/>
                <w:szCs w:val="28"/>
                <w:u w:val="none"/>
              </w:rPr>
            </w:pPr>
            <w:r>
              <w:rPr>
                <w:rFonts w:hint="default" w:ascii="Times New Roman" w:hAnsi="Times New Roman" w:eastAsia="方正公文仿宋" w:cs="Times New Roman"/>
                <w:i w:val="0"/>
                <w:color w:val="auto"/>
                <w:kern w:val="0"/>
                <w:sz w:val="28"/>
                <w:szCs w:val="28"/>
                <w:u w:val="none"/>
                <w:lang w:val="en-US" w:eastAsia="zh-CN" w:bidi="ar"/>
              </w:rPr>
              <w:t>联系电话</w:t>
            </w:r>
          </w:p>
        </w:tc>
        <w:tc>
          <w:tcPr>
            <w:tcW w:w="3495"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4"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auto"/>
                <w:sz w:val="24"/>
                <w:szCs w:val="24"/>
                <w:u w:val="none"/>
              </w:rPr>
            </w:pPr>
          </w:p>
        </w:tc>
        <w:tc>
          <w:tcPr>
            <w:tcW w:w="342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560" w:firstLineChars="200"/>
              <w:jc w:val="both"/>
              <w:textAlignment w:val="center"/>
              <w:rPr>
                <w:rFonts w:hint="default" w:ascii="Times New Roman" w:hAnsi="Times New Roman" w:eastAsia="方正公文仿宋" w:cs="Times New Roman"/>
                <w:i w:val="0"/>
                <w:color w:val="auto"/>
                <w:sz w:val="28"/>
                <w:szCs w:val="28"/>
                <w:u w:val="none"/>
              </w:rPr>
            </w:pPr>
            <w:r>
              <w:rPr>
                <w:rFonts w:hint="default" w:ascii="Times New Roman" w:hAnsi="Times New Roman" w:eastAsia="方正公文仿宋" w:cs="Times New Roman"/>
                <w:i w:val="0"/>
                <w:color w:val="auto"/>
                <w:kern w:val="0"/>
                <w:sz w:val="28"/>
                <w:szCs w:val="28"/>
                <w:u w:val="none"/>
                <w:lang w:val="en-US" w:eastAsia="zh-CN" w:bidi="ar"/>
              </w:rPr>
              <w:t>身份证号码</w:t>
            </w:r>
          </w:p>
        </w:tc>
        <w:tc>
          <w:tcPr>
            <w:tcW w:w="502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auto"/>
                <w:sz w:val="24"/>
                <w:szCs w:val="24"/>
                <w:u w:val="none"/>
              </w:rPr>
            </w:pPr>
          </w:p>
        </w:tc>
        <w:tc>
          <w:tcPr>
            <w:tcW w:w="342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公文仿宋" w:cs="Times New Roman"/>
                <w:i w:val="0"/>
                <w:color w:val="auto"/>
                <w:sz w:val="28"/>
                <w:szCs w:val="28"/>
                <w:u w:val="none"/>
              </w:rPr>
            </w:pPr>
            <w:r>
              <w:rPr>
                <w:rFonts w:hint="default" w:ascii="Times New Roman" w:hAnsi="Times New Roman" w:eastAsia="方正公文仿宋" w:cs="Times New Roman"/>
                <w:i w:val="0"/>
                <w:color w:val="auto"/>
                <w:kern w:val="0"/>
                <w:sz w:val="28"/>
                <w:szCs w:val="28"/>
                <w:u w:val="none"/>
                <w:lang w:val="en-US" w:eastAsia="zh-CN" w:bidi="ar"/>
              </w:rPr>
              <w:t>医师资格证书编号</w:t>
            </w:r>
          </w:p>
        </w:tc>
        <w:tc>
          <w:tcPr>
            <w:tcW w:w="502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auto"/>
                <w:sz w:val="24"/>
                <w:szCs w:val="24"/>
                <w:u w:val="none"/>
              </w:rPr>
            </w:pPr>
          </w:p>
        </w:tc>
        <w:tc>
          <w:tcPr>
            <w:tcW w:w="342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公文仿宋" w:cs="Times New Roman"/>
                <w:i w:val="0"/>
                <w:color w:val="auto"/>
                <w:sz w:val="28"/>
                <w:szCs w:val="28"/>
                <w:u w:val="none"/>
              </w:rPr>
            </w:pPr>
            <w:r>
              <w:rPr>
                <w:rFonts w:hint="default" w:ascii="Times New Roman" w:hAnsi="Times New Roman" w:eastAsia="方正公文仿宋" w:cs="Times New Roman"/>
                <w:i w:val="0"/>
                <w:color w:val="auto"/>
                <w:kern w:val="0"/>
                <w:sz w:val="28"/>
                <w:szCs w:val="28"/>
                <w:u w:val="none"/>
                <w:lang w:val="en-US" w:eastAsia="zh-CN" w:bidi="ar"/>
              </w:rPr>
              <w:t>医师执业证书编号</w:t>
            </w:r>
          </w:p>
        </w:tc>
        <w:tc>
          <w:tcPr>
            <w:tcW w:w="502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auto"/>
                <w:sz w:val="24"/>
                <w:szCs w:val="24"/>
                <w:u w:val="none"/>
              </w:rPr>
            </w:pPr>
          </w:p>
        </w:tc>
        <w:tc>
          <w:tcPr>
            <w:tcW w:w="177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公文仿宋" w:cs="Times New Roman"/>
                <w:i w:val="0"/>
                <w:color w:val="auto"/>
                <w:sz w:val="28"/>
                <w:szCs w:val="28"/>
                <w:u w:val="none"/>
              </w:rPr>
            </w:pPr>
            <w:r>
              <w:rPr>
                <w:rFonts w:hint="default" w:ascii="Times New Roman" w:hAnsi="Times New Roman" w:eastAsia="方正公文仿宋" w:cs="Times New Roman"/>
                <w:i w:val="0"/>
                <w:color w:val="auto"/>
                <w:kern w:val="0"/>
                <w:sz w:val="28"/>
                <w:szCs w:val="28"/>
                <w:u w:val="none"/>
                <w:lang w:val="en-US" w:eastAsia="zh-CN" w:bidi="ar"/>
              </w:rPr>
              <w:t>临床特长</w:t>
            </w:r>
          </w:p>
        </w:tc>
        <w:tc>
          <w:tcPr>
            <w:tcW w:w="6675"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公文仿宋"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6" w:hRule="atLeast"/>
          <w:jc w:val="center"/>
        </w:trPr>
        <w:tc>
          <w:tcPr>
            <w:tcW w:w="92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default" w:ascii="Times New Roman" w:hAnsi="Times New Roman" w:eastAsia="楷体_GB2312" w:cs="Times New Roman"/>
                <w:i w:val="0"/>
                <w:color w:val="auto"/>
                <w:kern w:val="0"/>
                <w:sz w:val="32"/>
                <w:szCs w:val="32"/>
                <w:u w:val="none"/>
                <w:lang w:val="en-US" w:eastAsia="zh-CN" w:bidi="ar"/>
              </w:rPr>
            </w:pPr>
            <w:r>
              <w:rPr>
                <w:rFonts w:hint="default" w:ascii="Times New Roman" w:hAnsi="Times New Roman" w:eastAsia="楷体_GB2312" w:cs="Times New Roman"/>
                <w:i w:val="0"/>
                <w:color w:val="auto"/>
                <w:kern w:val="0"/>
                <w:sz w:val="32"/>
                <w:szCs w:val="32"/>
                <w:u w:val="none"/>
                <w:lang w:val="en-US" w:eastAsia="zh-CN" w:bidi="ar"/>
              </w:rPr>
              <w:t xml:space="preserve"> </w:t>
            </w:r>
            <w:r>
              <w:rPr>
                <w:rFonts w:hint="default" w:ascii="Times New Roman" w:hAnsi="Times New Roman" w:eastAsia="方正公文仿宋" w:cs="Times New Roman"/>
                <w:i w:val="0"/>
                <w:color w:val="auto"/>
                <w:kern w:val="0"/>
                <w:sz w:val="28"/>
                <w:szCs w:val="28"/>
                <w:u w:val="none"/>
                <w:lang w:val="en-US" w:eastAsia="zh-CN" w:bidi="ar"/>
              </w:rPr>
              <w:t>师承人员学习经历：</w:t>
            </w:r>
          </w:p>
          <w:p>
            <w:pPr>
              <w:jc w:val="center"/>
              <w:rPr>
                <w:rFonts w:hint="default" w:ascii="Times New Roman" w:hAnsi="Times New Roman" w:eastAsia="楷体_GB2312" w:cs="Times New Roman"/>
                <w:i w:val="0"/>
                <w:color w:val="auto"/>
                <w:sz w:val="32"/>
                <w:szCs w:val="32"/>
                <w:u w:val="none"/>
              </w:rPr>
            </w:pPr>
          </w:p>
          <w:p>
            <w:pPr>
              <w:jc w:val="center"/>
              <w:rPr>
                <w:rFonts w:hint="default" w:ascii="Times New Roman" w:hAnsi="Times New Roman" w:eastAsia="楷体_GB2312" w:cs="Times New Roman"/>
                <w:i w:val="0"/>
                <w:color w:val="auto"/>
                <w:sz w:val="32"/>
                <w:szCs w:val="32"/>
                <w:u w:val="none"/>
              </w:rPr>
            </w:pPr>
          </w:p>
          <w:p>
            <w:pPr>
              <w:pStyle w:val="2"/>
              <w:rPr>
                <w:rFonts w:hint="default" w:ascii="Times New Roman" w:hAnsi="Times New Roman" w:cs="Times New Roman"/>
              </w:rPr>
            </w:pPr>
          </w:p>
          <w:p>
            <w:pPr>
              <w:jc w:val="both"/>
              <w:rPr>
                <w:rFonts w:hint="default" w:ascii="Times New Roman" w:hAnsi="Times New Roman" w:eastAsia="楷体_GB2312" w:cs="Times New Roman"/>
                <w:i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9205" w:type="dxa"/>
            <w:gridSpan w:val="10"/>
            <w:tcBorders>
              <w:top w:val="single" w:color="000000" w:sz="4" w:space="0"/>
              <w:left w:val="single" w:color="000000" w:sz="4" w:space="0"/>
              <w:bottom w:val="single" w:color="000000" w:sz="4" w:space="0"/>
              <w:right w:val="single" w:color="000000" w:sz="4" w:space="0"/>
            </w:tcBorders>
            <w:vAlign w:val="center"/>
          </w:tcPr>
          <w:p>
            <w:pPr>
              <w:jc w:val="left"/>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 xml:space="preserve"> 指导老师意见：</w:t>
            </w:r>
          </w:p>
          <w:p>
            <w:pPr>
              <w:jc w:val="left"/>
              <w:rPr>
                <w:rFonts w:hint="default" w:ascii="Times New Roman" w:hAnsi="Times New Roman" w:eastAsia="方正公文仿宋" w:cs="Times New Roman"/>
                <w:i w:val="0"/>
                <w:color w:val="auto"/>
                <w:kern w:val="0"/>
                <w:sz w:val="28"/>
                <w:szCs w:val="28"/>
                <w:u w:val="none"/>
                <w:lang w:val="en-US" w:eastAsia="zh-CN" w:bidi="ar"/>
              </w:rPr>
            </w:pPr>
          </w:p>
          <w:p>
            <w:pPr>
              <w:wordWrap w:val="0"/>
              <w:jc w:val="center"/>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 xml:space="preserve">                         签字：</w:t>
            </w:r>
            <w:r>
              <w:rPr>
                <w:rFonts w:hint="default" w:ascii="Times New Roman" w:hAnsi="Times New Roman" w:eastAsia="方正公文仿宋" w:cs="Times New Roman"/>
                <w:i w:val="0"/>
                <w:color w:val="auto"/>
                <w:kern w:val="0"/>
                <w:sz w:val="28"/>
                <w:szCs w:val="28"/>
                <w:u w:val="single"/>
                <w:lang w:val="en-US" w:eastAsia="zh-CN" w:bidi="ar"/>
              </w:rPr>
              <w:t xml:space="preserve">          </w:t>
            </w:r>
            <w:r>
              <w:rPr>
                <w:rFonts w:hint="default" w:ascii="Times New Roman" w:hAnsi="Times New Roman" w:eastAsia="方正公文仿宋" w:cs="Times New Roman"/>
                <w:i w:val="0"/>
                <w:color w:val="auto"/>
                <w:kern w:val="0"/>
                <w:sz w:val="28"/>
                <w:szCs w:val="28"/>
                <w:u w:val="none"/>
                <w:lang w:val="en-US" w:eastAsia="zh-CN" w:bidi="ar"/>
              </w:rPr>
              <w:t xml:space="preserve"> </w:t>
            </w:r>
          </w:p>
          <w:p>
            <w:pPr>
              <w:wordWrap w:val="0"/>
              <w:jc w:val="center"/>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2635" w:type="dxa"/>
            <w:gridSpan w:val="4"/>
            <w:tcBorders>
              <w:top w:val="single" w:color="000000" w:sz="4" w:space="0"/>
              <w:left w:val="single" w:color="000000" w:sz="4" w:space="0"/>
              <w:bottom w:val="single" w:color="000000" w:sz="4" w:space="0"/>
              <w:right w:val="single" w:color="000000" w:sz="4" w:space="0"/>
            </w:tcBorders>
            <w:vAlign w:val="center"/>
          </w:tcPr>
          <w:p>
            <w:pPr>
              <w:wordWrap w:val="0"/>
              <w:jc w:val="center"/>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县级卫生健康</w:t>
            </w:r>
          </w:p>
          <w:p>
            <w:pPr>
              <w:wordWrap w:val="0"/>
              <w:jc w:val="center"/>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行政部门审核意见</w:t>
            </w:r>
          </w:p>
        </w:tc>
        <w:tc>
          <w:tcPr>
            <w:tcW w:w="6570" w:type="dxa"/>
            <w:gridSpan w:val="6"/>
            <w:tcBorders>
              <w:top w:val="single" w:color="000000" w:sz="4" w:space="0"/>
              <w:left w:val="single" w:color="000000" w:sz="4" w:space="0"/>
              <w:bottom w:val="single" w:color="000000" w:sz="4" w:space="0"/>
              <w:right w:val="single" w:color="000000" w:sz="4" w:space="0"/>
            </w:tcBorders>
            <w:vAlign w:val="center"/>
          </w:tcPr>
          <w:p>
            <w:pPr>
              <w:wordWrap/>
              <w:jc w:val="center"/>
              <w:rPr>
                <w:rFonts w:hint="default" w:ascii="Times New Roman" w:hAnsi="Times New Roman" w:eastAsia="方正公文仿宋" w:cs="Times New Roman"/>
                <w:i w:val="0"/>
                <w:color w:val="auto"/>
                <w:kern w:val="0"/>
                <w:sz w:val="28"/>
                <w:szCs w:val="28"/>
                <w:u w:val="none"/>
                <w:lang w:val="en-US" w:eastAsia="zh-CN" w:bidi="ar"/>
              </w:rPr>
            </w:pPr>
          </w:p>
          <w:p>
            <w:pPr>
              <w:wordWrap w:val="0"/>
              <w:jc w:val="both"/>
              <w:rPr>
                <w:rFonts w:hint="default" w:ascii="Times New Roman" w:hAnsi="Times New Roman" w:eastAsia="方正公文仿宋" w:cs="Times New Roman"/>
                <w:i w:val="0"/>
                <w:color w:val="auto"/>
                <w:kern w:val="0"/>
                <w:sz w:val="28"/>
                <w:szCs w:val="28"/>
                <w:u w:val="none"/>
                <w:lang w:val="en-US" w:eastAsia="zh-CN" w:bidi="ar"/>
              </w:rPr>
            </w:pPr>
          </w:p>
          <w:p>
            <w:pPr>
              <w:wordWrap/>
              <w:jc w:val="center"/>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 xml:space="preserve">  审核人签字：</w:t>
            </w:r>
          </w:p>
          <w:p>
            <w:pPr>
              <w:wordWrap/>
              <w:jc w:val="both"/>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 xml:space="preserve">                      （单位公章）</w:t>
            </w:r>
          </w:p>
          <w:p>
            <w:pPr>
              <w:wordWrap w:val="0"/>
              <w:jc w:val="right"/>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 xml:space="preserve">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2635" w:type="dxa"/>
            <w:gridSpan w:val="4"/>
            <w:tcBorders>
              <w:top w:val="single" w:color="000000" w:sz="4" w:space="0"/>
              <w:left w:val="single" w:color="000000" w:sz="4" w:space="0"/>
              <w:bottom w:val="single" w:color="000000" w:sz="4" w:space="0"/>
              <w:right w:val="single" w:color="000000" w:sz="4" w:space="0"/>
            </w:tcBorders>
            <w:vAlign w:val="center"/>
          </w:tcPr>
          <w:p>
            <w:pPr>
              <w:wordWrap w:val="0"/>
              <w:jc w:val="center"/>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市（州）级卫生健康</w:t>
            </w:r>
          </w:p>
          <w:p>
            <w:pPr>
              <w:wordWrap w:val="0"/>
              <w:jc w:val="center"/>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主管部门备案意见</w:t>
            </w:r>
          </w:p>
        </w:tc>
        <w:tc>
          <w:tcPr>
            <w:tcW w:w="6570" w:type="dxa"/>
            <w:gridSpan w:val="6"/>
            <w:tcBorders>
              <w:top w:val="single" w:color="000000" w:sz="4" w:space="0"/>
              <w:left w:val="single" w:color="000000" w:sz="4" w:space="0"/>
              <w:bottom w:val="single" w:color="000000" w:sz="4" w:space="0"/>
              <w:right w:val="single" w:color="000000" w:sz="4" w:space="0"/>
            </w:tcBorders>
            <w:vAlign w:val="center"/>
          </w:tcPr>
          <w:p>
            <w:pPr>
              <w:wordWrap w:val="0"/>
              <w:jc w:val="right"/>
              <w:rPr>
                <w:rFonts w:hint="default" w:ascii="Times New Roman" w:hAnsi="Times New Roman" w:eastAsia="方正公文仿宋" w:cs="Times New Roman"/>
                <w:i w:val="0"/>
                <w:color w:val="auto"/>
                <w:kern w:val="0"/>
                <w:sz w:val="28"/>
                <w:szCs w:val="28"/>
                <w:u w:val="none"/>
                <w:lang w:val="en-US" w:eastAsia="zh-CN" w:bidi="ar"/>
              </w:rPr>
            </w:pPr>
          </w:p>
          <w:p>
            <w:pPr>
              <w:wordWrap w:val="0"/>
              <w:jc w:val="both"/>
              <w:rPr>
                <w:rFonts w:hint="default" w:ascii="Times New Roman" w:hAnsi="Times New Roman" w:eastAsia="方正公文仿宋" w:cs="Times New Roman"/>
                <w:i w:val="0"/>
                <w:color w:val="auto"/>
                <w:kern w:val="0"/>
                <w:sz w:val="28"/>
                <w:szCs w:val="28"/>
                <w:u w:val="none"/>
                <w:lang w:val="en-US" w:eastAsia="zh-CN" w:bidi="ar"/>
              </w:rPr>
            </w:pPr>
          </w:p>
          <w:p>
            <w:pPr>
              <w:wordWrap/>
              <w:jc w:val="center"/>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审核人签字：</w:t>
            </w:r>
          </w:p>
          <w:p>
            <w:pPr>
              <w:wordWrap/>
              <w:jc w:val="both"/>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 xml:space="preserve">                      （单位公章）</w:t>
            </w:r>
          </w:p>
          <w:p>
            <w:pPr>
              <w:wordWrap w:val="0"/>
              <w:jc w:val="right"/>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 xml:space="preserve">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44" w:hRule="atLeast"/>
          <w:jc w:val="center"/>
        </w:trPr>
        <w:tc>
          <w:tcPr>
            <w:tcW w:w="2635" w:type="dxa"/>
            <w:gridSpan w:val="4"/>
            <w:tcBorders>
              <w:top w:val="single" w:color="000000" w:sz="4" w:space="0"/>
              <w:left w:val="single" w:color="000000" w:sz="4" w:space="0"/>
              <w:bottom w:val="single" w:color="000000" w:sz="4" w:space="0"/>
              <w:right w:val="single" w:color="000000" w:sz="4" w:space="0"/>
            </w:tcBorders>
            <w:vAlign w:val="center"/>
          </w:tcPr>
          <w:p>
            <w:pPr>
              <w:wordWrap w:val="0"/>
              <w:jc w:val="center"/>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省级卫生健康</w:t>
            </w:r>
          </w:p>
          <w:p>
            <w:pPr>
              <w:wordWrap w:val="0"/>
              <w:jc w:val="center"/>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行政部门备案意见</w:t>
            </w:r>
          </w:p>
        </w:tc>
        <w:tc>
          <w:tcPr>
            <w:tcW w:w="6570" w:type="dxa"/>
            <w:gridSpan w:val="6"/>
            <w:tcBorders>
              <w:top w:val="single" w:color="000000" w:sz="4" w:space="0"/>
              <w:left w:val="single" w:color="000000" w:sz="4" w:space="0"/>
              <w:bottom w:val="single" w:color="000000" w:sz="4" w:space="0"/>
              <w:right w:val="single" w:color="000000" w:sz="4" w:space="0"/>
            </w:tcBorders>
            <w:vAlign w:val="center"/>
          </w:tcPr>
          <w:p>
            <w:pPr>
              <w:wordWrap w:val="0"/>
              <w:jc w:val="right"/>
              <w:rPr>
                <w:rFonts w:hint="default" w:ascii="Times New Roman" w:hAnsi="Times New Roman" w:eastAsia="方正公文仿宋" w:cs="Times New Roman"/>
                <w:i w:val="0"/>
                <w:color w:val="auto"/>
                <w:kern w:val="0"/>
                <w:sz w:val="28"/>
                <w:szCs w:val="28"/>
                <w:u w:val="none"/>
                <w:lang w:val="en-US" w:eastAsia="zh-CN" w:bidi="ar"/>
              </w:rPr>
            </w:pPr>
          </w:p>
          <w:p>
            <w:pPr>
              <w:wordWrap w:val="0"/>
              <w:jc w:val="both"/>
              <w:rPr>
                <w:rFonts w:hint="default" w:ascii="Times New Roman" w:hAnsi="Times New Roman" w:eastAsia="方正公文仿宋" w:cs="Times New Roman"/>
                <w:i w:val="0"/>
                <w:color w:val="auto"/>
                <w:kern w:val="0"/>
                <w:sz w:val="28"/>
                <w:szCs w:val="28"/>
                <w:u w:val="none"/>
                <w:lang w:val="en-US" w:eastAsia="zh-CN" w:bidi="ar"/>
              </w:rPr>
            </w:pPr>
          </w:p>
          <w:p>
            <w:pPr>
              <w:wordWrap/>
              <w:jc w:val="center"/>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审核人签字：</w:t>
            </w:r>
          </w:p>
          <w:p>
            <w:pPr>
              <w:wordWrap/>
              <w:jc w:val="both"/>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 xml:space="preserve">                      （单位公章）</w:t>
            </w:r>
          </w:p>
          <w:p>
            <w:pPr>
              <w:wordWrap w:val="0"/>
              <w:jc w:val="right"/>
              <w:rPr>
                <w:rFonts w:hint="default" w:ascii="Times New Roman" w:hAnsi="Times New Roman" w:eastAsia="方正公文仿宋" w:cs="Times New Roman"/>
                <w:i w:val="0"/>
                <w:color w:val="auto"/>
                <w:kern w:val="0"/>
                <w:sz w:val="28"/>
                <w:szCs w:val="28"/>
                <w:u w:val="none"/>
                <w:lang w:val="en-US" w:eastAsia="zh-CN" w:bidi="ar"/>
              </w:rPr>
            </w:pPr>
            <w:r>
              <w:rPr>
                <w:rFonts w:hint="default" w:ascii="Times New Roman" w:hAnsi="Times New Roman" w:eastAsia="方正公文仿宋" w:cs="Times New Roman"/>
                <w:i w:val="0"/>
                <w:color w:val="auto"/>
                <w:kern w:val="0"/>
                <w:sz w:val="28"/>
                <w:szCs w:val="28"/>
                <w:u w:val="none"/>
                <w:lang w:val="en-US" w:eastAsia="zh-CN" w:bidi="ar"/>
              </w:rPr>
              <w:t xml:space="preserve">年   月   日     </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1" w:firstLineChars="200"/>
        <w:jc w:val="both"/>
        <w:textAlignment w:val="auto"/>
        <w:outlineLvl w:val="9"/>
        <w:rPr>
          <w:rFonts w:hint="default" w:ascii="Times New Roman" w:hAnsi="Times New Roman" w:eastAsia="方正公文仿宋" w:cs="Times New Roman"/>
          <w:color w:val="auto"/>
          <w:kern w:val="0"/>
          <w:sz w:val="28"/>
          <w:szCs w:val="28"/>
          <w:lang w:val="en-US" w:eastAsia="zh-CN"/>
        </w:rPr>
      </w:pPr>
      <w:r>
        <w:rPr>
          <w:rFonts w:hint="default" w:ascii="Times New Roman" w:hAnsi="Times New Roman" w:eastAsia="方正公文仿宋" w:cs="Times New Roman"/>
          <w:b/>
          <w:bCs/>
          <w:color w:val="auto"/>
          <w:kern w:val="0"/>
          <w:sz w:val="28"/>
          <w:szCs w:val="28"/>
          <w:lang w:val="en-US" w:eastAsia="zh-CN"/>
        </w:rPr>
        <w:t>注：</w:t>
      </w:r>
      <w:r>
        <w:rPr>
          <w:rFonts w:hint="default" w:ascii="Times New Roman" w:hAnsi="Times New Roman" w:eastAsia="方正公文仿宋" w:cs="Times New Roman"/>
          <w:color w:val="auto"/>
          <w:kern w:val="0"/>
          <w:sz w:val="28"/>
          <w:szCs w:val="28"/>
          <w:lang w:val="en-US" w:eastAsia="zh-CN"/>
        </w:rPr>
        <w:t>本审批表一式5份，县、市、省级卫生健康主管部门各留存备案一份，师承老师和学员各留存一份。</w:t>
      </w:r>
    </w:p>
    <w:p>
      <w:pPr>
        <w:pStyle w:val="2"/>
        <w:rPr>
          <w:rFonts w:hint="default" w:ascii="Times New Roman" w:hAnsi="Times New Roman" w:eastAsia="楷体_GB2312" w:cs="Times New Roman"/>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公文小标宋" w:cs="Times New Roman"/>
          <w:sz w:val="36"/>
          <w:szCs w:val="36"/>
        </w:rPr>
      </w:pPr>
      <w:r>
        <w:rPr>
          <w:rFonts w:hint="default" w:ascii="Times New Roman" w:hAnsi="Times New Roman" w:eastAsia="方正公文小标宋" w:cs="Times New Roman"/>
          <w:sz w:val="36"/>
          <w:szCs w:val="36"/>
        </w:rPr>
        <w:t>师承人员平时考核登记表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公文楷体" w:cs="Times New Roman"/>
          <w:sz w:val="32"/>
          <w:szCs w:val="32"/>
        </w:rPr>
      </w:pPr>
      <w:r>
        <w:rPr>
          <w:rFonts w:hint="default" w:ascii="Times New Roman" w:hAnsi="Times New Roman" w:eastAsia="方正公文楷体" w:cs="Times New Roman"/>
          <w:sz w:val="32"/>
          <w:szCs w:val="32"/>
        </w:rPr>
        <w:t>（       年第   季度）</w:t>
      </w:r>
    </w:p>
    <w:tbl>
      <w:tblPr>
        <w:tblStyle w:val="6"/>
        <w:tblW w:w="9330"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919"/>
        <w:gridCol w:w="1439"/>
        <w:gridCol w:w="1618"/>
        <w:gridCol w:w="1125"/>
        <w:gridCol w:w="1547"/>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95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lang w:eastAsia="zh-CN"/>
              </w:rPr>
              <w:t>师承人员</w:t>
            </w:r>
            <w:r>
              <w:rPr>
                <w:rFonts w:hint="default" w:ascii="Times New Roman" w:hAnsi="Times New Roman" w:eastAsia="方正公文仿宋" w:cs="Times New Roman"/>
                <w:sz w:val="28"/>
                <w:szCs w:val="28"/>
              </w:rPr>
              <w:t>姓名</w:t>
            </w:r>
          </w:p>
        </w:tc>
        <w:tc>
          <w:tcPr>
            <w:tcW w:w="14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公文仿宋" w:cs="Times New Roman"/>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出勤天数</w:t>
            </w:r>
          </w:p>
        </w:tc>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公文仿宋" w:cs="Times New Roman"/>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跟师时间</w:t>
            </w:r>
          </w:p>
        </w:tc>
        <w:tc>
          <w:tcPr>
            <w:tcW w:w="16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公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95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lang w:eastAsia="zh-CN"/>
              </w:rPr>
              <w:t>指导</w:t>
            </w:r>
            <w:r>
              <w:rPr>
                <w:rFonts w:hint="default" w:ascii="Times New Roman" w:hAnsi="Times New Roman" w:eastAsia="方正公文仿宋" w:cs="Times New Roman"/>
                <w:sz w:val="28"/>
                <w:szCs w:val="28"/>
              </w:rPr>
              <w:t>老师姓名</w:t>
            </w:r>
          </w:p>
        </w:tc>
        <w:tc>
          <w:tcPr>
            <w:tcW w:w="14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公文仿宋" w:cs="Times New Roman"/>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执业单位</w:t>
            </w:r>
          </w:p>
        </w:tc>
        <w:tc>
          <w:tcPr>
            <w:tcW w:w="432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公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79" w:hRule="atLeast"/>
        </w:trPr>
        <w:tc>
          <w:tcPr>
            <w:tcW w:w="9330" w:type="dxa"/>
            <w:gridSpan w:val="7"/>
            <w:tcBorders>
              <w:top w:val="single" w:color="auto" w:sz="4" w:space="0"/>
              <w:left w:val="single" w:color="auto" w:sz="4" w:space="0"/>
              <w:bottom w:val="single" w:color="auto" w:sz="4" w:space="0"/>
              <w:right w:val="single" w:color="auto" w:sz="4" w:space="0"/>
            </w:tcBorders>
            <w:vAlign w:val="top"/>
          </w:tcPr>
          <w:p>
            <w:pPr>
              <w:ind w:firstLine="3640" w:firstLineChars="1300"/>
              <w:jc w:val="both"/>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本 人 小 结</w:t>
            </w:r>
          </w:p>
          <w:p>
            <w:pPr>
              <w:spacing w:line="480" w:lineRule="exact"/>
              <w:ind w:left="113" w:leftChars="54" w:right="113" w:firstLine="560" w:firstLineChars="200"/>
              <w:rPr>
                <w:rFonts w:hint="default" w:ascii="Times New Roman" w:hAnsi="Times New Roman" w:eastAsia="方正公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7" w:hRule="atLeast"/>
        </w:trPr>
        <w:tc>
          <w:tcPr>
            <w:tcW w:w="1033" w:type="dxa"/>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400" w:lineRule="exact"/>
              <w:ind w:left="673" w:leftChars="54" w:right="227" w:hanging="560" w:hangingChars="200"/>
              <w:jc w:val="center"/>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指导老师评语</w:t>
            </w:r>
          </w:p>
        </w:tc>
        <w:tc>
          <w:tcPr>
            <w:tcW w:w="8297" w:type="dxa"/>
            <w:gridSpan w:val="6"/>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 xml:space="preserve">                                       </w:t>
            </w:r>
          </w:p>
          <w:p>
            <w:pPr>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 xml:space="preserve">                                </w:t>
            </w:r>
          </w:p>
          <w:p>
            <w:pPr>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 xml:space="preserve">              </w:t>
            </w:r>
          </w:p>
          <w:p>
            <w:pPr>
              <w:ind w:firstLine="4760" w:firstLineChars="1700"/>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签</w:t>
            </w:r>
            <w:r>
              <w:rPr>
                <w:rFonts w:hint="default" w:ascii="Times New Roman" w:hAnsi="Times New Roman" w:eastAsia="方正公文仿宋" w:cs="Times New Roman"/>
                <w:sz w:val="28"/>
                <w:szCs w:val="28"/>
                <w:lang w:val="en-US" w:eastAsia="zh-CN"/>
              </w:rPr>
              <w:t xml:space="preserve">  </w:t>
            </w:r>
            <w:r>
              <w:rPr>
                <w:rFonts w:hint="default" w:ascii="Times New Roman" w:hAnsi="Times New Roman" w:eastAsia="方正公文仿宋" w:cs="Times New Roman"/>
                <w:sz w:val="28"/>
                <w:szCs w:val="28"/>
              </w:rPr>
              <w:t>名</w:t>
            </w:r>
            <w:r>
              <w:rPr>
                <w:rFonts w:hint="default" w:ascii="Times New Roman" w:hAnsi="Times New Roman" w:eastAsia="方正公文仿宋" w:cs="Times New Roman"/>
                <w:sz w:val="28"/>
                <w:szCs w:val="28"/>
                <w:lang w:eastAsia="zh-CN"/>
              </w:rPr>
              <w:t>：</w:t>
            </w:r>
            <w:r>
              <w:rPr>
                <w:rFonts w:hint="default" w:ascii="Times New Roman" w:hAnsi="Times New Roman" w:eastAsia="方正公文仿宋" w:cs="Times New Roman"/>
                <w:sz w:val="28"/>
                <w:szCs w:val="28"/>
              </w:rPr>
              <w:t xml:space="preserve">  </w:t>
            </w:r>
          </w:p>
          <w:p>
            <w:pPr>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 xml:space="preserve">            </w:t>
            </w:r>
            <w:r>
              <w:rPr>
                <w:rFonts w:hint="default" w:ascii="Times New Roman" w:hAnsi="Times New Roman" w:eastAsia="方正公文仿宋" w:cs="Times New Roman"/>
                <w:sz w:val="28"/>
                <w:szCs w:val="28"/>
                <w:lang w:val="en-US" w:eastAsia="zh-CN"/>
              </w:rPr>
              <w:t xml:space="preserve">                      </w:t>
            </w:r>
            <w:r>
              <w:rPr>
                <w:rFonts w:hint="default" w:ascii="Times New Roman" w:hAnsi="Times New Roman" w:eastAsia="方正公文仿宋" w:cs="Times New Roman"/>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5" w:hRule="atLeast"/>
        </w:trPr>
        <w:tc>
          <w:tcPr>
            <w:tcW w:w="1033"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rPr>
                <w:rFonts w:hint="default" w:ascii="Times New Roman" w:hAnsi="Times New Roman" w:eastAsia="方正公文仿宋" w:cs="Times New Roman"/>
                <w:sz w:val="28"/>
                <w:szCs w:val="28"/>
              </w:rPr>
            </w:pPr>
          </w:p>
          <w:p>
            <w:pPr>
              <w:ind w:left="113" w:right="113"/>
              <w:jc w:val="center"/>
              <w:rPr>
                <w:rFonts w:hint="default" w:ascii="Times New Roman" w:hAnsi="Times New Roman" w:eastAsia="方正公文仿宋" w:cs="Times New Roman"/>
                <w:sz w:val="28"/>
                <w:szCs w:val="28"/>
                <w:lang w:eastAsia="zh-CN"/>
              </w:rPr>
            </w:pPr>
            <w:r>
              <w:rPr>
                <w:rFonts w:hint="default" w:ascii="Times New Roman" w:hAnsi="Times New Roman" w:eastAsia="方正公文仿宋" w:cs="Times New Roman"/>
                <w:sz w:val="28"/>
                <w:szCs w:val="28"/>
                <w:lang w:val="en-US" w:eastAsia="zh-CN"/>
              </w:rPr>
              <w:t>临床实践机构</w:t>
            </w:r>
            <w:r>
              <w:rPr>
                <w:rFonts w:hint="default" w:ascii="Times New Roman" w:hAnsi="Times New Roman" w:eastAsia="方正公文仿宋" w:cs="Times New Roman"/>
                <w:sz w:val="28"/>
                <w:szCs w:val="28"/>
                <w:lang w:eastAsia="zh-CN"/>
              </w:rPr>
              <w:t>考核意见</w:t>
            </w:r>
          </w:p>
          <w:p>
            <w:pPr>
              <w:ind w:left="113" w:right="113"/>
              <w:rPr>
                <w:rFonts w:hint="default" w:ascii="Times New Roman" w:hAnsi="Times New Roman" w:eastAsia="方正公文仿宋" w:cs="Times New Roman"/>
                <w:sz w:val="28"/>
                <w:szCs w:val="28"/>
              </w:rPr>
            </w:pPr>
          </w:p>
        </w:tc>
        <w:tc>
          <w:tcPr>
            <w:tcW w:w="8297" w:type="dxa"/>
            <w:gridSpan w:val="6"/>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方正公文仿宋" w:cs="Times New Roman"/>
                <w:sz w:val="28"/>
                <w:szCs w:val="28"/>
              </w:rPr>
            </w:pPr>
          </w:p>
          <w:p>
            <w:pPr>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 xml:space="preserve">                           </w:t>
            </w:r>
          </w:p>
          <w:p>
            <w:pPr>
              <w:rPr>
                <w:rFonts w:hint="default" w:ascii="Times New Roman" w:hAnsi="Times New Roman" w:eastAsia="方正公文仿宋" w:cs="Times New Roman"/>
                <w:sz w:val="28"/>
                <w:szCs w:val="28"/>
              </w:rPr>
            </w:pPr>
          </w:p>
          <w:p>
            <w:pPr>
              <w:pStyle w:val="2"/>
              <w:rPr>
                <w:rFonts w:hint="default" w:ascii="Times New Roman" w:hAnsi="Times New Roman" w:cs="Times New Roman"/>
              </w:rPr>
            </w:pPr>
          </w:p>
          <w:p>
            <w:pPr>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 xml:space="preserve">                       </w:t>
            </w:r>
            <w:r>
              <w:rPr>
                <w:rFonts w:hint="default" w:ascii="Times New Roman" w:hAnsi="Times New Roman" w:eastAsia="方正公文仿宋" w:cs="Times New Roman"/>
                <w:sz w:val="28"/>
                <w:szCs w:val="28"/>
                <w:lang w:val="en-US" w:eastAsia="zh-CN"/>
              </w:rPr>
              <w:t xml:space="preserve">           </w:t>
            </w:r>
            <w:r>
              <w:rPr>
                <w:rFonts w:hint="default" w:ascii="Times New Roman" w:hAnsi="Times New Roman" w:eastAsia="方正公文仿宋" w:cs="Times New Roman"/>
                <w:sz w:val="28"/>
                <w:szCs w:val="28"/>
                <w:lang w:eastAsia="zh-CN"/>
              </w:rPr>
              <w:t>单位</w:t>
            </w:r>
            <w:r>
              <w:rPr>
                <w:rFonts w:hint="default" w:ascii="Times New Roman" w:hAnsi="Times New Roman" w:eastAsia="方正公文仿宋" w:cs="Times New Roman"/>
                <w:sz w:val="28"/>
                <w:szCs w:val="28"/>
              </w:rPr>
              <w:t xml:space="preserve">（盖章）  </w:t>
            </w:r>
          </w:p>
          <w:p>
            <w:pPr>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 xml:space="preserve">       </w:t>
            </w:r>
            <w:r>
              <w:rPr>
                <w:rFonts w:hint="default" w:ascii="Times New Roman" w:hAnsi="Times New Roman" w:eastAsia="方正公文仿宋" w:cs="Times New Roman"/>
                <w:sz w:val="28"/>
                <w:szCs w:val="28"/>
                <w:lang w:val="en-US" w:eastAsia="zh-CN"/>
              </w:rPr>
              <w:t xml:space="preserve">                           </w:t>
            </w:r>
            <w:r>
              <w:rPr>
                <w:rFonts w:hint="default" w:ascii="Times New Roman" w:hAnsi="Times New Roman" w:eastAsia="方正公文仿宋" w:cs="Times New Roman"/>
                <w:sz w:val="28"/>
                <w:szCs w:val="28"/>
              </w:rPr>
              <w:t>年     月     日</w:t>
            </w:r>
          </w:p>
        </w:tc>
      </w:tr>
    </w:tbl>
    <w:p>
      <w:pPr>
        <w:pStyle w:val="2"/>
        <w:rPr>
          <w:rFonts w:hint="default" w:ascii="Times New Roman" w:hAnsi="Times New Roman" w:eastAsia="楷体_GB2312" w:cs="Times New Roman"/>
          <w:color w:val="auto"/>
          <w:kern w:val="0"/>
          <w:sz w:val="32"/>
          <w:szCs w:val="32"/>
          <w:lang w:val="en-GB"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rPr>
        <w:t>附</w:t>
      </w:r>
      <w:r>
        <w:rPr>
          <w:rFonts w:hint="default" w:ascii="Times New Roman" w:hAnsi="Times New Roman" w:eastAsia="方正公文黑体" w:cs="Times New Roman"/>
          <w:sz w:val="32"/>
          <w:szCs w:val="32"/>
          <w:lang w:eastAsia="zh-CN"/>
        </w:rPr>
        <w:t>件</w:t>
      </w:r>
      <w:r>
        <w:rPr>
          <w:rFonts w:hint="default" w:ascii="Times New Roman" w:hAnsi="Times New Roman" w:eastAsia="方正公文黑体" w:cs="Times New Roman"/>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公文小标宋" w:cs="Times New Roman"/>
          <w:sz w:val="36"/>
          <w:szCs w:val="36"/>
        </w:rPr>
      </w:pPr>
      <w:r>
        <w:rPr>
          <w:rFonts w:hint="default" w:ascii="Times New Roman" w:hAnsi="Times New Roman" w:eastAsia="方正公文小标宋" w:cs="Times New Roman"/>
          <w:sz w:val="36"/>
          <w:szCs w:val="36"/>
        </w:rPr>
        <w:t>师承人员年度考核登记表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    年度）</w:t>
      </w:r>
    </w:p>
    <w:tbl>
      <w:tblPr>
        <w:tblStyle w:val="6"/>
        <w:tblW w:w="90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40"/>
        <w:gridCol w:w="1023"/>
        <w:gridCol w:w="1265"/>
        <w:gridCol w:w="353"/>
        <w:gridCol w:w="404"/>
        <w:gridCol w:w="721"/>
        <w:gridCol w:w="1547"/>
        <w:gridCol w:w="1677"/>
        <w:gridCol w:w="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trHeight w:val="514" w:hRule="atLeast"/>
        </w:trPr>
        <w:tc>
          <w:tcPr>
            <w:tcW w:w="19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lang w:eastAsia="zh-CN"/>
              </w:rPr>
              <w:t>师承人员</w:t>
            </w:r>
            <w:r>
              <w:rPr>
                <w:rFonts w:hint="default" w:ascii="Times New Roman" w:hAnsi="Times New Roman" w:eastAsia="方正公文仿宋" w:cs="Times New Roman"/>
                <w:sz w:val="28"/>
                <w:szCs w:val="28"/>
              </w:rPr>
              <w:t>姓名</w:t>
            </w:r>
          </w:p>
        </w:tc>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仿宋" w:cs="Times New Roman"/>
                <w:sz w:val="28"/>
                <w:szCs w:val="28"/>
              </w:rPr>
            </w:pPr>
          </w:p>
        </w:tc>
        <w:tc>
          <w:tcPr>
            <w:tcW w:w="16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出勤天数</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仿宋" w:cs="Times New Roman"/>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跟师时间</w:t>
            </w: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trHeight w:val="600" w:hRule="atLeast"/>
        </w:trPr>
        <w:tc>
          <w:tcPr>
            <w:tcW w:w="19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lang w:eastAsia="zh-CN"/>
              </w:rPr>
              <w:t>指导老师</w:t>
            </w:r>
            <w:r>
              <w:rPr>
                <w:rFonts w:hint="default" w:ascii="Times New Roman" w:hAnsi="Times New Roman" w:eastAsia="方正公文仿宋" w:cs="Times New Roman"/>
                <w:sz w:val="28"/>
                <w:szCs w:val="28"/>
              </w:rPr>
              <w:t>姓名</w:t>
            </w:r>
          </w:p>
        </w:tc>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仿宋" w:cs="Times New Roman"/>
                <w:sz w:val="28"/>
                <w:szCs w:val="28"/>
              </w:rPr>
            </w:pPr>
          </w:p>
        </w:tc>
        <w:tc>
          <w:tcPr>
            <w:tcW w:w="16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执业单位</w:t>
            </w:r>
          </w:p>
        </w:tc>
        <w:tc>
          <w:tcPr>
            <w:tcW w:w="434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cantSplit/>
          <w:trHeight w:val="2742" w:hRule="atLeast"/>
        </w:trPr>
        <w:tc>
          <w:tcPr>
            <w:tcW w:w="8976" w:type="dxa"/>
            <w:gridSpan w:val="9"/>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本 人 总 结</w:t>
            </w:r>
          </w:p>
          <w:p>
            <w:pPr>
              <w:keepNext w:val="0"/>
              <w:keepLines w:val="0"/>
              <w:pageBreakBefore w:val="0"/>
              <w:kinsoku/>
              <w:wordWrap/>
              <w:overflowPunct/>
              <w:topLinePunct w:val="0"/>
              <w:autoSpaceDE/>
              <w:autoSpaceDN/>
              <w:bidi w:val="0"/>
              <w:adjustRightInd/>
              <w:snapToGrid/>
              <w:spacing w:line="400" w:lineRule="exact"/>
              <w:ind w:left="113" w:leftChars="54" w:right="113" w:firstLine="560" w:firstLineChars="200"/>
              <w:textAlignment w:val="auto"/>
              <w:rPr>
                <w:rFonts w:hint="default" w:ascii="Times New Roman" w:hAnsi="Times New Roman" w:eastAsia="方正公文仿宋" w:cs="Times New Roman"/>
                <w:sz w:val="28"/>
                <w:szCs w:val="28"/>
              </w:rPr>
            </w:pPr>
          </w:p>
          <w:p>
            <w:pPr>
              <w:keepNext w:val="0"/>
              <w:keepLines w:val="0"/>
              <w:pageBreakBefore w:val="0"/>
              <w:kinsoku/>
              <w:wordWrap/>
              <w:overflowPunct/>
              <w:topLinePunct w:val="0"/>
              <w:autoSpaceDE/>
              <w:autoSpaceDN/>
              <w:bidi w:val="0"/>
              <w:adjustRightInd/>
              <w:snapToGrid/>
              <w:spacing w:line="400" w:lineRule="exact"/>
              <w:ind w:left="113" w:leftChars="54" w:right="113" w:firstLine="560" w:firstLineChars="200"/>
              <w:textAlignment w:val="auto"/>
              <w:rPr>
                <w:rFonts w:hint="default" w:ascii="Times New Roman" w:hAnsi="Times New Roman" w:eastAsia="方正公文仿宋" w:cs="Times New Roman"/>
                <w:sz w:val="28"/>
                <w:szCs w:val="28"/>
              </w:rPr>
            </w:pPr>
          </w:p>
          <w:p>
            <w:pPr>
              <w:keepNext w:val="0"/>
              <w:keepLines w:val="0"/>
              <w:pageBreakBefore w:val="0"/>
              <w:kinsoku/>
              <w:wordWrap/>
              <w:overflowPunct/>
              <w:topLinePunct w:val="0"/>
              <w:autoSpaceDE/>
              <w:autoSpaceDN/>
              <w:bidi w:val="0"/>
              <w:adjustRightInd/>
              <w:snapToGrid/>
              <w:spacing w:line="400" w:lineRule="exact"/>
              <w:ind w:left="113" w:leftChars="54" w:right="113" w:firstLine="560" w:firstLineChars="200"/>
              <w:textAlignment w:val="auto"/>
              <w:rPr>
                <w:rFonts w:hint="default" w:ascii="Times New Roman" w:hAnsi="Times New Roman" w:eastAsia="方正公文仿宋" w:cs="Times New Roman"/>
                <w:sz w:val="28"/>
                <w:szCs w:val="28"/>
              </w:rPr>
            </w:pPr>
          </w:p>
          <w:p>
            <w:pPr>
              <w:keepNext w:val="0"/>
              <w:keepLines w:val="0"/>
              <w:pageBreakBefore w:val="0"/>
              <w:kinsoku/>
              <w:wordWrap/>
              <w:overflowPunct/>
              <w:topLinePunct w:val="0"/>
              <w:autoSpaceDE/>
              <w:autoSpaceDN/>
              <w:bidi w:val="0"/>
              <w:adjustRightInd/>
              <w:snapToGrid/>
              <w:spacing w:line="400" w:lineRule="exact"/>
              <w:ind w:left="113" w:leftChars="54" w:right="113" w:firstLine="560" w:firstLineChars="200"/>
              <w:textAlignment w:val="auto"/>
              <w:rPr>
                <w:rFonts w:hint="default" w:ascii="Times New Roman" w:hAnsi="Times New Roman" w:eastAsia="方正公文仿宋" w:cs="Times New Roman"/>
                <w:sz w:val="28"/>
                <w:szCs w:val="28"/>
              </w:rPr>
            </w:pPr>
          </w:p>
          <w:p>
            <w:pPr>
              <w:keepNext w:val="0"/>
              <w:keepLines w:val="0"/>
              <w:pageBreakBefore w:val="0"/>
              <w:kinsoku/>
              <w:wordWrap/>
              <w:overflowPunct/>
              <w:topLinePunct w:val="0"/>
              <w:autoSpaceDE/>
              <w:autoSpaceDN/>
              <w:bidi w:val="0"/>
              <w:adjustRightInd/>
              <w:snapToGrid/>
              <w:spacing w:line="400" w:lineRule="exact"/>
              <w:ind w:left="113" w:leftChars="54" w:right="113" w:firstLine="560" w:firstLineChars="200"/>
              <w:textAlignment w:val="auto"/>
              <w:rPr>
                <w:rFonts w:hint="default" w:ascii="Times New Roman" w:hAnsi="Times New Roman" w:eastAsia="方正公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22" w:hRule="atLeast"/>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227" w:firstLine="140" w:firstLineChars="50"/>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指</w:t>
            </w:r>
          </w:p>
          <w:p>
            <w:pPr>
              <w:keepNext w:val="0"/>
              <w:keepLines w:val="0"/>
              <w:pageBreakBefore w:val="0"/>
              <w:widowControl w:val="0"/>
              <w:kinsoku/>
              <w:wordWrap/>
              <w:overflowPunct/>
              <w:topLinePunct w:val="0"/>
              <w:autoSpaceDE/>
              <w:autoSpaceDN/>
              <w:bidi w:val="0"/>
              <w:adjustRightInd/>
              <w:snapToGrid/>
              <w:spacing w:line="400" w:lineRule="exact"/>
              <w:ind w:right="227" w:firstLine="140" w:firstLineChars="50"/>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导</w:t>
            </w:r>
          </w:p>
          <w:p>
            <w:pPr>
              <w:keepNext w:val="0"/>
              <w:keepLines w:val="0"/>
              <w:pageBreakBefore w:val="0"/>
              <w:widowControl w:val="0"/>
              <w:kinsoku/>
              <w:wordWrap/>
              <w:overflowPunct/>
              <w:topLinePunct w:val="0"/>
              <w:autoSpaceDE/>
              <w:autoSpaceDN/>
              <w:bidi w:val="0"/>
              <w:adjustRightInd/>
              <w:snapToGrid/>
              <w:spacing w:line="400" w:lineRule="exact"/>
              <w:ind w:right="227" w:firstLine="140" w:firstLineChars="50"/>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老</w:t>
            </w:r>
          </w:p>
          <w:p>
            <w:pPr>
              <w:keepNext w:val="0"/>
              <w:keepLines w:val="0"/>
              <w:pageBreakBefore w:val="0"/>
              <w:widowControl w:val="0"/>
              <w:kinsoku/>
              <w:wordWrap/>
              <w:overflowPunct/>
              <w:topLinePunct w:val="0"/>
              <w:autoSpaceDE/>
              <w:autoSpaceDN/>
              <w:bidi w:val="0"/>
              <w:adjustRightInd/>
              <w:snapToGrid/>
              <w:spacing w:line="400" w:lineRule="exact"/>
              <w:ind w:right="227" w:firstLine="140" w:firstLineChars="50"/>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师</w:t>
            </w:r>
          </w:p>
          <w:p>
            <w:pPr>
              <w:keepNext w:val="0"/>
              <w:keepLines w:val="0"/>
              <w:pageBreakBefore w:val="0"/>
              <w:widowControl w:val="0"/>
              <w:kinsoku/>
              <w:wordWrap/>
              <w:overflowPunct/>
              <w:topLinePunct w:val="0"/>
              <w:autoSpaceDE/>
              <w:autoSpaceDN/>
              <w:bidi w:val="0"/>
              <w:adjustRightInd/>
              <w:snapToGrid/>
              <w:spacing w:line="400" w:lineRule="exact"/>
              <w:ind w:right="227" w:firstLine="140" w:firstLineChars="50"/>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评</w:t>
            </w:r>
          </w:p>
          <w:p>
            <w:pPr>
              <w:keepNext w:val="0"/>
              <w:keepLines w:val="0"/>
              <w:pageBreakBefore w:val="0"/>
              <w:widowControl w:val="0"/>
              <w:kinsoku/>
              <w:wordWrap/>
              <w:overflowPunct/>
              <w:topLinePunct w:val="0"/>
              <w:autoSpaceDE/>
              <w:autoSpaceDN/>
              <w:bidi w:val="0"/>
              <w:adjustRightInd/>
              <w:snapToGrid/>
              <w:spacing w:line="400" w:lineRule="exact"/>
              <w:ind w:right="227" w:firstLine="140" w:firstLineChars="50"/>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语</w:t>
            </w:r>
          </w:p>
        </w:tc>
        <w:tc>
          <w:tcPr>
            <w:tcW w:w="3428"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公文仿宋" w:cs="Times New Roman"/>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公文仿宋" w:cs="Times New Roman"/>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公文仿宋" w:cs="Times New Roman"/>
                <w:sz w:val="28"/>
                <w:szCs w:val="28"/>
              </w:rPr>
            </w:pPr>
          </w:p>
          <w:p>
            <w:pPr>
              <w:keepNext w:val="0"/>
              <w:keepLines w:val="0"/>
              <w:pageBreakBefore w:val="0"/>
              <w:kinsoku/>
              <w:wordWrap/>
              <w:overflowPunct/>
              <w:topLinePunct w:val="0"/>
              <w:autoSpaceDE/>
              <w:autoSpaceDN/>
              <w:bidi w:val="0"/>
              <w:adjustRightInd/>
              <w:snapToGrid/>
              <w:spacing w:line="400" w:lineRule="exact"/>
              <w:ind w:firstLine="1120" w:firstLineChars="400"/>
              <w:textAlignment w:val="auto"/>
              <w:rPr>
                <w:rFonts w:hint="default" w:ascii="Times New Roman" w:hAnsi="Times New Roman" w:eastAsia="方正公文仿宋" w:cs="Times New Roman"/>
                <w:sz w:val="28"/>
                <w:szCs w:val="28"/>
              </w:rPr>
            </w:pPr>
          </w:p>
          <w:p>
            <w:pPr>
              <w:keepNext w:val="0"/>
              <w:keepLines w:val="0"/>
              <w:pageBreakBefore w:val="0"/>
              <w:kinsoku/>
              <w:wordWrap/>
              <w:overflowPunct/>
              <w:topLinePunct w:val="0"/>
              <w:autoSpaceDE/>
              <w:autoSpaceDN/>
              <w:bidi w:val="0"/>
              <w:adjustRightInd/>
              <w:snapToGrid/>
              <w:spacing w:line="400" w:lineRule="exact"/>
              <w:ind w:firstLine="1120" w:firstLineChars="400"/>
              <w:textAlignment w:val="auto"/>
              <w:rPr>
                <w:rFonts w:hint="default" w:ascii="Times New Roman" w:hAnsi="Times New Roman" w:eastAsia="方正公文仿宋" w:cs="Times New Roman"/>
                <w:sz w:val="28"/>
                <w:szCs w:val="28"/>
              </w:rPr>
            </w:pPr>
          </w:p>
          <w:p>
            <w:pPr>
              <w:keepNext w:val="0"/>
              <w:keepLines w:val="0"/>
              <w:pageBreakBefore w:val="0"/>
              <w:kinsoku/>
              <w:wordWrap/>
              <w:overflowPunct/>
              <w:topLinePunct w:val="0"/>
              <w:autoSpaceDE/>
              <w:autoSpaceDN/>
              <w:bidi w:val="0"/>
              <w:adjustRightInd/>
              <w:snapToGrid/>
              <w:spacing w:line="400" w:lineRule="exact"/>
              <w:ind w:firstLine="1120" w:firstLineChars="400"/>
              <w:textAlignment w:val="auto"/>
              <w:rPr>
                <w:rFonts w:hint="default" w:ascii="Times New Roman" w:hAnsi="Times New Roman" w:eastAsia="方正公文仿宋" w:cs="Times New Roman"/>
                <w:sz w:val="28"/>
                <w:szCs w:val="28"/>
              </w:rPr>
            </w:pPr>
          </w:p>
          <w:p>
            <w:pPr>
              <w:keepNext w:val="0"/>
              <w:keepLines w:val="0"/>
              <w:pageBreakBefore w:val="0"/>
              <w:kinsoku/>
              <w:wordWrap/>
              <w:overflowPunct/>
              <w:topLinePunct w:val="0"/>
              <w:autoSpaceDE/>
              <w:autoSpaceDN/>
              <w:bidi w:val="0"/>
              <w:adjustRightInd/>
              <w:snapToGrid/>
              <w:spacing w:line="400" w:lineRule="exact"/>
              <w:ind w:firstLine="1120" w:firstLineChars="400"/>
              <w:textAlignment w:val="auto"/>
              <w:rPr>
                <w:rFonts w:hint="default" w:ascii="Times New Roman" w:hAnsi="Times New Roman" w:eastAsia="方正公文仿宋" w:cs="Times New Roman"/>
                <w:sz w:val="28"/>
                <w:szCs w:val="28"/>
                <w:lang w:eastAsia="zh-CN"/>
              </w:rPr>
            </w:pPr>
            <w:r>
              <w:rPr>
                <w:rFonts w:hint="default" w:ascii="Times New Roman" w:hAnsi="Times New Roman" w:eastAsia="方正公文仿宋" w:cs="Times New Roman"/>
                <w:sz w:val="28"/>
                <w:szCs w:val="28"/>
              </w:rPr>
              <w:t>签</w:t>
            </w:r>
            <w:r>
              <w:rPr>
                <w:rFonts w:hint="default" w:ascii="Times New Roman" w:hAnsi="Times New Roman" w:eastAsia="方正公文仿宋" w:cs="Times New Roman"/>
                <w:sz w:val="28"/>
                <w:szCs w:val="28"/>
                <w:lang w:val="en-US" w:eastAsia="zh-CN"/>
              </w:rPr>
              <w:t xml:space="preserve">  </w:t>
            </w:r>
            <w:r>
              <w:rPr>
                <w:rFonts w:hint="default" w:ascii="Times New Roman" w:hAnsi="Times New Roman" w:eastAsia="方正公文仿宋" w:cs="Times New Roman"/>
                <w:sz w:val="28"/>
                <w:szCs w:val="28"/>
              </w:rPr>
              <w:t>名</w:t>
            </w:r>
            <w:r>
              <w:rPr>
                <w:rFonts w:hint="default" w:ascii="Times New Roman" w:hAnsi="Times New Roman" w:eastAsia="方正公文仿宋" w:cs="Times New Roman"/>
                <w:sz w:val="28"/>
                <w:szCs w:val="28"/>
                <w:lang w:eastAsia="zh-CN"/>
              </w:rPr>
              <w:t>：</w:t>
            </w:r>
          </w:p>
          <w:p>
            <w:pPr>
              <w:pStyle w:val="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lang w:eastAsia="zh-CN"/>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 xml:space="preserve">        年 </w:t>
            </w:r>
            <w:r>
              <w:rPr>
                <w:rFonts w:hint="default" w:ascii="Times New Roman" w:hAnsi="Times New Roman" w:eastAsia="方正公文仿宋" w:cs="Times New Roman"/>
                <w:sz w:val="28"/>
                <w:szCs w:val="28"/>
                <w:lang w:val="en-US" w:eastAsia="zh-CN"/>
              </w:rPr>
              <w:t xml:space="preserve"> </w:t>
            </w:r>
            <w:r>
              <w:rPr>
                <w:rFonts w:hint="default" w:ascii="Times New Roman" w:hAnsi="Times New Roman" w:eastAsia="方正公文仿宋" w:cs="Times New Roman"/>
                <w:sz w:val="28"/>
                <w:szCs w:val="28"/>
              </w:rPr>
              <w:t>月  日</w:t>
            </w:r>
          </w:p>
          <w:p>
            <w:pPr>
              <w:keepNext w:val="0"/>
              <w:keepLines w:val="0"/>
              <w:pageBreakBefore w:val="0"/>
              <w:kinsoku/>
              <w:wordWrap/>
              <w:overflowPunct/>
              <w:topLinePunct w:val="0"/>
              <w:autoSpaceDE/>
              <w:autoSpaceDN/>
              <w:bidi w:val="0"/>
              <w:adjustRightInd/>
              <w:snapToGrid/>
              <w:spacing w:line="400" w:lineRule="exact"/>
              <w:ind w:firstLine="4480" w:firstLineChars="1600"/>
              <w:textAlignment w:val="auto"/>
              <w:rPr>
                <w:rFonts w:hint="default" w:ascii="Times New Roman" w:hAnsi="Times New Roman" w:eastAsia="方正公文仿宋" w:cs="Times New Roman"/>
                <w:sz w:val="28"/>
                <w:szCs w:val="28"/>
              </w:rPr>
            </w:pPr>
          </w:p>
        </w:tc>
        <w:tc>
          <w:tcPr>
            <w:tcW w:w="7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lang w:val="en-US" w:eastAsia="zh-CN"/>
              </w:rPr>
              <w:t>临床实践机构审核意见</w:t>
            </w:r>
          </w:p>
        </w:tc>
        <w:tc>
          <w:tcPr>
            <w:tcW w:w="3973"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ind w:left="15"/>
              <w:textAlignment w:val="auto"/>
              <w:rPr>
                <w:rFonts w:hint="default" w:ascii="Times New Roman" w:hAnsi="Times New Roman" w:eastAsia="方正公文仿宋" w:cs="Times New Roman"/>
                <w:sz w:val="28"/>
                <w:szCs w:val="28"/>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公文仿宋" w:cs="Times New Roman"/>
                <w:sz w:val="28"/>
                <w:szCs w:val="28"/>
              </w:rPr>
            </w:pPr>
          </w:p>
          <w:p>
            <w:pPr>
              <w:keepNext w:val="0"/>
              <w:keepLines w:val="0"/>
              <w:pageBreakBefore w:val="0"/>
              <w:kinsoku/>
              <w:wordWrap/>
              <w:overflowPunct/>
              <w:topLinePunct w:val="0"/>
              <w:autoSpaceDE/>
              <w:autoSpaceDN/>
              <w:bidi w:val="0"/>
              <w:adjustRightInd/>
              <w:snapToGrid/>
              <w:spacing w:line="400" w:lineRule="exact"/>
              <w:ind w:left="2055"/>
              <w:textAlignment w:val="auto"/>
              <w:rPr>
                <w:rFonts w:hint="default" w:ascii="Times New Roman" w:hAnsi="Times New Roman" w:eastAsia="方正公文仿宋" w:cs="Times New Roman"/>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公文仿宋" w:cs="Times New Roman"/>
                <w:sz w:val="28"/>
                <w:szCs w:val="28"/>
                <w:lang w:eastAsia="zh-CN"/>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公文仿宋" w:cs="Times New Roman"/>
                <w:sz w:val="28"/>
                <w:szCs w:val="28"/>
                <w:lang w:eastAsia="zh-CN"/>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公文仿宋" w:cs="Times New Roman"/>
                <w:sz w:val="28"/>
                <w:szCs w:val="28"/>
                <w:lang w:eastAsia="zh-CN"/>
              </w:rPr>
            </w:pPr>
          </w:p>
          <w:p>
            <w:pPr>
              <w:keepNext w:val="0"/>
              <w:keepLines w:val="0"/>
              <w:pageBreakBefore w:val="0"/>
              <w:kinsoku/>
              <w:wordWrap/>
              <w:overflowPunct/>
              <w:topLinePunct w:val="0"/>
              <w:autoSpaceDE/>
              <w:autoSpaceDN/>
              <w:bidi w:val="0"/>
              <w:adjustRightInd/>
              <w:snapToGrid/>
              <w:spacing w:line="400" w:lineRule="exact"/>
              <w:ind w:firstLine="840" w:firstLineChars="300"/>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lang w:eastAsia="zh-CN"/>
              </w:rPr>
              <w:t>单位</w:t>
            </w:r>
            <w:r>
              <w:rPr>
                <w:rFonts w:hint="default" w:ascii="Times New Roman" w:hAnsi="Times New Roman" w:eastAsia="方正公文仿宋" w:cs="Times New Roman"/>
                <w:sz w:val="28"/>
                <w:szCs w:val="28"/>
              </w:rPr>
              <w:t>（盖章）</w:t>
            </w:r>
          </w:p>
          <w:p>
            <w:pPr>
              <w:pStyle w:val="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400" w:lineRule="exact"/>
              <w:ind w:firstLine="280" w:firstLineChars="100"/>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 xml:space="preserve"> </w:t>
            </w:r>
            <w:r>
              <w:rPr>
                <w:rFonts w:hint="default" w:ascii="Times New Roman" w:hAnsi="Times New Roman" w:eastAsia="方正公文仿宋" w:cs="Times New Roman"/>
                <w:sz w:val="28"/>
                <w:szCs w:val="28"/>
                <w:lang w:val="en-US" w:eastAsia="zh-CN"/>
              </w:rPr>
              <w:t xml:space="preserve">   </w:t>
            </w:r>
            <w:r>
              <w:rPr>
                <w:rFonts w:hint="default" w:ascii="Times New Roman" w:hAnsi="Times New Roman" w:eastAsia="方正公文仿宋"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87" w:hRule="atLeast"/>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lang w:val="en-US" w:eastAsia="zh-CN"/>
              </w:rPr>
              <w:t>核准指导老师执业的卫生健康行政部门意  见</w:t>
            </w:r>
          </w:p>
        </w:tc>
        <w:tc>
          <w:tcPr>
            <w:tcW w:w="8158" w:type="dxa"/>
            <w:gridSpan w:val="9"/>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公文仿宋" w:cs="Times New Roman"/>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公文仿宋" w:cs="Times New Roman"/>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公文仿宋" w:cs="Times New Roman"/>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公文仿宋" w:cs="Times New Roman"/>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 xml:space="preserve">                                </w:t>
            </w:r>
            <w:r>
              <w:rPr>
                <w:rFonts w:hint="default" w:ascii="Times New Roman" w:hAnsi="Times New Roman" w:eastAsia="方正公文仿宋" w:cs="Times New Roman"/>
                <w:sz w:val="28"/>
                <w:szCs w:val="28"/>
                <w:lang w:eastAsia="zh-CN"/>
              </w:rPr>
              <w:t>单位</w:t>
            </w:r>
            <w:r>
              <w:rPr>
                <w:rFonts w:hint="default" w:ascii="Times New Roman" w:hAnsi="Times New Roman" w:eastAsia="方正公文仿宋" w:cs="Times New Roman"/>
                <w:sz w:val="28"/>
                <w:szCs w:val="28"/>
              </w:rPr>
              <w:t>（盖章）</w:t>
            </w:r>
          </w:p>
          <w:p>
            <w:pPr>
              <w:pStyle w:val="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 xml:space="preserve">         </w:t>
            </w:r>
            <w:r>
              <w:rPr>
                <w:rFonts w:hint="default" w:ascii="Times New Roman" w:hAnsi="Times New Roman" w:eastAsia="方正公文仿宋" w:cs="Times New Roman"/>
                <w:sz w:val="28"/>
                <w:szCs w:val="28"/>
                <w:lang w:val="en-US" w:eastAsia="zh-CN"/>
              </w:rPr>
              <w:t xml:space="preserve">                       </w:t>
            </w:r>
            <w:r>
              <w:rPr>
                <w:rFonts w:hint="default" w:ascii="Times New Roman" w:hAnsi="Times New Roman" w:eastAsia="方正公文仿宋" w:cs="Times New Roman"/>
                <w:sz w:val="28"/>
                <w:szCs w:val="28"/>
              </w:rPr>
              <w:t>年    月    日</w:t>
            </w:r>
          </w:p>
        </w:tc>
      </w:tr>
    </w:tbl>
    <w:p>
      <w:pPr>
        <w:rPr>
          <w:rFonts w:hint="eastAsia" w:eastAsia="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公文楷体">
    <w:panose1 w:val="02000500000000000000"/>
    <w:charset w:val="86"/>
    <w:family w:val="auto"/>
    <w:pitch w:val="default"/>
    <w:sig w:usb0="A00002BF" w:usb1="38CF7CFA" w:usb2="00000016" w:usb3="00000000" w:csb0="00040001" w:csb1="00000000"/>
  </w:font>
  <w:font w:name="方正公文黑体">
    <w:panose1 w:val="02000500000000000000"/>
    <w:charset w:val="86"/>
    <w:family w:val="auto"/>
    <w:pitch w:val="default"/>
    <w:sig w:usb0="A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457CEF"/>
    <w:multiLevelType w:val="singleLevel"/>
    <w:tmpl w:val="98457CEF"/>
    <w:lvl w:ilvl="0" w:tentative="0">
      <w:start w:val="10"/>
      <w:numFmt w:val="chineseCounting"/>
      <w:suff w:val="nothing"/>
      <w:lvlText w:val="%1、"/>
      <w:lvlJc w:val="left"/>
      <w:rPr>
        <w:rFonts w:hint="eastAsia"/>
      </w:rPr>
    </w:lvl>
  </w:abstractNum>
  <w:abstractNum w:abstractNumId="1">
    <w:nsid w:val="4EB9ADAC"/>
    <w:multiLevelType w:val="singleLevel"/>
    <w:tmpl w:val="4EB9ADA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C3EF2"/>
    <w:rsid w:val="01772F4F"/>
    <w:rsid w:val="02E61DBA"/>
    <w:rsid w:val="02FA299E"/>
    <w:rsid w:val="031E43B6"/>
    <w:rsid w:val="037B09B9"/>
    <w:rsid w:val="0408249B"/>
    <w:rsid w:val="04295367"/>
    <w:rsid w:val="044B310B"/>
    <w:rsid w:val="05272633"/>
    <w:rsid w:val="05473687"/>
    <w:rsid w:val="058759D1"/>
    <w:rsid w:val="05B50DFB"/>
    <w:rsid w:val="06B55749"/>
    <w:rsid w:val="06CB433A"/>
    <w:rsid w:val="072718B5"/>
    <w:rsid w:val="078763C8"/>
    <w:rsid w:val="07A5165A"/>
    <w:rsid w:val="07B92134"/>
    <w:rsid w:val="07C574C1"/>
    <w:rsid w:val="08183A06"/>
    <w:rsid w:val="08FB3959"/>
    <w:rsid w:val="09600851"/>
    <w:rsid w:val="0DAE2AAB"/>
    <w:rsid w:val="0E564E4B"/>
    <w:rsid w:val="0E913357"/>
    <w:rsid w:val="0F453378"/>
    <w:rsid w:val="0F5954B6"/>
    <w:rsid w:val="0F697C9C"/>
    <w:rsid w:val="10240B57"/>
    <w:rsid w:val="10A00D93"/>
    <w:rsid w:val="11433119"/>
    <w:rsid w:val="11EB61DB"/>
    <w:rsid w:val="1229036F"/>
    <w:rsid w:val="13C10108"/>
    <w:rsid w:val="154E4AB0"/>
    <w:rsid w:val="15823041"/>
    <w:rsid w:val="161E7BA2"/>
    <w:rsid w:val="177B71B5"/>
    <w:rsid w:val="178308D1"/>
    <w:rsid w:val="179578FE"/>
    <w:rsid w:val="1800764C"/>
    <w:rsid w:val="18A8429E"/>
    <w:rsid w:val="19105F39"/>
    <w:rsid w:val="19230E48"/>
    <w:rsid w:val="196A5049"/>
    <w:rsid w:val="1A4B02FB"/>
    <w:rsid w:val="1B337722"/>
    <w:rsid w:val="1BB5665A"/>
    <w:rsid w:val="1C7834C2"/>
    <w:rsid w:val="1DAC54A0"/>
    <w:rsid w:val="1EA0353C"/>
    <w:rsid w:val="1F0335F3"/>
    <w:rsid w:val="1F835E82"/>
    <w:rsid w:val="1F9A0C9F"/>
    <w:rsid w:val="1F9A2AAE"/>
    <w:rsid w:val="1FC945A5"/>
    <w:rsid w:val="20773093"/>
    <w:rsid w:val="223E128C"/>
    <w:rsid w:val="22AB2540"/>
    <w:rsid w:val="233378E8"/>
    <w:rsid w:val="23391761"/>
    <w:rsid w:val="23441FD4"/>
    <w:rsid w:val="242D5A63"/>
    <w:rsid w:val="24375397"/>
    <w:rsid w:val="24500F4D"/>
    <w:rsid w:val="25037210"/>
    <w:rsid w:val="257264F2"/>
    <w:rsid w:val="26A62531"/>
    <w:rsid w:val="276E6314"/>
    <w:rsid w:val="276F1B2E"/>
    <w:rsid w:val="279470F6"/>
    <w:rsid w:val="27986FD6"/>
    <w:rsid w:val="27C1376B"/>
    <w:rsid w:val="2804744C"/>
    <w:rsid w:val="28BA2052"/>
    <w:rsid w:val="28D74687"/>
    <w:rsid w:val="28FA0ABB"/>
    <w:rsid w:val="294035E8"/>
    <w:rsid w:val="2A7B250F"/>
    <w:rsid w:val="2AF6597A"/>
    <w:rsid w:val="2B561D0C"/>
    <w:rsid w:val="2C2B0D7C"/>
    <w:rsid w:val="2C366173"/>
    <w:rsid w:val="2C507665"/>
    <w:rsid w:val="2CE128FF"/>
    <w:rsid w:val="2D8B36ED"/>
    <w:rsid w:val="2E964FCD"/>
    <w:rsid w:val="2F563940"/>
    <w:rsid w:val="2F672BD2"/>
    <w:rsid w:val="2FC7797F"/>
    <w:rsid w:val="2FE005C5"/>
    <w:rsid w:val="300373FA"/>
    <w:rsid w:val="301E14C3"/>
    <w:rsid w:val="30544A01"/>
    <w:rsid w:val="329D0E39"/>
    <w:rsid w:val="33F35B83"/>
    <w:rsid w:val="346D643D"/>
    <w:rsid w:val="34AB09C3"/>
    <w:rsid w:val="358B512B"/>
    <w:rsid w:val="36D82E11"/>
    <w:rsid w:val="36EA3922"/>
    <w:rsid w:val="385E1CA5"/>
    <w:rsid w:val="38AD6848"/>
    <w:rsid w:val="3936169A"/>
    <w:rsid w:val="395B16F2"/>
    <w:rsid w:val="39B91C2F"/>
    <w:rsid w:val="3A323B47"/>
    <w:rsid w:val="3A704ADF"/>
    <w:rsid w:val="3ABE00EA"/>
    <w:rsid w:val="3D225ECB"/>
    <w:rsid w:val="3D3A6932"/>
    <w:rsid w:val="3E4D2E92"/>
    <w:rsid w:val="3E681FC6"/>
    <w:rsid w:val="3EA82FCD"/>
    <w:rsid w:val="40422CE2"/>
    <w:rsid w:val="40A27EF7"/>
    <w:rsid w:val="417A3B80"/>
    <w:rsid w:val="418C404B"/>
    <w:rsid w:val="4194470D"/>
    <w:rsid w:val="4226105D"/>
    <w:rsid w:val="42A247E6"/>
    <w:rsid w:val="43093552"/>
    <w:rsid w:val="43F07C5B"/>
    <w:rsid w:val="44A84ABF"/>
    <w:rsid w:val="44B929D0"/>
    <w:rsid w:val="45570B9A"/>
    <w:rsid w:val="45B82155"/>
    <w:rsid w:val="461B7F86"/>
    <w:rsid w:val="46762614"/>
    <w:rsid w:val="47645FA3"/>
    <w:rsid w:val="47C50826"/>
    <w:rsid w:val="482C640A"/>
    <w:rsid w:val="4907441A"/>
    <w:rsid w:val="49B104C8"/>
    <w:rsid w:val="49C3608E"/>
    <w:rsid w:val="4AB0489C"/>
    <w:rsid w:val="4AF05173"/>
    <w:rsid w:val="4AF57160"/>
    <w:rsid w:val="4BA926D5"/>
    <w:rsid w:val="4CCF5912"/>
    <w:rsid w:val="4E4804EC"/>
    <w:rsid w:val="4E5A602C"/>
    <w:rsid w:val="4E643856"/>
    <w:rsid w:val="4F0A694C"/>
    <w:rsid w:val="4F322220"/>
    <w:rsid w:val="4F5F1524"/>
    <w:rsid w:val="4F786557"/>
    <w:rsid w:val="501C3EF2"/>
    <w:rsid w:val="503F1B0D"/>
    <w:rsid w:val="50D440A8"/>
    <w:rsid w:val="511E6718"/>
    <w:rsid w:val="51740153"/>
    <w:rsid w:val="51B365D0"/>
    <w:rsid w:val="531464F1"/>
    <w:rsid w:val="538F3AF6"/>
    <w:rsid w:val="54652B7E"/>
    <w:rsid w:val="54EB0CFE"/>
    <w:rsid w:val="551537E7"/>
    <w:rsid w:val="55682410"/>
    <w:rsid w:val="567610C8"/>
    <w:rsid w:val="56853F26"/>
    <w:rsid w:val="5726611E"/>
    <w:rsid w:val="57542EFA"/>
    <w:rsid w:val="583A0BA9"/>
    <w:rsid w:val="587F0AF2"/>
    <w:rsid w:val="595E05BA"/>
    <w:rsid w:val="5A7354F9"/>
    <w:rsid w:val="5B6B60D8"/>
    <w:rsid w:val="5B823F33"/>
    <w:rsid w:val="5BD32ECB"/>
    <w:rsid w:val="5BE529A7"/>
    <w:rsid w:val="5BE87DF7"/>
    <w:rsid w:val="5C6F5463"/>
    <w:rsid w:val="5C9A0096"/>
    <w:rsid w:val="5CE91E9D"/>
    <w:rsid w:val="5DBC5FE9"/>
    <w:rsid w:val="5E4243DC"/>
    <w:rsid w:val="5F242806"/>
    <w:rsid w:val="6074126A"/>
    <w:rsid w:val="60AD64A1"/>
    <w:rsid w:val="60EC3F87"/>
    <w:rsid w:val="60EF1097"/>
    <w:rsid w:val="6128604F"/>
    <w:rsid w:val="612B7857"/>
    <w:rsid w:val="61FF4CAD"/>
    <w:rsid w:val="622F05C9"/>
    <w:rsid w:val="62CD0CF4"/>
    <w:rsid w:val="63DC3B09"/>
    <w:rsid w:val="641C44E0"/>
    <w:rsid w:val="65BF712A"/>
    <w:rsid w:val="6661249E"/>
    <w:rsid w:val="66CF08CF"/>
    <w:rsid w:val="66FF6E34"/>
    <w:rsid w:val="67A07C0D"/>
    <w:rsid w:val="698B4C85"/>
    <w:rsid w:val="6A0E3120"/>
    <w:rsid w:val="6A371591"/>
    <w:rsid w:val="6A77006F"/>
    <w:rsid w:val="6C233FE4"/>
    <w:rsid w:val="6CFD1694"/>
    <w:rsid w:val="6CFD4966"/>
    <w:rsid w:val="6D061E53"/>
    <w:rsid w:val="6DBC3B02"/>
    <w:rsid w:val="6DDE37C9"/>
    <w:rsid w:val="6EFB2BCB"/>
    <w:rsid w:val="71025BCC"/>
    <w:rsid w:val="720B4571"/>
    <w:rsid w:val="724A1711"/>
    <w:rsid w:val="72AA5618"/>
    <w:rsid w:val="72BD2199"/>
    <w:rsid w:val="72FF7207"/>
    <w:rsid w:val="74420CFC"/>
    <w:rsid w:val="748B1C11"/>
    <w:rsid w:val="7499059C"/>
    <w:rsid w:val="74A72730"/>
    <w:rsid w:val="7510770C"/>
    <w:rsid w:val="751D5343"/>
    <w:rsid w:val="75781CA3"/>
    <w:rsid w:val="75EB46AD"/>
    <w:rsid w:val="75ED3A0A"/>
    <w:rsid w:val="764F7978"/>
    <w:rsid w:val="768725CE"/>
    <w:rsid w:val="775A24C9"/>
    <w:rsid w:val="776F439B"/>
    <w:rsid w:val="77ED679F"/>
    <w:rsid w:val="788638CA"/>
    <w:rsid w:val="795D6098"/>
    <w:rsid w:val="79F84949"/>
    <w:rsid w:val="7A3802A3"/>
    <w:rsid w:val="7B4C02DD"/>
    <w:rsid w:val="7C07721C"/>
    <w:rsid w:val="7C457701"/>
    <w:rsid w:val="7DD30C59"/>
    <w:rsid w:val="7E1265CD"/>
    <w:rsid w:val="7F141705"/>
    <w:rsid w:val="7F2C5B02"/>
    <w:rsid w:val="7FA928EB"/>
    <w:rsid w:val="7FDF5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rFonts w:ascii="Times New Roman" w:hAnsi="Times New Roman" w:eastAsia="宋体"/>
      <w:color w:val="auto"/>
      <w:sz w:val="21"/>
      <w:szCs w:val="24"/>
    </w:rPr>
  </w:style>
  <w:style w:type="paragraph" w:styleId="3">
    <w:name w:val="Body Text Indent"/>
    <w:basedOn w:val="1"/>
    <w:next w:val="1"/>
    <w:qFormat/>
    <w:uiPriority w:val="0"/>
    <w:pPr>
      <w:spacing w:line="560" w:lineRule="exact"/>
      <w:ind w:firstLine="630"/>
    </w:pPr>
    <w:rPr>
      <w:rFonts w:ascii="仿宋_GB2312" w:hAnsi="ˎ̥" w:eastAsia="仿宋_GB2312"/>
      <w:color w:val="000000"/>
      <w:sz w:val="32"/>
      <w:szCs w:val="32"/>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2</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2026-07-03T00:59:00Z</dcterms:created>
  <dc:creator>尹强</dc:creator>
  <cp:lastModifiedBy>张国</cp:lastModifiedBy>
  <dcterms:modified xsi:type="dcterms:W3CDTF">2026-07-03T10:44:55Z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CF79F88E987F4BB99BBA5B22A7F5678A_11</vt:lpwstr>
  </property>
  <property fmtid="{D5CDD505-2E9C-101B-9397-08002B2CF9AE}" pid="4" name="KSOTemplateDocerSaveRecord">
    <vt:lpwstr>eyJoZGlkIjoiMDVhNDkzM2ExZTExN2E3Nzc4N2Y2YzM0ZWYyYjMyYzQiLCJ1c2VySWQiOiIzNTk4NjgyOTEifQ==</vt:lpwstr>
  </property>
</Properties>
</file>