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125" windowHeight="12540" activeTab="1"/>
  </bookViews>
  <sheets>
    <sheet name="业态有没有分型表" sheetId="11" r:id="rId1"/>
    <sheet name="服务好不好评价表" sheetId="12" r:id="rId2"/>
    <sheet name="满意度调查表" sheetId="13" r:id="rId3"/>
  </sheets>
  <calcPr calcId="144525"/>
</workbook>
</file>

<file path=xl/sharedStrings.xml><?xml version="1.0" encoding="utf-8"?>
<sst xmlns="http://schemas.openxmlformats.org/spreadsheetml/2006/main" count="84" uniqueCount="78">
  <si>
    <t>附件2</t>
  </si>
  <si>
    <r>
      <rPr>
        <sz val="14"/>
        <color theme="1"/>
        <rFont val="宋体"/>
        <charset val="134"/>
        <scheme val="minor"/>
      </rPr>
      <t>一</t>
    </r>
    <r>
      <rPr>
        <sz val="14"/>
        <color theme="1"/>
        <rFont val="方正小标宋简体"/>
        <charset val="134"/>
      </rPr>
      <t>刻钟便民生活圈业态“有没有”分型表（试行）</t>
    </r>
  </si>
  <si>
    <t>评价指标</t>
  </si>
  <si>
    <t>评价内容</t>
  </si>
  <si>
    <t>分值</t>
  </si>
  <si>
    <t>评价标准</t>
  </si>
  <si>
    <t>自评得分</t>
  </si>
  <si>
    <t xml:space="preserve">基本保障类业态
</t>
  </si>
  <si>
    <r>
      <rPr>
        <sz val="11"/>
        <color theme="1"/>
        <rFont val="仿宋_GB2312"/>
        <charset val="134"/>
      </rPr>
      <t>在“家门口”步行5-10分钟范围内，配齐基本保障类业态，主要有：
□便利店  □综合超市  □菜市场（菜店）  □生鲜超市  □早餐店  □大众餐饮店（有外卖服务）  □主食厨房 □理发店   □洗衣店  □药店   □照相文印店    □五金杂货店   □家政服务点  □小修小补点(修表、修鞋、修家电、修自行车、开锁配钥匙、改衣服、修电子产品、家具维修、箱包维修等)  □物业服务点  □再生资源回收点 □邮政快递综合服务场所或智能快件（信包）箱  □移动售卖点（报刊亭等）  □自助取水机    □银行网点（含取款机）  □其他：</t>
    </r>
    <r>
      <rPr>
        <b/>
        <u/>
        <sz val="11"/>
        <color theme="1"/>
        <rFont val="仿宋_GB2312"/>
        <charset val="134"/>
      </rPr>
      <t xml:space="preserve">            </t>
    </r>
  </si>
  <si>
    <t>共列出居民日常生活所需的20种基本保障类业态，各地可结合本地实际，确定15种作为必备业态。
达到15项得60分。
不足15项得0分。</t>
  </si>
  <si>
    <t xml:space="preserve">品质提升类业态
</t>
  </si>
  <si>
    <r>
      <rPr>
        <sz val="11"/>
        <color theme="1"/>
        <rFont val="仿宋_GB2312"/>
        <charset val="134"/>
      </rPr>
      <t>在“家周边”步行15分钟范围内，因地制宜发展品质提升类业态，主要有：                                                             □社区养老服务机构(含社区养老院、为老服务中心、日间照料中心等)   □托育机构（含托育点）  □儿童娱乐中心   □邻里中心（商业服务中心）   □艺术培训点    □特色餐饮店 □茶饮咖啡店  □蛋糕房  □新式书店 □花店  □眼镜店 □文具店  □体育用品店  □专卖店  □生活馆  □健身场地 □电影院 □文娱演出场所  □棋牌室  □保健理疗店  □美容美体店    □沐浴店    □住宿酒店  □洗车行  □汽车维修店  □宠物服务店  □社区食堂  □智慧商店 □自助寄存仓  □自动贩卖机   □其他：</t>
    </r>
    <r>
      <rPr>
        <u/>
        <sz val="11"/>
        <color theme="1"/>
        <rFont val="仿宋_GB2312"/>
        <charset val="134"/>
      </rPr>
      <t xml:space="preserve">            </t>
    </r>
  </si>
  <si>
    <t xml:space="preserve">
共列出居民文体娱康等30种品质提升类业态，各地可结合本地、本社区实际，选择引进有关业态。
每具有一个业态得1.5分。
最高不超过40分。</t>
  </si>
  <si>
    <t>分值总计</t>
  </si>
  <si>
    <t>说明</t>
  </si>
  <si>
    <t xml:space="preserve">1.本表把业态“有没有”作为一刻钟便民生活圈初步分型的依据，满分100分，得分≥90分初步划为品质型，80≤得分＜90分初步划为提升型，70≤得分＜80分初步划为基础型，初步分型后再依据《一刻钟便民生活圈服务“好不好”评价表》进行评价确定。
2.指标制定主要依据《全面推进城市一刻钟便民生活圈建设三年行动计划（2023-2025年）》《商务部等12部门关于推进城市一刻钟便民生活圈建设的意见》《城市一刻钟便民生活圈建设指南》及相关国家标准、行业标准。                                                       </t>
  </si>
  <si>
    <t>附件3</t>
  </si>
  <si>
    <t>一刻钟便民生活圈服务“好不好”评价表（试行）</t>
  </si>
  <si>
    <t>序号</t>
  </si>
  <si>
    <t>评价类别</t>
  </si>
  <si>
    <t>评分标准</t>
  </si>
  <si>
    <t>自评
得分</t>
  </si>
  <si>
    <t>一、
人民
满意
（40分）</t>
  </si>
  <si>
    <t>问需于民</t>
  </si>
  <si>
    <t>问需于民、问计于民，倾听民声、尊重民意、顺应民心，按照“缺什么补什么”的原则，落实居民需求清单、项目清单，及建设内容、完成时限等要求。</t>
  </si>
  <si>
    <t>建立需求清单、项目清单4分，落实相关建设内容4分。</t>
  </si>
  <si>
    <t>业态满意</t>
  </si>
  <si>
    <t>通过测评，居民认为购物类、餐饮类、生活服务类商业网点齐全、数量充足，在步行15分钟左右范围内，能满足日常生活需要，触达方便，消费便利。</t>
  </si>
  <si>
    <t>1.样本符合要求、满意度达到90%以上得16分；2.样本符合要求、满意度在80%-90%得10分；3.其他情况0分。</t>
  </si>
  <si>
    <t>由市商务主管部门委托第三方机构对社区居民满意度进行电子问卷调查（依据附件4《一刻钟便民生活圈满意度调查表》），本着实事求是、公开公正的原则，从业态、服务等方面测评，出具评价报告和汇总表（样本不少于本生活圈服务人口的10%）。</t>
  </si>
  <si>
    <t>服务满意</t>
  </si>
  <si>
    <t>通过测评，居民认为便民生活圈商业网点管理规范有序，环境整洁，卫生文明，购物、餐饮、生活服务类商业网点的服务好，居民消费体验舒适，商居和谐，获得感、幸福感、满足感强。</t>
  </si>
  <si>
    <t>二、
服务
体验
（60分）</t>
  </si>
  <si>
    <t>“一店一早”服务</t>
  </si>
  <si>
    <t>便利店宜叠加便民服务，在安全、卫生的前提下适当搭载打印复印、代扣代缴、代收代发、家政预约、洗衣预约等服务项目，做到“一店多能”；早餐店品类丰富、营养卫生，符合当地饮食习惯。提供线上下单、配送到家等即时零售服务。</t>
  </si>
  <si>
    <t>1.便利店“一店多能”，叠加便民服务7类以上，具有2家以上24小时便利店，得4分；叠加便民服务5类以上，具有1家以上24小时便利店，得2分；其他情况0分。
2.早餐店品类丰富，主食+汤粥类8类以上，得4分；主食+汤粥类5类以上，得2分；其他情况0分。
3.具有配送到家的早餐网点，得1分。
4.具有配送到家的零售网点，得1分。</t>
  </si>
  <si>
    <t>“一菜一修”服务</t>
  </si>
  <si>
    <t>菜市场应符合《农贸市场管理技术规范》（GB/T21720-2022），提供药残快速检测、价格公示、公平秤等服务，做到价格合理、卫生整洁、定期消毒和食品安全；菜市场或生鲜超市单处一般规模：建筑面积750-1500平方米或2000-2500平方米。菜市场规划的总建筑面积按每千人不低于50平方米标准配置。修表、修鞋、修家电、修自行车、开锁配钥匙、改衣服、修电子产品、箱包维修等“小修小补”网点设置有序、经营规范、环境整洁，方便居民“找得到”。</t>
  </si>
  <si>
    <t>1.生活圈内菜市场规划的总建筑面积，及单处面积符合要求，具有相关检测、公示、公平秤等服务，明码标价，卫生整洁，食品安全有保证，得5分；面积不足扣1分，服务每缺1项扣1分。
2.小修小补8类以上，规范整洁有序，得5分；每缺1类扣0.6分。</t>
  </si>
  <si>
    <t>“一老一小”服务</t>
  </si>
  <si>
    <t>消费场所应保留现金、银行卡等传统支付方式和面对面人工服务，便利老年消费；提供生活照料、紧急救援、健康管理、康复护理、精神慰藉等养老服务；提供全日托、半日托、临时托、计时托、营养餐等托育托管服务，解决居民的“后顾之忧”。单处一般规模：学龄儿童托管中心200平方米，托育机构200平方米，养老服务机构、综合为老服务中心（日间照料中心）等应符合有关标准。</t>
  </si>
  <si>
    <t>1.养老服务场所符合标准要求，面积足够，服务项目和服务质量有保证，得5分；面积不足扣1分，服务每缺1项扣0.6分。
2.托育服务场所符合标准要求，面积足够，服务项目和服务质量有保证，得5分；面积不足扣1分，服务每缺1项扣0.6分。</t>
  </si>
  <si>
    <t>品质质量</t>
  </si>
  <si>
    <t>评价各类店铺品牌连锁化情况，为居民提供高品质的商品和服务。</t>
  </si>
  <si>
    <t>便民生活圈各类连锁店铺：一线城市达到30%以上，二线城市达到25%，其他城市达到20%，得6分。否则，0分。</t>
  </si>
  <si>
    <t>促消费活动</t>
  </si>
  <si>
    <t>定期规范开展社区邻里节、美食节、团购节、家电家居及家政便民服务等促消费活动，繁荣社区消费。</t>
  </si>
  <si>
    <t>年内每开展一次社区促消费活动得1分，最多得6分。</t>
  </si>
  <si>
    <t>智慧服务</t>
  </si>
  <si>
    <t>购物、餐饮等主要消费场所提供扫码结算、智能监控等服务；设置智能终端设备，能提供24小时及自助服务（含银行、快递、药品、饮料、取水等），布局和数量合理；便民生活圈导视图美观整洁、点位清楚、通俗易懂；便民生活圈智慧服务平台（小程序）提供搜索、导航、交易、发券等服务，店铺入驻率和居民使用率较高。</t>
  </si>
  <si>
    <t>1.主要消费场所有扫码结算、监控得2分，否则0分。
2.智能终端设备5类且每类数量2台以上，得2分；每缺1类扣0.4分。
3.生活圈导视图符合要求得2分，否则0分。
4.智慧服务平台，商户入驻率达70%以上、居民注册使用率达40%以上得4分；商户入驻率达50%以上、居民注册使用率达20%以上，得2分。</t>
  </si>
  <si>
    <t>商居和谐</t>
  </si>
  <si>
    <t>商业网点布局与社区风格、周边环境协调，设施条件好，形成主题街区文化和地方特色；店铺规范美观，环境整洁，文明诚信经营；无污染、无私搭乱占、无安全隐患，不扰民，提高社区治理水平，做到宜居宜业宜学宜养。</t>
  </si>
  <si>
    <t>符合要求、商居和谐、安全卫生、环境美观、有地方特色得8分，基本符合4分，不符合0分。</t>
  </si>
  <si>
    <t>总分</t>
  </si>
  <si>
    <t>1.按照目标导向进行设计，本表和《一刻钟便民生活圈业态“有没有”分型表》，是各地对标对表创建一刻钟便民生活圈的借鉴参考，也是对一刻钟便民生活圈分级分类验收评价的依据。相关指标兼顾了通用性和灵活性，满分100分。
2.指标制定主要依据《全面推进城市一刻钟便民生活圈建设三年行动计划（2023-2025年）》《商务部等12部门关于推进城市一刻钟便民生活圈建设的意见》《城市一刻钟便民生活圈建设指南》及相关国家标准、行业标准，本表涉及单处面积规模供参考。
3.在《一刻钟便民生活圈业态“有没有”分型表》类型划分的基础上，依据本表对服务“好不好”进行评价，得分≥90分为优秀，80≤得分＜90分为良好，70≤得分＜80分为合格，得分＜70分为不合格。评价结果为合格及以上的，最终分别确定为基础型、提升型、品质型一刻钟便民生活圈。</t>
  </si>
  <si>
    <t>附件4</t>
  </si>
  <si>
    <t>一刻钟便民生活圈满意度调查表</t>
  </si>
  <si>
    <t xml:space="preserve">   一刻钟便民生活圈，是以社区居民为服务对象，服务半径为步行15分钟左右的范围内，以满足居民日常生活基本消费和品质消费等为目标，以多业态集聚形成的社区商圈（主要包含商业、服务业）。美好生活在于共建共享，便民生活圈的发展水平关系到每位居民的幸福生活。为推进一刻钟便民生活圈高质量发展，现开展居民满意度调查，本问卷为不记名调查，您的意见对我们非常重要，请如实填写。我们对您的答卷将予以保密，谢谢您的支持与配合！</t>
  </si>
  <si>
    <t>被调查者基本情况</t>
  </si>
  <si>
    <t>性别</t>
  </si>
  <si>
    <t>职业</t>
  </si>
  <si>
    <r>
      <rPr>
        <sz val="11"/>
        <color theme="1"/>
        <rFont val="仿宋_GB2312"/>
        <charset val="134"/>
      </rPr>
      <t>□公职人员  □个体户、私营业主  □科研技术人员  □企业管理者  □学生  □商业服务从业人员  □工人   □农民  □教师  □医生  □文艺工作者  □自由职业者□退休  □失业、待岗人员  □其他：</t>
    </r>
    <r>
      <rPr>
        <u/>
        <sz val="11"/>
        <color theme="1"/>
        <rFont val="仿宋_GB2312"/>
        <charset val="134"/>
      </rPr>
      <t xml:space="preserve">        </t>
    </r>
  </si>
  <si>
    <t>年龄</t>
  </si>
  <si>
    <t>月收入</t>
  </si>
  <si>
    <r>
      <rPr>
        <sz val="11"/>
        <color theme="1"/>
        <rFont val="仿宋_GB2312"/>
        <charset val="134"/>
      </rPr>
      <t>您居住在</t>
    </r>
    <r>
      <rPr>
        <u/>
        <sz val="11"/>
        <color theme="1"/>
        <rFont val="仿宋_GB2312"/>
        <charset val="134"/>
      </rPr>
      <t xml:space="preserve">                  </t>
    </r>
    <r>
      <rPr>
        <sz val="11"/>
        <color theme="1"/>
        <rFont val="仿宋_GB2312"/>
        <charset val="134"/>
      </rPr>
      <t>小区，属于</t>
    </r>
    <r>
      <rPr>
        <u/>
        <sz val="11"/>
        <color theme="1"/>
        <rFont val="仿宋_GB2312"/>
        <charset val="134"/>
      </rPr>
      <t xml:space="preserve">                         </t>
    </r>
    <r>
      <rPr>
        <sz val="11"/>
        <color theme="1"/>
        <rFont val="仿宋_GB2312"/>
        <charset val="134"/>
      </rPr>
      <t>街道/社区</t>
    </r>
  </si>
  <si>
    <t>业态配置满意度评价</t>
  </si>
  <si>
    <r>
      <rPr>
        <sz val="11"/>
        <color theme="1"/>
        <rFont val="仿宋_GB2312"/>
        <charset val="134"/>
      </rPr>
      <t>您所在的一刻钟便民生活圈配备了以下哪些基本保障类业态？（多选）
□便利店  □综合超市  □菜市场（菜店）  □生鲜超市  □早餐店  □大众餐饮店（有外卖服务）   □主食厨房 □理发店   □洗衣店  □药店   □照相文印店    □五金杂货店   □家政服务点  □小修小补点（修表、修鞋、修家电、修自行车、开锁配钥匙、改衣服、修电子产品、家具维修、箱包维修等）  □物业服务点  □再生资源回收点  □邮政快递综合服务场所或智能快件（信包）箱  □移动售卖点（报刊亭等）  □自助取水机  □银行网点（含取款机）  □其他：</t>
    </r>
    <r>
      <rPr>
        <u/>
        <sz val="11"/>
        <color theme="1"/>
        <rFont val="仿宋_GB2312"/>
        <charset val="134"/>
      </rPr>
      <t xml:space="preserve">            </t>
    </r>
  </si>
  <si>
    <t>您认为上述基本保障类业态，是否能够满足您日常生活的消费，在基本保障方面做到网点齐全、数量充足？（指商业、服务业）
□能够满足 □基本满足 □不能满足</t>
  </si>
  <si>
    <r>
      <rPr>
        <sz val="11"/>
        <color theme="1"/>
        <rFont val="仿宋_GB2312"/>
        <charset val="134"/>
      </rPr>
      <t>您所在的一刻钟便民生活圈配备了以下哪些品质提升类业态？（多选）
□社区养老服务机构(含社区养老院、为老服务中心、日间照料中心等)   □托育机构（含托育点）  □儿童娱乐中心   □邻里中心（商业服务中心）   □艺术培训点    □特色餐饮店 □茶饮咖啡店  □蛋糕房  □新式书店 □花店  □眼镜店  □文具店  □体育用品店  □专卖店  □生活馆  □健身场地 □电影院  □文娱演出场所   □棋牌室  □保健理疗店  □美容美体店   □沐浴店   □住宿酒店  □洗车行  □汽车维修店  □宠物服务店  □社区食堂  □智慧商店 □自助寄存仓  □自动贩卖机 □其他：</t>
    </r>
    <r>
      <rPr>
        <u/>
        <sz val="11"/>
        <color theme="1"/>
        <rFont val="仿宋_GB2312"/>
        <charset val="134"/>
      </rPr>
      <t xml:space="preserve">            </t>
    </r>
  </si>
  <si>
    <t>您认为上述品质提升类业态，是否能够满足您的生活品质消费，文化、休闲、娱乐、健康等网点齐全？（指商业、服务业）
□能够满足 □基本满足 □不能满足</t>
  </si>
  <si>
    <t>服务满意度评价</t>
  </si>
  <si>
    <t>您认为在一刻钟便民生活圈中消费是否足够便利？
□非常便利 □比较便利 □不便利</t>
  </si>
  <si>
    <t xml:space="preserve">您对于一刻钟便民生活圈中购物、餐饮、生活服务等商业网点的服务体验是否满意？
□很满意 □比较满意 □不满意 </t>
  </si>
  <si>
    <t xml:space="preserve">您对于一刻钟便民生活圈中的商业网点提供的智能结算、自助售卖、小程序平台等智慧服务是否满意？
□很满意 □比较满意 □不满意 </t>
  </si>
  <si>
    <t xml:space="preserve">您认为一刻钟便民生活圈中的商业网点在经营中是否做到规范有序、卫生安全、环境整洁，无污染、无私搭乱占、无安全隐患，不扰民？
□全部做到 □大部分做到 □少部分做到 </t>
  </si>
  <si>
    <t>您认为一刻钟便民生活圈是否实现商居和谐、文明舒适、特色鲜明，宜居宜业宜学宜养？
□已经实现 □基本实现 □没有实现</t>
  </si>
  <si>
    <t xml:space="preserve">
您对于一刻钟便民生活圈建设有何具体建议，还需要“补什么”：
                                           </t>
  </si>
</sst>
</file>

<file path=xl/styles.xml><?xml version="1.0" encoding="utf-8"?>
<styleSheet xmlns="http://schemas.openxmlformats.org/spreadsheetml/2006/main">
  <numFmts count="4">
    <numFmt numFmtId="41" formatCode="_ * #,##0_ ;_ * \-#,##0_ ;_ * &quot;-&quot;_ ;_ @_ "/>
    <numFmt numFmtId="42" formatCode="_ &quot;￥&quot;* #,##0_ ;_ &quot;￥&quot;* \-#,##0_ ;_ &quot;￥&quot;* &quot;-&quot;_ ;_ @_ "/>
    <numFmt numFmtId="43" formatCode="_ * #,##0.00_ ;_ * \-#,##0.00_ ;_ * &quot;-&quot;??_ ;_ @_ "/>
    <numFmt numFmtId="44" formatCode="_ &quot;￥&quot;* #,##0.00_ ;_ &quot;￥&quot;* \-#,##0.00_ ;_ &quot;￥&quot;* &quot;-&quot;??_ ;_ @_ "/>
  </numFmts>
  <fonts count="34">
    <font>
      <sz val="11"/>
      <color theme="1"/>
      <name val="宋体"/>
      <charset val="134"/>
      <scheme val="minor"/>
    </font>
    <font>
      <sz val="16"/>
      <color theme="1"/>
      <name val="黑体"/>
      <charset val="134"/>
    </font>
    <font>
      <sz val="16"/>
      <color theme="1"/>
      <name val="方正黑体_GBK"/>
      <charset val="134"/>
    </font>
    <font>
      <b/>
      <sz val="16"/>
      <color theme="1"/>
      <name val="仿宋_GB2312"/>
      <charset val="134"/>
    </font>
    <font>
      <b/>
      <sz val="16"/>
      <color theme="1"/>
      <name val="宋体"/>
      <charset val="134"/>
      <scheme val="minor"/>
    </font>
    <font>
      <sz val="11"/>
      <color theme="1"/>
      <name val="仿宋_GB2312"/>
      <charset val="134"/>
    </font>
    <font>
      <b/>
      <sz val="11"/>
      <color theme="1"/>
      <name val="仿宋_GB2312"/>
      <charset val="134"/>
    </font>
    <font>
      <sz val="14"/>
      <color theme="1"/>
      <name val="方正小标宋简体"/>
      <charset val="134"/>
    </font>
    <font>
      <b/>
      <sz val="11"/>
      <color theme="1"/>
      <name val="宋体"/>
      <charset val="134"/>
    </font>
    <font>
      <b/>
      <sz val="10"/>
      <color theme="1"/>
      <name val="宋体"/>
      <charset val="134"/>
    </font>
    <font>
      <sz val="10"/>
      <color theme="1"/>
      <name val="仿宋_GB2312"/>
      <charset val="134"/>
    </font>
    <font>
      <sz val="9"/>
      <color theme="1"/>
      <name val="仿宋_GB2312"/>
      <charset val="134"/>
    </font>
    <font>
      <sz val="14"/>
      <color theme="1"/>
      <name val="宋体"/>
      <charset val="134"/>
      <scheme val="minor"/>
    </font>
    <font>
      <sz val="11"/>
      <color theme="1"/>
      <name val="宋体"/>
      <charset val="0"/>
      <scheme val="minor"/>
    </font>
    <font>
      <sz val="11"/>
      <color rgb="FF3F3F76"/>
      <name val="宋体"/>
      <charset val="0"/>
      <scheme val="minor"/>
    </font>
    <font>
      <sz val="11"/>
      <color rgb="FF9C0006"/>
      <name val="宋体"/>
      <charset val="0"/>
      <scheme val="minor"/>
    </font>
    <font>
      <sz val="11"/>
      <color theme="0"/>
      <name val="宋体"/>
      <charset val="0"/>
      <scheme val="minor"/>
    </font>
    <font>
      <u/>
      <sz val="11"/>
      <color rgb="FF0000FF"/>
      <name val="宋体"/>
      <charset val="0"/>
      <scheme val="minor"/>
    </font>
    <font>
      <u/>
      <sz val="11"/>
      <color rgb="FF800080"/>
      <name val="宋体"/>
      <charset val="0"/>
      <scheme val="minor"/>
    </font>
    <font>
      <b/>
      <sz val="11"/>
      <color theme="3"/>
      <name val="宋体"/>
      <charset val="134"/>
      <scheme val="minor"/>
    </font>
    <font>
      <sz val="11"/>
      <color rgb="FFFF0000"/>
      <name val="宋体"/>
      <charset val="0"/>
      <scheme val="minor"/>
    </font>
    <font>
      <b/>
      <sz val="18"/>
      <color theme="3"/>
      <name val="宋体"/>
      <charset val="134"/>
      <scheme val="minor"/>
    </font>
    <font>
      <i/>
      <sz val="11"/>
      <color rgb="FF7F7F7F"/>
      <name val="宋体"/>
      <charset val="0"/>
      <scheme val="minor"/>
    </font>
    <font>
      <b/>
      <sz val="15"/>
      <color theme="3"/>
      <name val="宋体"/>
      <charset val="134"/>
      <scheme val="minor"/>
    </font>
    <font>
      <b/>
      <sz val="13"/>
      <color theme="3"/>
      <name val="宋体"/>
      <charset val="134"/>
      <scheme val="minor"/>
    </font>
    <font>
      <b/>
      <sz val="11"/>
      <color rgb="FF3F3F3F"/>
      <name val="宋体"/>
      <charset val="0"/>
      <scheme val="minor"/>
    </font>
    <font>
      <b/>
      <sz val="11"/>
      <color rgb="FFFA7D00"/>
      <name val="宋体"/>
      <charset val="0"/>
      <scheme val="minor"/>
    </font>
    <font>
      <b/>
      <sz val="11"/>
      <color rgb="FFFFFFFF"/>
      <name val="宋体"/>
      <charset val="0"/>
      <scheme val="minor"/>
    </font>
    <font>
      <sz val="11"/>
      <color rgb="FFFA7D00"/>
      <name val="宋体"/>
      <charset val="0"/>
      <scheme val="minor"/>
    </font>
    <font>
      <b/>
      <sz val="11"/>
      <color theme="1"/>
      <name val="宋体"/>
      <charset val="0"/>
      <scheme val="minor"/>
    </font>
    <font>
      <sz val="11"/>
      <color rgb="FF006100"/>
      <name val="宋体"/>
      <charset val="0"/>
      <scheme val="minor"/>
    </font>
    <font>
      <sz val="11"/>
      <color rgb="FF9C6500"/>
      <name val="宋体"/>
      <charset val="0"/>
      <scheme val="minor"/>
    </font>
    <font>
      <u/>
      <sz val="11"/>
      <color theme="1"/>
      <name val="仿宋_GB2312"/>
      <charset val="134"/>
    </font>
    <font>
      <b/>
      <u/>
      <sz val="11"/>
      <color theme="1"/>
      <name val="仿宋_GB2312"/>
      <charset val="134"/>
    </font>
  </fonts>
  <fills count="33">
    <fill>
      <patternFill patternType="none"/>
    </fill>
    <fill>
      <patternFill patternType="gray125"/>
    </fill>
    <fill>
      <patternFill patternType="solid">
        <fgColor theme="6" tint="0.799981688894314"/>
        <bgColor indexed="64"/>
      </patternFill>
    </fill>
    <fill>
      <patternFill patternType="solid">
        <fgColor rgb="FFFFCC99"/>
        <bgColor indexed="64"/>
      </patternFill>
    </fill>
    <fill>
      <patternFill patternType="solid">
        <fgColor theme="6" tint="0.599993896298105"/>
        <bgColor indexed="64"/>
      </patternFill>
    </fill>
    <fill>
      <patternFill patternType="solid">
        <fgColor rgb="FFFFC7CE"/>
        <bgColor indexed="64"/>
      </patternFill>
    </fill>
    <fill>
      <patternFill patternType="solid">
        <fgColor theme="6" tint="0.399975585192419"/>
        <bgColor indexed="64"/>
      </patternFill>
    </fill>
    <fill>
      <patternFill patternType="solid">
        <fgColor rgb="FFFFFFCC"/>
        <bgColor indexed="64"/>
      </patternFill>
    </fill>
    <fill>
      <patternFill patternType="solid">
        <fgColor theme="5" tint="0.399975585192419"/>
        <bgColor indexed="64"/>
      </patternFill>
    </fill>
    <fill>
      <patternFill patternType="solid">
        <fgColor theme="4" tint="0.399975585192419"/>
        <bgColor indexed="64"/>
      </patternFill>
    </fill>
    <fill>
      <patternFill patternType="solid">
        <fgColor theme="7" tint="0.399975585192419"/>
        <bgColor indexed="64"/>
      </patternFill>
    </fill>
    <fill>
      <patternFill patternType="solid">
        <fgColor rgb="FFF2F2F2"/>
        <bgColor indexed="64"/>
      </patternFill>
    </fill>
    <fill>
      <patternFill patternType="solid">
        <fgColor rgb="FFA5A5A5"/>
        <bgColor indexed="64"/>
      </patternFill>
    </fill>
    <fill>
      <patternFill patternType="solid">
        <fgColor theme="9" tint="0.799981688894314"/>
        <bgColor indexed="64"/>
      </patternFill>
    </fill>
    <fill>
      <patternFill patternType="solid">
        <fgColor theme="5"/>
        <bgColor indexed="64"/>
      </patternFill>
    </fill>
    <fill>
      <patternFill patternType="solid">
        <fgColor rgb="FFC6EFCE"/>
        <bgColor indexed="64"/>
      </patternFill>
    </fill>
    <fill>
      <patternFill patternType="solid">
        <fgColor rgb="FFFFEB9C"/>
        <bgColor indexed="64"/>
      </patternFill>
    </fill>
    <fill>
      <patternFill patternType="solid">
        <fgColor theme="8" tint="0.799981688894314"/>
        <bgColor indexed="64"/>
      </patternFill>
    </fill>
    <fill>
      <patternFill patternType="solid">
        <fgColor theme="4"/>
        <bgColor indexed="64"/>
      </patternFill>
    </fill>
    <fill>
      <patternFill patternType="solid">
        <fgColor theme="4" tint="0.799981688894314"/>
        <bgColor indexed="64"/>
      </patternFill>
    </fill>
    <fill>
      <patternFill patternType="solid">
        <fgColor theme="4" tint="0.599993896298105"/>
        <bgColor indexed="64"/>
      </patternFill>
    </fill>
    <fill>
      <patternFill patternType="solid">
        <fgColor theme="5" tint="0.799981688894314"/>
        <bgColor indexed="64"/>
      </patternFill>
    </fill>
    <fill>
      <patternFill patternType="solid">
        <fgColor theme="5" tint="0.599993896298105"/>
        <bgColor indexed="64"/>
      </patternFill>
    </fill>
    <fill>
      <patternFill patternType="solid">
        <fgColor theme="6"/>
        <bgColor indexed="64"/>
      </patternFill>
    </fill>
    <fill>
      <patternFill patternType="solid">
        <fgColor theme="7"/>
        <bgColor indexed="64"/>
      </patternFill>
    </fill>
    <fill>
      <patternFill patternType="solid">
        <fgColor theme="7" tint="0.799981688894314"/>
        <bgColor indexed="64"/>
      </patternFill>
    </fill>
    <fill>
      <patternFill patternType="solid">
        <fgColor theme="7" tint="0.599993896298105"/>
        <bgColor indexed="64"/>
      </patternFill>
    </fill>
    <fill>
      <patternFill patternType="solid">
        <fgColor theme="8"/>
        <bgColor indexed="64"/>
      </patternFill>
    </fill>
    <fill>
      <patternFill patternType="solid">
        <fgColor theme="8" tint="0.599993896298105"/>
        <bgColor indexed="64"/>
      </patternFill>
    </fill>
    <fill>
      <patternFill patternType="solid">
        <fgColor theme="8" tint="0.399975585192419"/>
        <bgColor indexed="64"/>
      </patternFill>
    </fill>
    <fill>
      <patternFill patternType="solid">
        <fgColor theme="9"/>
        <bgColor indexed="64"/>
      </patternFill>
    </fill>
    <fill>
      <patternFill patternType="solid">
        <fgColor theme="9" tint="0.599993896298105"/>
        <bgColor indexed="64"/>
      </patternFill>
    </fill>
    <fill>
      <patternFill patternType="solid">
        <fgColor theme="9" tint="0.399975585192419"/>
        <bgColor indexed="64"/>
      </patternFill>
    </fill>
  </fills>
  <borders count="17">
    <border>
      <left/>
      <right/>
      <top/>
      <bottom/>
      <diagonal/>
    </border>
    <border>
      <left style="thin">
        <color auto="1"/>
      </left>
      <right style="thin">
        <color auto="1"/>
      </right>
      <top style="thin">
        <color auto="1"/>
      </top>
      <bottom style="thin">
        <color auto="1"/>
      </bottom>
      <diagonal/>
    </border>
    <border>
      <left style="thin">
        <color auto="1"/>
      </left>
      <right style="thin">
        <color auto="1"/>
      </right>
      <top style="thin">
        <color auto="1"/>
      </top>
      <bottom/>
      <diagonal/>
    </border>
    <border>
      <left style="thin">
        <color auto="1"/>
      </left>
      <right style="thin">
        <color auto="1"/>
      </right>
      <top/>
      <bottom/>
      <diagonal/>
    </border>
    <border>
      <left style="thin">
        <color auto="1"/>
      </left>
      <right style="thin">
        <color auto="1"/>
      </right>
      <top/>
      <bottom style="thin">
        <color auto="1"/>
      </bottom>
      <diagonal/>
    </border>
    <border>
      <left/>
      <right/>
      <top/>
      <bottom style="thin">
        <color auto="1"/>
      </bottom>
      <diagonal/>
    </border>
    <border>
      <left style="thin">
        <color auto="1"/>
      </left>
      <right/>
      <top style="thin">
        <color auto="1"/>
      </top>
      <bottom style="thin">
        <color auto="1"/>
      </bottom>
      <diagonal/>
    </border>
    <border>
      <left/>
      <right style="thin">
        <color auto="1"/>
      </right>
      <top style="thin">
        <color auto="1"/>
      </top>
      <bottom style="thin">
        <color auto="1"/>
      </bottom>
      <diagonal/>
    </border>
    <border>
      <left/>
      <right/>
      <top style="thin">
        <color auto="1"/>
      </top>
      <bottom style="thin">
        <color auto="1"/>
      </bottom>
      <diagonal/>
    </border>
    <border>
      <left style="thin">
        <color rgb="FF7F7F7F"/>
      </left>
      <right style="thin">
        <color rgb="FF7F7F7F"/>
      </right>
      <top style="thin">
        <color rgb="FF7F7F7F"/>
      </top>
      <bottom style="thin">
        <color rgb="FF7F7F7F"/>
      </bottom>
      <diagonal/>
    </border>
    <border>
      <left style="thin">
        <color rgb="FFB2B2B2"/>
      </left>
      <right style="thin">
        <color rgb="FFB2B2B2"/>
      </right>
      <top style="thin">
        <color rgb="FFB2B2B2"/>
      </top>
      <bottom style="thin">
        <color rgb="FFB2B2B2"/>
      </bottom>
      <diagonal/>
    </border>
    <border>
      <left/>
      <right/>
      <top/>
      <bottom style="medium">
        <color theme="4"/>
      </bottom>
      <diagonal/>
    </border>
    <border>
      <left/>
      <right/>
      <top/>
      <bottom style="medium">
        <color theme="4" tint="0.499984740745262"/>
      </bottom>
      <diagonal/>
    </border>
    <border>
      <left style="thin">
        <color rgb="FF3F3F3F"/>
      </left>
      <right style="thin">
        <color rgb="FF3F3F3F"/>
      </right>
      <top style="thin">
        <color rgb="FF3F3F3F"/>
      </top>
      <bottom style="thin">
        <color rgb="FF3F3F3F"/>
      </bottom>
      <diagonal/>
    </border>
    <border>
      <left style="double">
        <color rgb="FF3F3F3F"/>
      </left>
      <right style="double">
        <color rgb="FF3F3F3F"/>
      </right>
      <top style="double">
        <color rgb="FF3F3F3F"/>
      </top>
      <bottom style="double">
        <color rgb="FF3F3F3F"/>
      </bottom>
      <diagonal/>
    </border>
    <border>
      <left/>
      <right/>
      <top/>
      <bottom style="double">
        <color rgb="FFFF8001"/>
      </bottom>
      <diagonal/>
    </border>
    <border>
      <left/>
      <right/>
      <top style="thin">
        <color theme="4"/>
      </top>
      <bottom style="double">
        <color theme="4"/>
      </bottom>
      <diagonal/>
    </border>
  </borders>
  <cellStyleXfs count="51">
    <xf numFmtId="0" fontId="0" fillId="0" borderId="0">
      <alignment vertical="center"/>
    </xf>
    <xf numFmtId="42" fontId="0" fillId="0" borderId="0" applyFont="0" applyFill="0" applyBorder="0" applyAlignment="0" applyProtection="0">
      <alignment vertical="center"/>
    </xf>
    <xf numFmtId="0" fontId="13" fillId="2" borderId="0" applyNumberFormat="0" applyBorder="0" applyAlignment="0" applyProtection="0">
      <alignment vertical="center"/>
    </xf>
    <xf numFmtId="0" fontId="14" fillId="3" borderId="9" applyNumberFormat="0" applyAlignment="0" applyProtection="0">
      <alignment vertical="center"/>
    </xf>
    <xf numFmtId="44" fontId="0" fillId="0" borderId="0" applyFont="0" applyFill="0" applyBorder="0" applyAlignment="0" applyProtection="0">
      <alignment vertical="center"/>
    </xf>
    <xf numFmtId="41" fontId="0" fillId="0" borderId="0" applyFont="0" applyFill="0" applyBorder="0" applyAlignment="0" applyProtection="0">
      <alignment vertical="center"/>
    </xf>
    <xf numFmtId="0" fontId="13" fillId="4" borderId="0" applyNumberFormat="0" applyBorder="0" applyAlignment="0" applyProtection="0">
      <alignment vertical="center"/>
    </xf>
    <xf numFmtId="0" fontId="15" fillId="5" borderId="0" applyNumberFormat="0" applyBorder="0" applyAlignment="0" applyProtection="0">
      <alignment vertical="center"/>
    </xf>
    <xf numFmtId="43" fontId="0" fillId="0" borderId="0" applyFont="0" applyFill="0" applyBorder="0" applyAlignment="0" applyProtection="0">
      <alignment vertical="center"/>
    </xf>
    <xf numFmtId="0" fontId="16" fillId="6" borderId="0" applyNumberFormat="0" applyBorder="0" applyAlignment="0" applyProtection="0">
      <alignment vertical="center"/>
    </xf>
    <xf numFmtId="0" fontId="17" fillId="0" borderId="0" applyNumberFormat="0" applyFill="0" applyBorder="0" applyAlignment="0" applyProtection="0">
      <alignment vertical="center"/>
    </xf>
    <xf numFmtId="9" fontId="0" fillId="0" borderId="0" applyFont="0" applyFill="0" applyBorder="0" applyAlignment="0" applyProtection="0">
      <alignment vertical="center"/>
    </xf>
    <xf numFmtId="0" fontId="18" fillId="0" borderId="0" applyNumberFormat="0" applyFill="0" applyBorder="0" applyAlignment="0" applyProtection="0">
      <alignment vertical="center"/>
    </xf>
    <xf numFmtId="0" fontId="0" fillId="7" borderId="10" applyNumberFormat="0" applyFont="0" applyAlignment="0" applyProtection="0">
      <alignment vertical="center"/>
    </xf>
    <xf numFmtId="0" fontId="16" fillId="8" borderId="0" applyNumberFormat="0" applyBorder="0" applyAlignment="0" applyProtection="0">
      <alignment vertical="center"/>
    </xf>
    <xf numFmtId="0" fontId="19" fillId="0" borderId="0" applyNumberFormat="0" applyFill="0" applyBorder="0" applyAlignment="0" applyProtection="0">
      <alignment vertical="center"/>
    </xf>
    <xf numFmtId="0" fontId="20" fillId="0" borderId="0" applyNumberFormat="0" applyFill="0" applyBorder="0" applyAlignment="0" applyProtection="0">
      <alignment vertical="center"/>
    </xf>
    <xf numFmtId="0" fontId="21" fillId="0" borderId="0" applyNumberFormat="0" applyFill="0" applyBorder="0" applyAlignment="0" applyProtection="0">
      <alignment vertical="center"/>
    </xf>
    <xf numFmtId="0" fontId="22" fillId="0" borderId="0" applyNumberFormat="0" applyFill="0" applyBorder="0" applyAlignment="0" applyProtection="0">
      <alignment vertical="center"/>
    </xf>
    <xf numFmtId="0" fontId="23" fillId="0" borderId="11" applyNumberFormat="0" applyFill="0" applyAlignment="0" applyProtection="0">
      <alignment vertical="center"/>
    </xf>
    <xf numFmtId="0" fontId="24" fillId="0" borderId="11" applyNumberFormat="0" applyFill="0" applyAlignment="0" applyProtection="0">
      <alignment vertical="center"/>
    </xf>
    <xf numFmtId="0" fontId="16" fillId="9" borderId="0" applyNumberFormat="0" applyBorder="0" applyAlignment="0" applyProtection="0">
      <alignment vertical="center"/>
    </xf>
    <xf numFmtId="0" fontId="19" fillId="0" borderId="12" applyNumberFormat="0" applyFill="0" applyAlignment="0" applyProtection="0">
      <alignment vertical="center"/>
    </xf>
    <xf numFmtId="0" fontId="16" fillId="10" borderId="0" applyNumberFormat="0" applyBorder="0" applyAlignment="0" applyProtection="0">
      <alignment vertical="center"/>
    </xf>
    <xf numFmtId="0" fontId="25" fillId="11" borderId="13" applyNumberFormat="0" applyAlignment="0" applyProtection="0">
      <alignment vertical="center"/>
    </xf>
    <xf numFmtId="0" fontId="26" fillId="11" borderId="9" applyNumberFormat="0" applyAlignment="0" applyProtection="0">
      <alignment vertical="center"/>
    </xf>
    <xf numFmtId="0" fontId="27" fillId="12" borderId="14" applyNumberFormat="0" applyAlignment="0" applyProtection="0">
      <alignment vertical="center"/>
    </xf>
    <xf numFmtId="0" fontId="13" fillId="13" borderId="0" applyNumberFormat="0" applyBorder="0" applyAlignment="0" applyProtection="0">
      <alignment vertical="center"/>
    </xf>
    <xf numFmtId="0" fontId="16" fillId="14" borderId="0" applyNumberFormat="0" applyBorder="0" applyAlignment="0" applyProtection="0">
      <alignment vertical="center"/>
    </xf>
    <xf numFmtId="0" fontId="28" fillId="0" borderId="15" applyNumberFormat="0" applyFill="0" applyAlignment="0" applyProtection="0">
      <alignment vertical="center"/>
    </xf>
    <xf numFmtId="0" fontId="29" fillId="0" borderId="16" applyNumberFormat="0" applyFill="0" applyAlignment="0" applyProtection="0">
      <alignment vertical="center"/>
    </xf>
    <xf numFmtId="0" fontId="30" fillId="15" borderId="0" applyNumberFormat="0" applyBorder="0" applyAlignment="0" applyProtection="0">
      <alignment vertical="center"/>
    </xf>
    <xf numFmtId="0" fontId="31" fillId="16" borderId="0" applyNumberFormat="0" applyBorder="0" applyAlignment="0" applyProtection="0">
      <alignment vertical="center"/>
    </xf>
    <xf numFmtId="0" fontId="13" fillId="17" borderId="0" applyNumberFormat="0" applyBorder="0" applyAlignment="0" applyProtection="0">
      <alignment vertical="center"/>
    </xf>
    <xf numFmtId="0" fontId="16" fillId="18" borderId="0" applyNumberFormat="0" applyBorder="0" applyAlignment="0" applyProtection="0">
      <alignment vertical="center"/>
    </xf>
    <xf numFmtId="0" fontId="13" fillId="19" borderId="0" applyNumberFormat="0" applyBorder="0" applyAlignment="0" applyProtection="0">
      <alignment vertical="center"/>
    </xf>
    <xf numFmtId="0" fontId="13" fillId="20" borderId="0" applyNumberFormat="0" applyBorder="0" applyAlignment="0" applyProtection="0">
      <alignment vertical="center"/>
    </xf>
    <xf numFmtId="0" fontId="13" fillId="21" borderId="0" applyNumberFormat="0" applyBorder="0" applyAlignment="0" applyProtection="0">
      <alignment vertical="center"/>
    </xf>
    <xf numFmtId="0" fontId="13" fillId="22" borderId="0" applyNumberFormat="0" applyBorder="0" applyAlignment="0" applyProtection="0">
      <alignment vertical="center"/>
    </xf>
    <xf numFmtId="0" fontId="16" fillId="23" borderId="0" applyNumberFormat="0" applyBorder="0" applyAlignment="0" applyProtection="0">
      <alignment vertical="center"/>
    </xf>
    <xf numFmtId="0" fontId="16" fillId="24" borderId="0" applyNumberFormat="0" applyBorder="0" applyAlignment="0" applyProtection="0">
      <alignment vertical="center"/>
    </xf>
    <xf numFmtId="0" fontId="13" fillId="25" borderId="0" applyNumberFormat="0" applyBorder="0" applyAlignment="0" applyProtection="0">
      <alignment vertical="center"/>
    </xf>
    <xf numFmtId="0" fontId="13" fillId="26" borderId="0" applyNumberFormat="0" applyBorder="0" applyAlignment="0" applyProtection="0">
      <alignment vertical="center"/>
    </xf>
    <xf numFmtId="0" fontId="16" fillId="27" borderId="0" applyNumberFormat="0" applyBorder="0" applyAlignment="0" applyProtection="0">
      <alignment vertical="center"/>
    </xf>
    <xf numFmtId="0" fontId="13" fillId="28" borderId="0" applyNumberFormat="0" applyBorder="0" applyAlignment="0" applyProtection="0">
      <alignment vertical="center"/>
    </xf>
    <xf numFmtId="0" fontId="16" fillId="29" borderId="0" applyNumberFormat="0" applyBorder="0" applyAlignment="0" applyProtection="0">
      <alignment vertical="center"/>
    </xf>
    <xf numFmtId="0" fontId="16" fillId="30" borderId="0" applyNumberFormat="0" applyBorder="0" applyAlignment="0" applyProtection="0">
      <alignment vertical="center"/>
    </xf>
    <xf numFmtId="0" fontId="13" fillId="31" borderId="0" applyNumberFormat="0" applyBorder="0" applyAlignment="0" applyProtection="0">
      <alignment vertical="center"/>
    </xf>
    <xf numFmtId="0" fontId="16" fillId="32" borderId="0" applyNumberFormat="0" applyBorder="0" applyAlignment="0" applyProtection="0">
      <alignment vertical="center"/>
    </xf>
    <xf numFmtId="0" fontId="0" fillId="0" borderId="0">
      <alignment vertical="center"/>
    </xf>
    <xf numFmtId="0" fontId="0" fillId="0" borderId="0"/>
  </cellStyleXfs>
  <cellXfs count="63">
    <xf numFmtId="0" fontId="0" fillId="0" borderId="0" xfId="0">
      <alignment vertical="center"/>
    </xf>
    <xf numFmtId="0" fontId="0" fillId="0" borderId="0" xfId="50" applyAlignment="1">
      <alignment wrapText="1"/>
    </xf>
    <xf numFmtId="0" fontId="1" fillId="0" borderId="0" xfId="50" applyFont="1" applyAlignment="1">
      <alignment wrapText="1"/>
    </xf>
    <xf numFmtId="0" fontId="2" fillId="0" borderId="0" xfId="50" applyFont="1" applyBorder="1" applyAlignment="1">
      <alignment horizontal="center" vertical="center" wrapText="1"/>
    </xf>
    <xf numFmtId="0" fontId="3" fillId="0" borderId="0" xfId="50" applyFont="1" applyBorder="1" applyAlignment="1">
      <alignment horizontal="center" vertical="center" wrapText="1"/>
    </xf>
    <xf numFmtId="0" fontId="4" fillId="0" borderId="0" xfId="50" applyFont="1" applyAlignment="1">
      <alignment vertical="center" wrapText="1"/>
    </xf>
    <xf numFmtId="0" fontId="5" fillId="0" borderId="1" xfId="50" applyFont="1" applyBorder="1" applyAlignment="1">
      <alignment horizontal="left" vertical="center" wrapText="1"/>
    </xf>
    <xf numFmtId="0" fontId="4" fillId="0" borderId="0" xfId="50" applyFont="1" applyAlignment="1">
      <alignment horizontal="center" vertical="center" wrapText="1"/>
    </xf>
    <xf numFmtId="0" fontId="6" fillId="0" borderId="1" xfId="50" applyFont="1" applyBorder="1" applyAlignment="1">
      <alignment horizontal="center" vertical="center" wrapText="1"/>
    </xf>
    <xf numFmtId="0" fontId="5" fillId="0" borderId="1" xfId="50" applyFont="1" applyBorder="1" applyAlignment="1">
      <alignment horizontal="center" vertical="center" wrapText="1"/>
    </xf>
    <xf numFmtId="0" fontId="5" fillId="0" borderId="1" xfId="50" applyFont="1" applyBorder="1" applyAlignment="1">
      <alignment wrapText="1"/>
    </xf>
    <xf numFmtId="0" fontId="0" fillId="0" borderId="0" xfId="50" applyAlignment="1">
      <alignment vertical="center" wrapText="1"/>
    </xf>
    <xf numFmtId="0" fontId="5" fillId="0" borderId="1" xfId="50" applyFont="1" applyBorder="1" applyAlignment="1">
      <alignment vertical="center" wrapText="1"/>
    </xf>
    <xf numFmtId="0" fontId="6" fillId="0" borderId="1" xfId="50" applyFont="1" applyBorder="1" applyAlignment="1">
      <alignment horizontal="center" vertical="center" textRotation="255" wrapText="1"/>
    </xf>
    <xf numFmtId="0" fontId="5" fillId="0" borderId="2" xfId="50" applyFont="1" applyBorder="1" applyAlignment="1">
      <alignment horizontal="left" vertical="center" wrapText="1"/>
    </xf>
    <xf numFmtId="0" fontId="6" fillId="0" borderId="2" xfId="50" applyFont="1" applyBorder="1" applyAlignment="1">
      <alignment horizontal="center" vertical="center" textRotation="255" wrapText="1"/>
    </xf>
    <xf numFmtId="0" fontId="6" fillId="0" borderId="3" xfId="50" applyFont="1" applyBorder="1" applyAlignment="1">
      <alignment horizontal="center" vertical="center" textRotation="255" wrapText="1"/>
    </xf>
    <xf numFmtId="0" fontId="6" fillId="0" borderId="4" xfId="50" applyFont="1" applyBorder="1" applyAlignment="1">
      <alignment horizontal="center" vertical="center" textRotation="255" wrapText="1"/>
    </xf>
    <xf numFmtId="0" fontId="5" fillId="0" borderId="1" xfId="50" applyFont="1" applyBorder="1" applyAlignment="1">
      <alignment vertical="top" wrapText="1"/>
    </xf>
    <xf numFmtId="0" fontId="0" fillId="0" borderId="0" xfId="0" applyAlignment="1">
      <alignment wrapText="1"/>
    </xf>
    <xf numFmtId="0" fontId="0" fillId="0" borderId="0" xfId="0" applyAlignment="1">
      <alignment horizontal="center" vertical="center" wrapText="1"/>
    </xf>
    <xf numFmtId="0" fontId="0" fillId="0" borderId="0" xfId="0" applyAlignment="1">
      <alignment horizontal="left" vertical="center" wrapText="1"/>
    </xf>
    <xf numFmtId="0" fontId="0" fillId="0" borderId="0" xfId="0" applyAlignment="1">
      <alignment vertical="center" wrapText="1"/>
    </xf>
    <xf numFmtId="0" fontId="1" fillId="0" borderId="0" xfId="0" applyFont="1" applyAlignment="1">
      <alignment horizontal="left" vertical="center" wrapText="1"/>
    </xf>
    <xf numFmtId="0" fontId="7" fillId="0" borderId="5" xfId="0" applyFont="1" applyBorder="1" applyAlignment="1">
      <alignment horizontal="center" vertical="center" wrapText="1"/>
    </xf>
    <xf numFmtId="0" fontId="8" fillId="0" borderId="1" xfId="0" applyFont="1" applyBorder="1" applyAlignment="1">
      <alignment horizontal="center" vertical="center" wrapText="1"/>
    </xf>
    <xf numFmtId="0" fontId="8" fillId="0" borderId="6" xfId="0" applyFont="1" applyBorder="1" applyAlignment="1">
      <alignment horizontal="center" vertical="center" wrapText="1"/>
    </xf>
    <xf numFmtId="0" fontId="8" fillId="0" borderId="7" xfId="0" applyFont="1" applyBorder="1" applyAlignment="1">
      <alignment horizontal="center" vertical="center" wrapText="1"/>
    </xf>
    <xf numFmtId="0" fontId="9" fillId="0" borderId="1" xfId="0" applyFont="1" applyBorder="1" applyAlignment="1">
      <alignment horizontal="center" vertical="center" wrapText="1"/>
    </xf>
    <xf numFmtId="0" fontId="10" fillId="0" borderId="1" xfId="0" applyFont="1" applyBorder="1" applyAlignment="1">
      <alignment horizontal="center" vertical="center" wrapText="1"/>
    </xf>
    <xf numFmtId="0" fontId="6" fillId="0" borderId="2" xfId="0" applyFont="1" applyBorder="1" applyAlignment="1">
      <alignment horizontal="center" vertical="center" wrapText="1"/>
    </xf>
    <xf numFmtId="0" fontId="6" fillId="0" borderId="1" xfId="0" applyFont="1" applyBorder="1" applyAlignment="1">
      <alignment horizontal="center" vertical="center" wrapText="1"/>
    </xf>
    <xf numFmtId="0" fontId="5" fillId="0" borderId="1" xfId="0" applyFont="1" applyBorder="1" applyAlignment="1">
      <alignment horizontal="left" vertical="center" wrapText="1"/>
    </xf>
    <xf numFmtId="0" fontId="5" fillId="0" borderId="1" xfId="0" applyFont="1" applyBorder="1" applyAlignment="1">
      <alignment horizontal="center" vertical="center" wrapText="1"/>
    </xf>
    <xf numFmtId="0" fontId="11" fillId="0" borderId="6" xfId="0" applyFont="1" applyBorder="1" applyAlignment="1">
      <alignment horizontal="left" vertical="center" wrapText="1"/>
    </xf>
    <xf numFmtId="0" fontId="11" fillId="0" borderId="7" xfId="0" applyFont="1" applyBorder="1" applyAlignment="1">
      <alignment horizontal="left" vertical="center" wrapText="1"/>
    </xf>
    <xf numFmtId="0" fontId="6" fillId="0" borderId="3" xfId="0" applyFont="1" applyBorder="1" applyAlignment="1">
      <alignment horizontal="center" vertical="center" wrapText="1"/>
    </xf>
    <xf numFmtId="0" fontId="11" fillId="0" borderId="2" xfId="0" applyFont="1" applyBorder="1" applyAlignment="1">
      <alignment horizontal="left" vertical="center" wrapText="1"/>
    </xf>
    <xf numFmtId="0" fontId="11" fillId="0" borderId="3" xfId="0" applyFont="1" applyBorder="1" applyAlignment="1">
      <alignment horizontal="left" vertical="center" wrapText="1"/>
    </xf>
    <xf numFmtId="0" fontId="11" fillId="0" borderId="1" xfId="0" applyFont="1" applyBorder="1" applyAlignment="1">
      <alignment horizontal="left" vertical="center" wrapText="1"/>
    </xf>
    <xf numFmtId="0" fontId="10" fillId="0" borderId="1" xfId="0" applyFont="1" applyBorder="1" applyAlignment="1">
      <alignment horizontal="left" vertical="center" wrapText="1"/>
    </xf>
    <xf numFmtId="0" fontId="6" fillId="0" borderId="6" xfId="0" applyFont="1" applyBorder="1" applyAlignment="1">
      <alignment horizontal="center" vertical="center" wrapText="1"/>
    </xf>
    <xf numFmtId="0" fontId="6" fillId="0" borderId="8" xfId="0" applyFont="1" applyBorder="1" applyAlignment="1">
      <alignment horizontal="center" vertical="center" wrapText="1"/>
    </xf>
    <xf numFmtId="0" fontId="6" fillId="0" borderId="7" xfId="0" applyFont="1" applyBorder="1" applyAlignment="1">
      <alignment horizontal="center" vertical="center" wrapText="1"/>
    </xf>
    <xf numFmtId="0" fontId="5" fillId="0" borderId="6" xfId="0" applyFont="1" applyBorder="1" applyAlignment="1">
      <alignment horizontal="left" vertical="center" wrapText="1"/>
    </xf>
    <xf numFmtId="0" fontId="5" fillId="0" borderId="8" xfId="0" applyFont="1" applyBorder="1" applyAlignment="1">
      <alignment horizontal="left" vertical="center" wrapText="1"/>
    </xf>
    <xf numFmtId="0" fontId="5" fillId="0" borderId="7" xfId="0" applyFont="1" applyBorder="1" applyAlignment="1">
      <alignment horizontal="center" vertical="center" wrapText="1"/>
    </xf>
    <xf numFmtId="0" fontId="0" fillId="0" borderId="0" xfId="49" applyAlignment="1">
      <alignment wrapText="1"/>
    </xf>
    <xf numFmtId="0" fontId="0" fillId="0" borderId="0" xfId="49" applyAlignment="1">
      <alignment horizontal="center" vertical="center" wrapText="1"/>
    </xf>
    <xf numFmtId="0" fontId="0" fillId="0" borderId="0" xfId="49" applyAlignment="1">
      <alignment horizontal="left" vertical="center" wrapText="1"/>
    </xf>
    <xf numFmtId="0" fontId="0" fillId="0" borderId="0" xfId="49" applyAlignment="1">
      <alignment vertical="center" wrapText="1"/>
    </xf>
    <xf numFmtId="0" fontId="1" fillId="0" borderId="0" xfId="49" applyFont="1" applyAlignment="1">
      <alignment horizontal="left" vertical="center" wrapText="1"/>
    </xf>
    <xf numFmtId="0" fontId="12" fillId="0" borderId="5" xfId="49" applyFont="1" applyBorder="1" applyAlignment="1">
      <alignment horizontal="center" vertical="center" wrapText="1"/>
    </xf>
    <xf numFmtId="0" fontId="7" fillId="0" borderId="5" xfId="49" applyFont="1" applyBorder="1" applyAlignment="1">
      <alignment horizontal="center" vertical="center" wrapText="1"/>
    </xf>
    <xf numFmtId="0" fontId="8" fillId="0" borderId="1" xfId="49" applyFont="1" applyBorder="1" applyAlignment="1">
      <alignment horizontal="center" vertical="center" wrapText="1"/>
    </xf>
    <xf numFmtId="0" fontId="6" fillId="0" borderId="1" xfId="49" applyFont="1" applyBorder="1" applyAlignment="1">
      <alignment horizontal="center" vertical="center" wrapText="1"/>
    </xf>
    <xf numFmtId="0" fontId="5" fillId="0" borderId="1" xfId="49" applyFont="1" applyBorder="1" applyAlignment="1">
      <alignment horizontal="left" vertical="center" wrapText="1"/>
    </xf>
    <xf numFmtId="0" fontId="5" fillId="0" borderId="1" xfId="49" applyFont="1" applyBorder="1" applyAlignment="1">
      <alignment horizontal="center" vertical="center" wrapText="1"/>
    </xf>
    <xf numFmtId="0" fontId="5" fillId="0" borderId="6" xfId="49" applyFont="1" applyBorder="1" applyAlignment="1">
      <alignment horizontal="left" vertical="center" wrapText="1"/>
    </xf>
    <xf numFmtId="0" fontId="5" fillId="0" borderId="7" xfId="49" applyFont="1" applyBorder="1" applyAlignment="1">
      <alignment horizontal="left" vertical="center" wrapText="1"/>
    </xf>
    <xf numFmtId="0" fontId="6" fillId="0" borderId="6" xfId="49" applyFont="1" applyBorder="1" applyAlignment="1">
      <alignment horizontal="center" vertical="center" wrapText="1"/>
    </xf>
    <xf numFmtId="0" fontId="6" fillId="0" borderId="7" xfId="49" applyFont="1" applyBorder="1" applyAlignment="1">
      <alignment horizontal="center" vertical="center" wrapText="1"/>
    </xf>
    <xf numFmtId="0" fontId="5" fillId="0" borderId="8" xfId="49" applyFont="1" applyBorder="1" applyAlignment="1">
      <alignment horizontal="left" vertical="center" wrapText="1"/>
    </xf>
  </cellXfs>
  <cellStyles count="51">
    <cellStyle name="常规" xfId="0" builtinId="0"/>
    <cellStyle name="货币[0]" xfId="1" builtinId="7"/>
    <cellStyle name="20% - 强调文字颜色 3" xfId="2" builtinId="38"/>
    <cellStyle name="输入" xfId="3" builtinId="20"/>
    <cellStyle name="货币" xfId="4" builtinId="4"/>
    <cellStyle name="千位分隔[0]" xfId="5" builtinId="6"/>
    <cellStyle name="40% - 强调文字颜色 3" xfId="6" builtinId="39"/>
    <cellStyle name="差" xfId="7" builtinId="27"/>
    <cellStyle name="千位分隔" xfId="8" builtinId="3"/>
    <cellStyle name="60% - 强调文字颜色 3" xfId="9" builtinId="40"/>
    <cellStyle name="超链接" xfId="10" builtinId="8"/>
    <cellStyle name="百分比" xfId="11" builtinId="5"/>
    <cellStyle name="已访问的超链接" xfId="12" builtinId="9"/>
    <cellStyle name="注释" xfId="13" builtinId="10"/>
    <cellStyle name="60% - 强调文字颜色 2" xfId="14" builtinId="36"/>
    <cellStyle name="标题 4" xfId="15" builtinId="19"/>
    <cellStyle name="警告文本" xfId="16" builtinId="11"/>
    <cellStyle name="标题" xfId="17" builtinId="15"/>
    <cellStyle name="解释性文本" xfId="18" builtinId="53"/>
    <cellStyle name="标题 1" xfId="19" builtinId="16"/>
    <cellStyle name="标题 2" xfId="20" builtinId="17"/>
    <cellStyle name="60% - 强调文字颜色 1" xfId="21" builtinId="32"/>
    <cellStyle name="标题 3" xfId="22" builtinId="18"/>
    <cellStyle name="60% - 强调文字颜色 4" xfId="23" builtinId="44"/>
    <cellStyle name="输出" xfId="24" builtinId="21"/>
    <cellStyle name="计算" xfId="25" builtinId="22"/>
    <cellStyle name="检查单元格" xfId="26" builtinId="23"/>
    <cellStyle name="20% - 强调文字颜色 6" xfId="27" builtinId="50"/>
    <cellStyle name="强调文字颜色 2" xfId="28" builtinId="33"/>
    <cellStyle name="链接单元格" xfId="29" builtinId="24"/>
    <cellStyle name="汇总" xfId="30" builtinId="25"/>
    <cellStyle name="好" xfId="31" builtinId="26"/>
    <cellStyle name="适中" xfId="32" builtinId="28"/>
    <cellStyle name="20% - 强调文字颜色 5" xfId="33" builtinId="46"/>
    <cellStyle name="强调文字颜色 1" xfId="34" builtinId="29"/>
    <cellStyle name="20% - 强调文字颜色 1" xfId="35" builtinId="30"/>
    <cellStyle name="40% - 强调文字颜色 1" xfId="36" builtinId="31"/>
    <cellStyle name="20% - 强调文字颜色 2" xfId="37" builtinId="34"/>
    <cellStyle name="40% - 强调文字颜色 2" xfId="38" builtinId="35"/>
    <cellStyle name="强调文字颜色 3" xfId="39" builtinId="37"/>
    <cellStyle name="强调文字颜色 4" xfId="40" builtinId="41"/>
    <cellStyle name="20% - 强调文字颜色 4" xfId="41" builtinId="42"/>
    <cellStyle name="40% - 强调文字颜色 4" xfId="42" builtinId="43"/>
    <cellStyle name="强调文字颜色 5" xfId="43" builtinId="45"/>
    <cellStyle name="40% - 强调文字颜色 5" xfId="44" builtinId="47"/>
    <cellStyle name="60% - 强调文字颜色 5" xfId="45" builtinId="48"/>
    <cellStyle name="强调文字颜色 6" xfId="46" builtinId="49"/>
    <cellStyle name="40% - 强调文字颜色 6" xfId="47" builtinId="51"/>
    <cellStyle name="60% - 强调文字颜色 6" xfId="48" builtinId="52"/>
    <cellStyle name="常规 2" xfId="49"/>
    <cellStyle name="常规 3" xfId="50"/>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F7"/>
  <sheetViews>
    <sheetView zoomScale="130" zoomScaleNormal="130" workbookViewId="0">
      <selection activeCell="H4" sqref="H4"/>
    </sheetView>
  </sheetViews>
  <sheetFormatPr defaultColWidth="9.78333333333333" defaultRowHeight="13.5" outlineLevelRow="6" outlineLevelCol="5"/>
  <cols>
    <col min="1" max="1" width="9.78333333333333" style="48" customWidth="1"/>
    <col min="2" max="2" width="60.9083333333333" style="49" customWidth="1"/>
    <col min="3" max="3" width="6.44166666666667" style="48" customWidth="1"/>
    <col min="4" max="4" width="21.5583333333333" style="48" customWidth="1"/>
    <col min="5" max="5" width="16.5583333333333" style="50" customWidth="1"/>
    <col min="6" max="6" width="9.78333333333333" style="48"/>
    <col min="7" max="16384" width="9.78333333333333" style="47"/>
  </cols>
  <sheetData>
    <row r="1" s="47" customFormat="1" ht="17.55" customHeight="1" spans="1:6">
      <c r="A1" s="51" t="s">
        <v>0</v>
      </c>
      <c r="B1" s="49"/>
      <c r="C1" s="48"/>
      <c r="D1" s="48"/>
      <c r="E1" s="50"/>
      <c r="F1" s="48"/>
    </row>
    <row r="2" s="47" customFormat="1" ht="29.55" customHeight="1" spans="1:6">
      <c r="A2" s="52" t="s">
        <v>1</v>
      </c>
      <c r="B2" s="53"/>
      <c r="C2" s="53"/>
      <c r="D2" s="53"/>
      <c r="E2" s="53"/>
      <c r="F2" s="53"/>
    </row>
    <row r="3" s="47" customFormat="1" ht="26" customHeight="1" spans="1:6">
      <c r="A3" s="54" t="s">
        <v>2</v>
      </c>
      <c r="B3" s="54" t="s">
        <v>3</v>
      </c>
      <c r="C3" s="54" t="s">
        <v>4</v>
      </c>
      <c r="D3" s="54" t="s">
        <v>5</v>
      </c>
      <c r="E3" s="54"/>
      <c r="F3" s="54" t="s">
        <v>6</v>
      </c>
    </row>
    <row r="4" s="47" customFormat="1" ht="145" customHeight="1" spans="1:6">
      <c r="A4" s="55" t="s">
        <v>7</v>
      </c>
      <c r="B4" s="56" t="s">
        <v>8</v>
      </c>
      <c r="C4" s="57">
        <v>60</v>
      </c>
      <c r="D4" s="58" t="s">
        <v>9</v>
      </c>
      <c r="E4" s="59"/>
      <c r="F4" s="57"/>
    </row>
    <row r="5" s="47" customFormat="1" ht="158" customHeight="1" spans="1:6">
      <c r="A5" s="55" t="s">
        <v>10</v>
      </c>
      <c r="B5" s="56" t="s">
        <v>11</v>
      </c>
      <c r="C5" s="57">
        <v>40</v>
      </c>
      <c r="D5" s="58" t="s">
        <v>12</v>
      </c>
      <c r="E5" s="59"/>
      <c r="F5" s="57"/>
    </row>
    <row r="6" s="47" customFormat="1" ht="28.05" customHeight="1" spans="1:6">
      <c r="A6" s="55" t="s">
        <v>13</v>
      </c>
      <c r="B6" s="56"/>
      <c r="C6" s="57">
        <f>SUM(C4:C5)</f>
        <v>100</v>
      </c>
      <c r="D6" s="60"/>
      <c r="E6" s="61"/>
      <c r="F6" s="57"/>
    </row>
    <row r="7" s="47" customFormat="1" ht="70" customHeight="1" spans="1:6">
      <c r="A7" s="55" t="s">
        <v>14</v>
      </c>
      <c r="B7" s="58" t="s">
        <v>15</v>
      </c>
      <c r="C7" s="62"/>
      <c r="D7" s="62"/>
      <c r="E7" s="62"/>
      <c r="F7" s="59"/>
    </row>
  </sheetData>
  <mergeCells count="6">
    <mergeCell ref="A2:F2"/>
    <mergeCell ref="D3:E3"/>
    <mergeCell ref="D4:E4"/>
    <mergeCell ref="D5:E5"/>
    <mergeCell ref="D6:E6"/>
    <mergeCell ref="B7:F7"/>
  </mergeCells>
  <printOptions horizontalCentered="1" verticalCentered="1"/>
  <pageMargins left="0.751388888888889" right="0.751388888888889" top="0.409027777777778" bottom="0.60625" header="0.5" footer="0.5"/>
  <pageSetup paperSize="9" orientation="landscape" horizontalDpi="600"/>
  <headerFooter/>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H15"/>
  <sheetViews>
    <sheetView tabSelected="1" zoomScale="140" zoomScaleNormal="140" topLeftCell="A6" workbookViewId="0">
      <selection activeCell="C9" sqref="C9"/>
    </sheetView>
  </sheetViews>
  <sheetFormatPr defaultColWidth="9.78333333333333" defaultRowHeight="13.5" outlineLevelCol="7"/>
  <cols>
    <col min="1" max="1" width="5.66666666666667" style="20" customWidth="1"/>
    <col min="2" max="2" width="9.90833333333333" style="20" customWidth="1"/>
    <col min="3" max="3" width="9.89166666666667" style="20" customWidth="1"/>
    <col min="4" max="4" width="51.3333333333333" style="21" customWidth="1"/>
    <col min="5" max="5" width="5.63333333333333" style="20" customWidth="1"/>
    <col min="6" max="6" width="24.1083333333333" style="20" customWidth="1"/>
    <col min="7" max="7" width="21.2166666666667" style="22" customWidth="1"/>
    <col min="8" max="8" width="8.54166666666667" style="20" customWidth="1"/>
    <col min="9" max="16384" width="9.78333333333333" style="19"/>
  </cols>
  <sheetData>
    <row r="1" s="19" customFormat="1" ht="17.4" customHeight="1" spans="1:8">
      <c r="A1" s="23" t="s">
        <v>16</v>
      </c>
      <c r="B1" s="23"/>
      <c r="C1" s="20"/>
      <c r="D1" s="21"/>
      <c r="E1" s="20"/>
      <c r="F1" s="20"/>
      <c r="G1" s="22"/>
      <c r="H1" s="20"/>
    </row>
    <row r="2" s="19" customFormat="1" ht="29.4" customHeight="1" spans="1:8">
      <c r="A2" s="24" t="s">
        <v>17</v>
      </c>
      <c r="B2" s="24"/>
      <c r="C2" s="24"/>
      <c r="D2" s="24"/>
      <c r="E2" s="24"/>
      <c r="F2" s="24"/>
      <c r="G2" s="24"/>
      <c r="H2" s="24"/>
    </row>
    <row r="3" s="19" customFormat="1" ht="25.2" customHeight="1" spans="1:8">
      <c r="A3" s="25" t="s">
        <v>18</v>
      </c>
      <c r="B3" s="25" t="s">
        <v>19</v>
      </c>
      <c r="C3" s="25" t="s">
        <v>2</v>
      </c>
      <c r="D3" s="25" t="s">
        <v>3</v>
      </c>
      <c r="E3" s="25" t="s">
        <v>4</v>
      </c>
      <c r="F3" s="26" t="s">
        <v>20</v>
      </c>
      <c r="G3" s="27"/>
      <c r="H3" s="28" t="s">
        <v>21</v>
      </c>
    </row>
    <row r="4" s="19" customFormat="1" ht="48" customHeight="1" spans="1:8">
      <c r="A4" s="29">
        <v>1</v>
      </c>
      <c r="B4" s="30" t="s">
        <v>22</v>
      </c>
      <c r="C4" s="31" t="s">
        <v>23</v>
      </c>
      <c r="D4" s="32" t="s">
        <v>24</v>
      </c>
      <c r="E4" s="33">
        <v>8</v>
      </c>
      <c r="F4" s="34" t="s">
        <v>25</v>
      </c>
      <c r="G4" s="35"/>
      <c r="H4" s="33"/>
    </row>
    <row r="5" s="19" customFormat="1" ht="65" customHeight="1" spans="1:8">
      <c r="A5" s="29">
        <v>2</v>
      </c>
      <c r="B5" s="36"/>
      <c r="C5" s="31" t="s">
        <v>26</v>
      </c>
      <c r="D5" s="32" t="s">
        <v>27</v>
      </c>
      <c r="E5" s="33">
        <v>16</v>
      </c>
      <c r="F5" s="37" t="s">
        <v>28</v>
      </c>
      <c r="G5" s="37" t="s">
        <v>29</v>
      </c>
      <c r="H5" s="33"/>
    </row>
    <row r="6" s="19" customFormat="1" ht="62" customHeight="1" spans="1:8">
      <c r="A6" s="29">
        <v>3</v>
      </c>
      <c r="B6" s="36"/>
      <c r="C6" s="31" t="s">
        <v>30</v>
      </c>
      <c r="D6" s="32" t="s">
        <v>31</v>
      </c>
      <c r="E6" s="33">
        <v>16</v>
      </c>
      <c r="F6" s="37" t="s">
        <v>28</v>
      </c>
      <c r="G6" s="38"/>
      <c r="H6" s="33"/>
    </row>
    <row r="7" s="19" customFormat="1" ht="94" customHeight="1" spans="1:8">
      <c r="A7" s="29">
        <v>4</v>
      </c>
      <c r="B7" s="31" t="s">
        <v>32</v>
      </c>
      <c r="C7" s="31" t="s">
        <v>33</v>
      </c>
      <c r="D7" s="32" t="s">
        <v>34</v>
      </c>
      <c r="E7" s="33">
        <v>10</v>
      </c>
      <c r="F7" s="39" t="s">
        <v>35</v>
      </c>
      <c r="G7" s="39"/>
      <c r="H7" s="33"/>
    </row>
    <row r="8" s="19" customFormat="1" ht="132" customHeight="1" spans="1:8">
      <c r="A8" s="29">
        <v>5</v>
      </c>
      <c r="B8" s="31"/>
      <c r="C8" s="31" t="s">
        <v>36</v>
      </c>
      <c r="D8" s="32" t="s">
        <v>37</v>
      </c>
      <c r="E8" s="33">
        <v>10</v>
      </c>
      <c r="F8" s="39" t="s">
        <v>38</v>
      </c>
      <c r="G8" s="39"/>
      <c r="H8" s="33"/>
    </row>
    <row r="9" s="19" customFormat="1" ht="109" customHeight="1" spans="1:8">
      <c r="A9" s="29">
        <v>6</v>
      </c>
      <c r="B9" s="31" t="s">
        <v>32</v>
      </c>
      <c r="C9" s="31" t="s">
        <v>39</v>
      </c>
      <c r="D9" s="32" t="s">
        <v>40</v>
      </c>
      <c r="E9" s="33">
        <v>10</v>
      </c>
      <c r="F9" s="39" t="s">
        <v>41</v>
      </c>
      <c r="G9" s="39"/>
      <c r="H9" s="33"/>
    </row>
    <row r="10" s="19" customFormat="1" ht="40.05" customHeight="1" spans="1:8">
      <c r="A10" s="29">
        <v>7</v>
      </c>
      <c r="B10" s="31"/>
      <c r="C10" s="31" t="s">
        <v>42</v>
      </c>
      <c r="D10" s="32" t="s">
        <v>43</v>
      </c>
      <c r="E10" s="33">
        <v>6</v>
      </c>
      <c r="F10" s="39" t="s">
        <v>44</v>
      </c>
      <c r="G10" s="39"/>
      <c r="H10" s="33"/>
    </row>
    <row r="11" s="19" customFormat="1" ht="50.4" customHeight="1" spans="1:8">
      <c r="A11" s="29">
        <v>8</v>
      </c>
      <c r="B11" s="31"/>
      <c r="C11" s="31" t="s">
        <v>45</v>
      </c>
      <c r="D11" s="32" t="s">
        <v>46</v>
      </c>
      <c r="E11" s="33">
        <v>6</v>
      </c>
      <c r="F11" s="39" t="s">
        <v>47</v>
      </c>
      <c r="G11" s="39"/>
      <c r="H11" s="33"/>
    </row>
    <row r="12" s="19" customFormat="1" ht="97" customHeight="1" spans="1:8">
      <c r="A12" s="29">
        <v>9</v>
      </c>
      <c r="B12" s="31"/>
      <c r="C12" s="31" t="s">
        <v>48</v>
      </c>
      <c r="D12" s="32" t="s">
        <v>49</v>
      </c>
      <c r="E12" s="33">
        <v>10</v>
      </c>
      <c r="F12" s="39" t="s">
        <v>50</v>
      </c>
      <c r="G12" s="39"/>
      <c r="H12" s="33"/>
    </row>
    <row r="13" s="19" customFormat="1" ht="65" customHeight="1" spans="1:8">
      <c r="A13" s="29">
        <v>10</v>
      </c>
      <c r="B13" s="31"/>
      <c r="C13" s="31" t="s">
        <v>51</v>
      </c>
      <c r="D13" s="32" t="s">
        <v>52</v>
      </c>
      <c r="E13" s="33">
        <v>8</v>
      </c>
      <c r="F13" s="40" t="s">
        <v>53</v>
      </c>
      <c r="G13" s="40"/>
      <c r="H13" s="33"/>
    </row>
    <row r="14" s="19" customFormat="1" ht="29" customHeight="1" spans="1:8">
      <c r="A14" s="41" t="s">
        <v>54</v>
      </c>
      <c r="B14" s="42"/>
      <c r="C14" s="43"/>
      <c r="D14" s="32"/>
      <c r="E14" s="31">
        <v>100</v>
      </c>
      <c r="F14" s="41"/>
      <c r="G14" s="43"/>
      <c r="H14" s="33"/>
    </row>
    <row r="15" s="19" customFormat="1" ht="106" customHeight="1" spans="1:8">
      <c r="A15" s="31" t="s">
        <v>14</v>
      </c>
      <c r="B15" s="44" t="s">
        <v>55</v>
      </c>
      <c r="C15" s="45"/>
      <c r="D15" s="45"/>
      <c r="E15" s="45"/>
      <c r="F15" s="45"/>
      <c r="G15" s="45"/>
      <c r="H15" s="46"/>
    </row>
  </sheetData>
  <mergeCells count="18">
    <mergeCell ref="A1:B1"/>
    <mergeCell ref="A2:H2"/>
    <mergeCell ref="F3:G3"/>
    <mergeCell ref="F4:G4"/>
    <mergeCell ref="F7:G7"/>
    <mergeCell ref="F8:G8"/>
    <mergeCell ref="F9:G9"/>
    <mergeCell ref="F10:G10"/>
    <mergeCell ref="F11:G11"/>
    <mergeCell ref="F12:G12"/>
    <mergeCell ref="F13:G13"/>
    <mergeCell ref="A14:C14"/>
    <mergeCell ref="F14:G14"/>
    <mergeCell ref="B15:H15"/>
    <mergeCell ref="B4:B6"/>
    <mergeCell ref="B7:B8"/>
    <mergeCell ref="B9:B13"/>
    <mergeCell ref="G5:G6"/>
  </mergeCells>
  <printOptions horizontalCentered="1" verticalCentered="1"/>
  <pageMargins left="0.554861111111111" right="0.554861111111111" top="0.60625" bottom="0.60625" header="0.5" footer="0.5"/>
  <pageSetup paperSize="9" orientation="landscape" horizontalDpi="600"/>
  <headerFooter/>
</worksheet>
</file>

<file path=xl/worksheets/sheet3.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G18"/>
  <sheetViews>
    <sheetView zoomScale="130" zoomScaleNormal="130" topLeftCell="A11" workbookViewId="0">
      <selection activeCell="B8" sqref="B8:F8"/>
    </sheetView>
  </sheetViews>
  <sheetFormatPr defaultColWidth="9" defaultRowHeight="13.5" outlineLevelCol="6"/>
  <cols>
    <col min="1" max="1" width="8.89166666666667" style="1"/>
    <col min="2" max="2" width="7.89166666666667" style="1" customWidth="1"/>
    <col min="3" max="3" width="7.78333333333333" style="1" customWidth="1"/>
    <col min="4" max="4" width="8.10833333333333" style="1" customWidth="1"/>
    <col min="5" max="5" width="13.2166666666667" style="1" customWidth="1"/>
    <col min="6" max="6" width="84.5416666666667" style="1" customWidth="1"/>
    <col min="7" max="7" width="22.6666666666667" style="1" customWidth="1"/>
    <col min="8" max="16384" width="8.89166666666667" style="1"/>
  </cols>
  <sheetData>
    <row r="1" s="1" customFormat="1" ht="20.25" spans="1:1">
      <c r="A1" s="2" t="s">
        <v>56</v>
      </c>
    </row>
    <row r="2" s="1" customFormat="1" ht="20.25" spans="1:6">
      <c r="A2" s="3" t="s">
        <v>57</v>
      </c>
      <c r="B2" s="3"/>
      <c r="C2" s="3"/>
      <c r="D2" s="3"/>
      <c r="E2" s="3"/>
      <c r="F2" s="3"/>
    </row>
    <row r="3" s="1" customFormat="1" ht="11" customHeight="1" spans="1:7">
      <c r="A3" s="4"/>
      <c r="B3" s="4"/>
      <c r="C3" s="4"/>
      <c r="D3" s="4"/>
      <c r="E3" s="4"/>
      <c r="F3" s="4"/>
      <c r="G3" s="5"/>
    </row>
    <row r="4" s="1" customFormat="1" ht="70" customHeight="1" spans="1:7">
      <c r="A4" s="6" t="s">
        <v>58</v>
      </c>
      <c r="B4" s="6"/>
      <c r="C4" s="6"/>
      <c r="D4" s="6"/>
      <c r="E4" s="6"/>
      <c r="F4" s="6"/>
      <c r="G4" s="7"/>
    </row>
    <row r="5" s="1" customFormat="1" ht="20" customHeight="1" spans="1:7">
      <c r="A5" s="8" t="s">
        <v>59</v>
      </c>
      <c r="B5" s="9" t="s">
        <v>60</v>
      </c>
      <c r="C5" s="10"/>
      <c r="D5" s="9" t="s">
        <v>61</v>
      </c>
      <c r="E5" s="6" t="s">
        <v>62</v>
      </c>
      <c r="F5" s="6"/>
      <c r="G5" s="11"/>
    </row>
    <row r="6" s="1" customFormat="1" ht="21" customHeight="1" spans="1:7">
      <c r="A6" s="8"/>
      <c r="B6" s="9" t="s">
        <v>63</v>
      </c>
      <c r="C6" s="12"/>
      <c r="D6" s="9"/>
      <c r="E6" s="6"/>
      <c r="F6" s="6"/>
      <c r="G6" s="11"/>
    </row>
    <row r="7" s="1" customFormat="1" ht="22" customHeight="1" spans="1:7">
      <c r="A7" s="8"/>
      <c r="B7" s="9" t="s">
        <v>64</v>
      </c>
      <c r="C7" s="12"/>
      <c r="D7" s="9"/>
      <c r="E7" s="6"/>
      <c r="F7" s="6"/>
      <c r="G7" s="11"/>
    </row>
    <row r="8" s="1" customFormat="1" ht="24" customHeight="1" spans="1:7">
      <c r="A8" s="8"/>
      <c r="B8" s="9" t="s">
        <v>65</v>
      </c>
      <c r="C8" s="9"/>
      <c r="D8" s="9"/>
      <c r="E8" s="9"/>
      <c r="F8" s="9"/>
      <c r="G8" s="11"/>
    </row>
    <row r="9" s="1" customFormat="1" ht="92" customHeight="1" spans="1:6">
      <c r="A9" s="13" t="s">
        <v>66</v>
      </c>
      <c r="B9" s="14" t="s">
        <v>67</v>
      </c>
      <c r="C9" s="14"/>
      <c r="D9" s="14"/>
      <c r="E9" s="14"/>
      <c r="F9" s="14"/>
    </row>
    <row r="10" s="1" customFormat="1" ht="43" customHeight="1" spans="1:6">
      <c r="A10" s="13"/>
      <c r="B10" s="6" t="s">
        <v>68</v>
      </c>
      <c r="C10" s="6"/>
      <c r="D10" s="6"/>
      <c r="E10" s="6"/>
      <c r="F10" s="6"/>
    </row>
    <row r="11" s="1" customFormat="1" ht="95" customHeight="1" spans="1:6">
      <c r="A11" s="13"/>
      <c r="B11" s="14" t="s">
        <v>69</v>
      </c>
      <c r="C11" s="14"/>
      <c r="D11" s="14"/>
      <c r="E11" s="14"/>
      <c r="F11" s="14"/>
    </row>
    <row r="12" s="1" customFormat="1" ht="52" customHeight="1" spans="1:6">
      <c r="A12" s="13"/>
      <c r="B12" s="6" t="s">
        <v>70</v>
      </c>
      <c r="C12" s="6"/>
      <c r="D12" s="6"/>
      <c r="E12" s="6"/>
      <c r="F12" s="6"/>
    </row>
    <row r="13" s="1" customFormat="1" ht="51" customHeight="1" spans="1:6">
      <c r="A13" s="15" t="s">
        <v>71</v>
      </c>
      <c r="B13" s="6" t="s">
        <v>72</v>
      </c>
      <c r="C13" s="6"/>
      <c r="D13" s="6"/>
      <c r="E13" s="6"/>
      <c r="F13" s="6"/>
    </row>
    <row r="14" s="1" customFormat="1" ht="53" customHeight="1" spans="1:6">
      <c r="A14" s="16"/>
      <c r="B14" s="6" t="s">
        <v>73</v>
      </c>
      <c r="C14" s="6"/>
      <c r="D14" s="6"/>
      <c r="E14" s="6"/>
      <c r="F14" s="6"/>
    </row>
    <row r="15" s="1" customFormat="1" ht="53" customHeight="1" spans="1:6">
      <c r="A15" s="16"/>
      <c r="B15" s="6" t="s">
        <v>74</v>
      </c>
      <c r="C15" s="6"/>
      <c r="D15" s="6"/>
      <c r="E15" s="6"/>
      <c r="F15" s="6"/>
    </row>
    <row r="16" s="1" customFormat="1" ht="54" customHeight="1" spans="1:6">
      <c r="A16" s="16"/>
      <c r="B16" s="6" t="s">
        <v>75</v>
      </c>
      <c r="C16" s="6"/>
      <c r="D16" s="6"/>
      <c r="E16" s="6"/>
      <c r="F16" s="6"/>
    </row>
    <row r="17" s="1" customFormat="1" ht="51" customHeight="1" spans="1:6">
      <c r="A17" s="17"/>
      <c r="B17" s="6" t="s">
        <v>76</v>
      </c>
      <c r="C17" s="6"/>
      <c r="D17" s="6"/>
      <c r="E17" s="6"/>
      <c r="F17" s="6"/>
    </row>
    <row r="18" s="1" customFormat="1" ht="149" customHeight="1" spans="1:6">
      <c r="A18" s="18" t="s">
        <v>77</v>
      </c>
      <c r="B18" s="18"/>
      <c r="C18" s="18"/>
      <c r="D18" s="18"/>
      <c r="E18" s="18"/>
      <c r="F18" s="18"/>
    </row>
  </sheetData>
  <mergeCells count="19">
    <mergeCell ref="A2:F2"/>
    <mergeCell ref="A3:F3"/>
    <mergeCell ref="A4:F4"/>
    <mergeCell ref="B8:F8"/>
    <mergeCell ref="B9:F9"/>
    <mergeCell ref="B10:F10"/>
    <mergeCell ref="B11:F11"/>
    <mergeCell ref="B12:F12"/>
    <mergeCell ref="B13:F13"/>
    <mergeCell ref="B14:F14"/>
    <mergeCell ref="B15:F15"/>
    <mergeCell ref="B16:F16"/>
    <mergeCell ref="B17:F17"/>
    <mergeCell ref="A18:F18"/>
    <mergeCell ref="A5:A8"/>
    <mergeCell ref="A9:A12"/>
    <mergeCell ref="A13:A17"/>
    <mergeCell ref="D5:D7"/>
    <mergeCell ref="E5:F7"/>
  </mergeCells>
  <printOptions horizontalCentered="1" verticalCentered="1"/>
  <pageMargins left="0.751388888888889" right="0.751388888888889" top="0.60625" bottom="0.802777777777778" header="0.5" footer="0.5"/>
  <pageSetup paperSize="9" orientation="landscape" horizontalDpi="600"/>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3</vt:i4>
      </vt:variant>
    </vt:vector>
  </HeadingPairs>
  <TitlesOfParts>
    <vt:vector size="3" baseType="lpstr">
      <vt:lpstr>业态有没有分型表</vt:lpstr>
      <vt:lpstr>服务好不好评价表</vt:lpstr>
      <vt:lpstr>满意度调查表</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孟翔</cp:lastModifiedBy>
  <dcterms:created xsi:type="dcterms:W3CDTF">2021-04-16T15:26:00Z</dcterms:created>
  <cp:lastPrinted>2023-03-18T15:22:00Z</cp:lastPrinted>
  <dcterms:modified xsi:type="dcterms:W3CDTF">2023-07-11T16:08:28Z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57B66B10A8E94D7C8DEB2A8AD226EC04_12</vt:lpwstr>
  </property>
</Properties>
</file>