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F2389">
      <w:pPr>
        <w:wordWrap w:val="0"/>
        <w:adjustRightInd w:val="0"/>
        <w:snapToGrid w:val="0"/>
        <w:spacing w:line="560" w:lineRule="exact"/>
        <w:jc w:val="left"/>
        <w:rPr>
          <w:rFonts w:eastAsia="黑体"/>
          <w:color w:val="000000"/>
          <w:kern w:val="0"/>
          <w:sz w:val="32"/>
          <w:szCs w:val="32"/>
        </w:rPr>
      </w:pPr>
      <w:r>
        <w:rPr>
          <w:rFonts w:ascii="黑体" w:eastAsia="黑体" w:hAnsi="黑体" w:cs="黑体" w:hint="eastAsia"/>
          <w:color w:val="000000"/>
          <w:kern w:val="0"/>
          <w:sz w:val="32"/>
          <w:szCs w:val="32"/>
          <w:lang w:val="en"/>
        </w:rPr>
        <w:t>附件</w:t>
      </w:r>
      <w:r>
        <w:rPr>
          <w:rFonts w:ascii="黑体" w:eastAsia="黑体" w:hAnsi="黑体" w:cs="黑体" w:hint="eastAsia"/>
          <w:color w:val="000000"/>
          <w:kern w:val="0"/>
          <w:sz w:val="32"/>
          <w:szCs w:val="32"/>
        </w:rPr>
        <w:t>1</w:t>
      </w:r>
    </w:p>
    <w:p w:rsidR="00000000" w:rsidRDefault="003F2389">
      <w:pPr>
        <w:wordWrap w:val="0"/>
        <w:adjustRightInd w:val="0"/>
        <w:snapToGrid w:val="0"/>
        <w:spacing w:line="560" w:lineRule="exact"/>
        <w:jc w:val="center"/>
        <w:rPr>
          <w:rFonts w:eastAsia="方正小标宋简体"/>
          <w:color w:val="000000"/>
          <w:kern w:val="0"/>
          <w:sz w:val="44"/>
          <w:szCs w:val="44"/>
        </w:rPr>
      </w:pPr>
    </w:p>
    <w:p w:rsidR="00000000" w:rsidRDefault="003F2389">
      <w:pPr>
        <w:wordWrap w:val="0"/>
        <w:adjustRightInd w:val="0"/>
        <w:snapToGrid w:val="0"/>
        <w:spacing w:line="560" w:lineRule="exact"/>
        <w:jc w:val="center"/>
        <w:rPr>
          <w:rFonts w:eastAsia="方正小标宋简体"/>
          <w:color w:val="000000"/>
          <w:kern w:val="0"/>
          <w:sz w:val="44"/>
          <w:szCs w:val="44"/>
        </w:rPr>
      </w:pPr>
      <w:r>
        <w:rPr>
          <w:rFonts w:eastAsia="方正小标宋简体"/>
          <w:color w:val="000000"/>
          <w:kern w:val="0"/>
          <w:sz w:val="44"/>
          <w:szCs w:val="44"/>
        </w:rPr>
        <w:t>关于第一类医疗器械备案有关事项的公告</w:t>
      </w:r>
    </w:p>
    <w:p w:rsidR="00000000" w:rsidRDefault="003F2389">
      <w:pPr>
        <w:wordWrap w:val="0"/>
        <w:adjustRightInd w:val="0"/>
        <w:snapToGrid w:val="0"/>
        <w:spacing w:line="560" w:lineRule="exact"/>
        <w:jc w:val="center"/>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征求意见稿</w:t>
      </w:r>
      <w:r>
        <w:rPr>
          <w:rFonts w:eastAsia="仿宋_GB2312"/>
          <w:color w:val="000000"/>
          <w:kern w:val="0"/>
          <w:sz w:val="32"/>
          <w:szCs w:val="32"/>
        </w:rPr>
        <w:t>）</w:t>
      </w:r>
    </w:p>
    <w:p w:rsidR="00000000" w:rsidRDefault="003F2389">
      <w:pPr>
        <w:wordWrap w:val="0"/>
        <w:adjustRightInd w:val="0"/>
        <w:snapToGrid w:val="0"/>
        <w:spacing w:line="560" w:lineRule="exact"/>
        <w:ind w:firstLineChars="200" w:firstLine="632"/>
        <w:jc w:val="left"/>
        <w:rPr>
          <w:rFonts w:eastAsia="仿宋_GB2312"/>
          <w:color w:val="000000"/>
          <w:spacing w:val="-2"/>
          <w:kern w:val="0"/>
          <w:sz w:val="32"/>
          <w:szCs w:val="32"/>
        </w:rPr>
      </w:pP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为做好第一类医疗器械备案工作，根据《医疗器械监督管理条例》（国务院令第</w:t>
      </w:r>
      <w:r>
        <w:rPr>
          <w:rFonts w:eastAsia="仿宋_GB2312"/>
          <w:color w:val="000000"/>
          <w:kern w:val="0"/>
          <w:sz w:val="32"/>
          <w:szCs w:val="32"/>
        </w:rPr>
        <w:t>739</w:t>
      </w:r>
      <w:r>
        <w:rPr>
          <w:rFonts w:eastAsia="仿宋_GB2312"/>
          <w:color w:val="000000"/>
          <w:kern w:val="0"/>
          <w:sz w:val="32"/>
          <w:szCs w:val="32"/>
        </w:rPr>
        <w:t>号）、《医</w:t>
      </w:r>
      <w:r>
        <w:rPr>
          <w:rFonts w:eastAsia="仿宋_GB2312"/>
          <w:color w:val="000000"/>
          <w:kern w:val="0"/>
          <w:sz w:val="32"/>
          <w:szCs w:val="32"/>
        </w:rPr>
        <w:t>疗器械注册与备案管理办法》（国家市场监督管理总局令第</w:t>
      </w:r>
      <w:r>
        <w:rPr>
          <w:rFonts w:eastAsia="仿宋_GB2312"/>
          <w:color w:val="000000"/>
          <w:kern w:val="0"/>
          <w:sz w:val="32"/>
          <w:szCs w:val="32"/>
        </w:rPr>
        <w:t>47</w:t>
      </w:r>
      <w:r>
        <w:rPr>
          <w:rFonts w:eastAsia="仿宋_GB2312"/>
          <w:color w:val="000000"/>
          <w:kern w:val="0"/>
          <w:sz w:val="32"/>
          <w:szCs w:val="32"/>
        </w:rPr>
        <w:t>号）、《体外诊断试剂注册与备案管理办法》（国家市场监督管理总局令第</w:t>
      </w:r>
      <w:r>
        <w:rPr>
          <w:rFonts w:eastAsia="仿宋_GB2312"/>
          <w:color w:val="000000"/>
          <w:kern w:val="0"/>
          <w:sz w:val="32"/>
          <w:szCs w:val="32"/>
        </w:rPr>
        <w:t>48</w:t>
      </w:r>
      <w:r>
        <w:rPr>
          <w:rFonts w:eastAsia="仿宋_GB2312"/>
          <w:color w:val="000000"/>
          <w:kern w:val="0"/>
          <w:sz w:val="32"/>
          <w:szCs w:val="32"/>
        </w:rPr>
        <w:t>号），现就第一类医疗器械（含第一类体外诊断试剂）备案有关事项公告如下：</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一、医疗器械备案是指医疗器械备案人（以下简称备案人）依照法定程序和要求向药品监督管理部门提交备案资料，药品监督管理部门对提交的备案资料存档备查的活动。</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二、境内第一类医疗器械备案，备案人向设区的市级负责药品监督管理的部门提交备案资料。进口第一类医疗器械备案，备案人向国家药品监督管理局提交备案资料。</w:t>
      </w:r>
    </w:p>
    <w:p w:rsidR="00000000" w:rsidRDefault="003F2389">
      <w:pPr>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三、</w:t>
      </w:r>
      <w:r>
        <w:rPr>
          <w:rFonts w:eastAsia="仿宋_GB2312"/>
          <w:color w:val="000000"/>
          <w:kern w:val="0"/>
          <w:sz w:val="32"/>
          <w:szCs w:val="32"/>
        </w:rPr>
        <w:t>按照</w:t>
      </w:r>
      <w:r>
        <w:rPr>
          <w:rFonts w:eastAsia="仿宋_GB2312"/>
          <w:color w:val="000000"/>
          <w:kern w:val="0"/>
          <w:sz w:val="32"/>
          <w:szCs w:val="32"/>
        </w:rPr>
        <w:t>《</w:t>
      </w:r>
      <w:r>
        <w:rPr>
          <w:rFonts w:eastAsia="仿宋_GB2312"/>
          <w:color w:val="000000"/>
          <w:kern w:val="0"/>
          <w:sz w:val="32"/>
          <w:szCs w:val="32"/>
        </w:rPr>
        <w:t>第一</w:t>
      </w:r>
      <w:r>
        <w:rPr>
          <w:rFonts w:eastAsia="仿宋_GB2312"/>
          <w:color w:val="000000"/>
          <w:kern w:val="0"/>
          <w:sz w:val="32"/>
          <w:szCs w:val="32"/>
        </w:rPr>
        <w:t>类医疗器械产品目录</w:t>
      </w:r>
      <w:r>
        <w:rPr>
          <w:rFonts w:eastAsia="仿宋_GB2312"/>
          <w:color w:val="000000"/>
          <w:kern w:val="0"/>
          <w:sz w:val="32"/>
          <w:szCs w:val="32"/>
        </w:rPr>
        <w:t>》《</w:t>
      </w:r>
      <w:r>
        <w:rPr>
          <w:rFonts w:eastAsia="仿宋_GB2312"/>
          <w:color w:val="000000"/>
          <w:kern w:val="0"/>
          <w:sz w:val="32"/>
          <w:szCs w:val="32"/>
        </w:rPr>
        <w:t>体外诊断试剂分类子目录</w:t>
      </w:r>
      <w:r>
        <w:rPr>
          <w:rFonts w:eastAsia="仿宋_GB2312"/>
          <w:color w:val="000000"/>
          <w:kern w:val="0"/>
          <w:sz w:val="32"/>
          <w:szCs w:val="32"/>
        </w:rPr>
        <w:t>》（以下统称目录）和有关分类界定通知</w:t>
      </w:r>
      <w:r>
        <w:rPr>
          <w:rFonts w:eastAsia="仿宋_GB2312"/>
          <w:color w:val="000000"/>
          <w:kern w:val="0"/>
          <w:sz w:val="32"/>
          <w:szCs w:val="32"/>
        </w:rPr>
        <w:t>等判定为</w:t>
      </w:r>
      <w:r>
        <w:rPr>
          <w:rFonts w:eastAsia="仿宋_GB2312"/>
          <w:color w:val="000000"/>
          <w:kern w:val="0"/>
          <w:sz w:val="32"/>
          <w:szCs w:val="32"/>
        </w:rPr>
        <w:t>第一类医疗器械</w:t>
      </w:r>
      <w:r>
        <w:rPr>
          <w:rFonts w:eastAsia="仿宋_GB2312"/>
          <w:color w:val="000000"/>
          <w:kern w:val="0"/>
          <w:sz w:val="32"/>
          <w:szCs w:val="32"/>
        </w:rPr>
        <w:t>的</w:t>
      </w:r>
      <w:r>
        <w:rPr>
          <w:rFonts w:eastAsia="仿宋_GB2312"/>
          <w:color w:val="000000"/>
          <w:kern w:val="0"/>
          <w:sz w:val="32"/>
          <w:szCs w:val="32"/>
        </w:rPr>
        <w:t>，备案人向相应的备案部门办理备案；未列入目录或有关分类界定通知的，根据相关工作程序申请分类界定，明确为第一类医疗器械的，向相应的备案部门办理备案</w:t>
      </w:r>
      <w:r>
        <w:rPr>
          <w:rFonts w:eastAsia="仿宋_GB2312"/>
          <w:color w:val="000000"/>
          <w:kern w:val="0"/>
          <w:sz w:val="32"/>
          <w:szCs w:val="32"/>
        </w:rPr>
        <w:t>。</w:t>
      </w:r>
      <w:r>
        <w:rPr>
          <w:rFonts w:eastAsia="仿宋_GB2312"/>
          <w:color w:val="000000"/>
          <w:kern w:val="0"/>
          <w:sz w:val="32"/>
          <w:szCs w:val="32"/>
        </w:rPr>
        <w:t>判定产品管理类别时，应当结合产品实际情况，根据《第一类医疗器械产品目录》《体外诊断试剂分类子目录》</w:t>
      </w:r>
      <w:r>
        <w:rPr>
          <w:rFonts w:eastAsia="仿宋_GB2312" w:hint="eastAsia"/>
          <w:color w:val="000000"/>
          <w:kern w:val="0"/>
          <w:sz w:val="32"/>
          <w:szCs w:val="32"/>
        </w:rPr>
        <w:t>等规定</w:t>
      </w:r>
      <w:r>
        <w:rPr>
          <w:rFonts w:eastAsia="仿宋_GB2312"/>
          <w:color w:val="000000"/>
          <w:kern w:val="0"/>
          <w:sz w:val="32"/>
          <w:szCs w:val="32"/>
        </w:rPr>
        <w:t>中产品描述、预期用途和品名举例进行判定。</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四、备案人应当</w:t>
      </w:r>
      <w:r>
        <w:rPr>
          <w:rFonts w:eastAsia="仿宋_GB2312"/>
          <w:color w:val="000000"/>
          <w:kern w:val="0"/>
          <w:sz w:val="32"/>
          <w:szCs w:val="32"/>
        </w:rPr>
        <w:t>按要求</w:t>
      </w:r>
      <w:r>
        <w:rPr>
          <w:rFonts w:eastAsia="仿宋_GB2312"/>
          <w:color w:val="000000"/>
          <w:kern w:val="0"/>
          <w:sz w:val="32"/>
          <w:szCs w:val="32"/>
        </w:rPr>
        <w:t>编制进行备案医疗器械的产品技术要求。</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五、</w:t>
      </w:r>
      <w:r>
        <w:rPr>
          <w:rFonts w:eastAsia="仿宋_GB2312"/>
          <w:color w:val="000000"/>
          <w:kern w:val="0"/>
          <w:sz w:val="32"/>
          <w:szCs w:val="32"/>
        </w:rPr>
        <w:t>办理医疗器械备案，备案人应当按照附件</w:t>
      </w:r>
      <w:r>
        <w:rPr>
          <w:rFonts w:eastAsia="仿宋_GB2312"/>
          <w:color w:val="000000"/>
          <w:kern w:val="0"/>
          <w:sz w:val="32"/>
          <w:szCs w:val="32"/>
        </w:rPr>
        <w:t>1</w:t>
      </w:r>
      <w:r>
        <w:rPr>
          <w:rFonts w:eastAsia="仿宋_GB2312"/>
          <w:color w:val="000000"/>
          <w:kern w:val="0"/>
          <w:sz w:val="32"/>
          <w:szCs w:val="32"/>
        </w:rPr>
        <w:t>的要求</w:t>
      </w:r>
      <w:r>
        <w:rPr>
          <w:rFonts w:eastAsia="仿宋_GB2312"/>
          <w:color w:val="000000"/>
          <w:kern w:val="0"/>
          <w:sz w:val="32"/>
          <w:szCs w:val="32"/>
        </w:rPr>
        <w:t>提交备案资</w:t>
      </w:r>
      <w:r>
        <w:rPr>
          <w:rFonts w:eastAsia="仿宋_GB2312"/>
          <w:color w:val="000000"/>
          <w:kern w:val="0"/>
          <w:sz w:val="32"/>
          <w:szCs w:val="32"/>
        </w:rPr>
        <w:t>料，</w:t>
      </w:r>
      <w:r>
        <w:rPr>
          <w:rFonts w:eastAsia="仿宋_GB2312"/>
          <w:color w:val="000000"/>
          <w:kern w:val="0"/>
          <w:sz w:val="32"/>
          <w:szCs w:val="32"/>
        </w:rPr>
        <w:t>获取备案编号</w:t>
      </w:r>
      <w:r>
        <w:rPr>
          <w:rFonts w:eastAsia="仿宋_GB2312"/>
          <w:color w:val="000000"/>
          <w:kern w:val="0"/>
          <w:sz w:val="32"/>
          <w:szCs w:val="32"/>
        </w:rPr>
        <w:t>。</w:t>
      </w:r>
      <w:r>
        <w:rPr>
          <w:rFonts w:eastAsia="仿宋_GB2312"/>
          <w:color w:val="000000"/>
          <w:kern w:val="0"/>
          <w:sz w:val="32"/>
          <w:szCs w:val="32"/>
        </w:rPr>
        <w:t>备案人应当确保提交的资料合法、真实、准确、完整和可追溯。</w:t>
      </w:r>
    </w:p>
    <w:p w:rsidR="00000000" w:rsidRDefault="003F2389">
      <w:pPr>
        <w:wordWrap w:val="0"/>
        <w:adjustRightInd w:val="0"/>
        <w:snapToGrid w:val="0"/>
        <w:spacing w:line="560" w:lineRule="exact"/>
        <w:ind w:firstLineChars="200" w:firstLine="632"/>
        <w:rPr>
          <w:rFonts w:eastAsia="仿宋_GB2312"/>
          <w:color w:val="000000"/>
          <w:spacing w:val="-2"/>
          <w:kern w:val="0"/>
          <w:sz w:val="32"/>
          <w:szCs w:val="32"/>
          <w:lang w:val="en"/>
        </w:rPr>
      </w:pPr>
      <w:r>
        <w:rPr>
          <w:rFonts w:eastAsia="仿宋_GB2312"/>
          <w:color w:val="000000"/>
          <w:spacing w:val="-2"/>
          <w:kern w:val="0"/>
          <w:sz w:val="32"/>
          <w:szCs w:val="32"/>
        </w:rPr>
        <w:t>六、</w:t>
      </w:r>
      <w:r>
        <w:rPr>
          <w:rFonts w:eastAsia="仿宋_GB2312"/>
          <w:color w:val="000000"/>
          <w:kern w:val="0"/>
          <w:sz w:val="32"/>
          <w:szCs w:val="32"/>
        </w:rPr>
        <w:t>备案人提交符合附件</w:t>
      </w:r>
      <w:r>
        <w:rPr>
          <w:rFonts w:eastAsia="仿宋_GB2312"/>
          <w:color w:val="000000"/>
          <w:kern w:val="0"/>
          <w:sz w:val="32"/>
          <w:szCs w:val="32"/>
        </w:rPr>
        <w:t>1</w:t>
      </w:r>
      <w:r>
        <w:rPr>
          <w:rFonts w:eastAsia="仿宋_GB2312"/>
          <w:color w:val="000000"/>
          <w:kern w:val="0"/>
          <w:sz w:val="32"/>
          <w:szCs w:val="32"/>
        </w:rPr>
        <w:t>规定的备案资料后即完成备案。</w:t>
      </w:r>
      <w:r>
        <w:rPr>
          <w:rFonts w:eastAsia="仿宋_GB2312"/>
          <w:color w:val="000000"/>
          <w:spacing w:val="-2"/>
          <w:kern w:val="0"/>
          <w:sz w:val="32"/>
          <w:szCs w:val="32"/>
        </w:rPr>
        <w:t>对备案的医疗器械，</w:t>
      </w:r>
      <w:r>
        <w:rPr>
          <w:rFonts w:eastAsia="仿宋_GB2312"/>
          <w:color w:val="000000"/>
          <w:spacing w:val="-2"/>
          <w:kern w:val="0"/>
          <w:sz w:val="32"/>
          <w:szCs w:val="32"/>
        </w:rPr>
        <w:t>备案部门应当自</w:t>
      </w:r>
      <w:r>
        <w:rPr>
          <w:rFonts w:eastAsia="仿宋_GB2312"/>
          <w:color w:val="000000"/>
          <w:spacing w:val="-2"/>
          <w:kern w:val="0"/>
          <w:sz w:val="32"/>
          <w:szCs w:val="32"/>
        </w:rPr>
        <w:t>备案</w:t>
      </w:r>
      <w:r>
        <w:rPr>
          <w:rFonts w:eastAsia="仿宋_GB2312"/>
          <w:color w:val="000000"/>
          <w:spacing w:val="-2"/>
          <w:kern w:val="0"/>
          <w:sz w:val="32"/>
          <w:szCs w:val="32"/>
        </w:rPr>
        <w:t>之日起</w:t>
      </w:r>
      <w:r>
        <w:rPr>
          <w:rFonts w:eastAsia="仿宋_GB2312"/>
          <w:color w:val="000000"/>
          <w:spacing w:val="-2"/>
          <w:kern w:val="0"/>
          <w:sz w:val="32"/>
          <w:szCs w:val="32"/>
        </w:rPr>
        <w:t>5</w:t>
      </w:r>
      <w:r>
        <w:rPr>
          <w:rFonts w:eastAsia="仿宋_GB2312"/>
          <w:color w:val="000000"/>
          <w:spacing w:val="-2"/>
          <w:kern w:val="0"/>
          <w:sz w:val="32"/>
          <w:szCs w:val="32"/>
        </w:rPr>
        <w:t>个工作日内，公布《第一类医疗器械备案信息表》或《第一类体外诊断试剂备案信息表》</w:t>
      </w:r>
      <w:r>
        <w:rPr>
          <w:rFonts w:eastAsia="仿宋_GB2312"/>
          <w:color w:val="000000"/>
          <w:spacing w:val="-2"/>
          <w:kern w:val="0"/>
          <w:sz w:val="32"/>
          <w:szCs w:val="32"/>
        </w:rPr>
        <w:t>（见附件</w:t>
      </w:r>
      <w:r>
        <w:rPr>
          <w:rFonts w:eastAsia="仿宋_GB2312"/>
          <w:color w:val="000000"/>
          <w:spacing w:val="-2"/>
          <w:kern w:val="0"/>
          <w:sz w:val="32"/>
          <w:szCs w:val="32"/>
        </w:rPr>
        <w:t>3</w:t>
      </w:r>
      <w:r>
        <w:rPr>
          <w:rFonts w:eastAsia="仿宋_GB2312"/>
          <w:color w:val="000000"/>
          <w:spacing w:val="-2"/>
          <w:kern w:val="0"/>
          <w:sz w:val="32"/>
          <w:szCs w:val="32"/>
        </w:rPr>
        <w:t>）中登载的</w:t>
      </w:r>
      <w:r>
        <w:rPr>
          <w:rFonts w:eastAsia="仿宋_GB2312"/>
          <w:color w:val="000000"/>
          <w:spacing w:val="-2"/>
          <w:kern w:val="0"/>
          <w:sz w:val="32"/>
          <w:szCs w:val="32"/>
        </w:rPr>
        <w:t>有关</w:t>
      </w:r>
      <w:r>
        <w:rPr>
          <w:rFonts w:eastAsia="仿宋_GB2312"/>
          <w:color w:val="000000"/>
          <w:spacing w:val="-2"/>
          <w:kern w:val="0"/>
          <w:sz w:val="32"/>
          <w:szCs w:val="32"/>
        </w:rPr>
        <w:t>信息。</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七、</w:t>
      </w:r>
      <w:r>
        <w:rPr>
          <w:rFonts w:eastAsia="仿宋_GB2312"/>
          <w:color w:val="000000"/>
          <w:kern w:val="0"/>
          <w:sz w:val="32"/>
          <w:szCs w:val="32"/>
        </w:rPr>
        <w:t>已备案的医疗器械，备案信息表中登载内容及备案的产品技术要求发生变化，备案人应当</w:t>
      </w:r>
      <w:r>
        <w:rPr>
          <w:rFonts w:eastAsia="仿宋_GB2312"/>
          <w:color w:val="000000"/>
          <w:kern w:val="0"/>
          <w:sz w:val="32"/>
          <w:szCs w:val="32"/>
        </w:rPr>
        <w:t>向原备案部门变更备案，并</w:t>
      </w:r>
      <w:r>
        <w:rPr>
          <w:rFonts w:eastAsia="仿宋_GB2312"/>
          <w:color w:val="000000"/>
          <w:kern w:val="0"/>
          <w:sz w:val="32"/>
          <w:szCs w:val="32"/>
        </w:rPr>
        <w:t>提交变化情况的说明及相关文件</w:t>
      </w:r>
      <w:r>
        <w:rPr>
          <w:rFonts w:eastAsia="仿宋_GB2312"/>
          <w:color w:val="000000"/>
          <w:kern w:val="0"/>
          <w:sz w:val="32"/>
          <w:szCs w:val="32"/>
        </w:rPr>
        <w:t>。对变更备案的医疗器械，备案</w:t>
      </w:r>
      <w:r>
        <w:rPr>
          <w:rFonts w:eastAsia="仿宋_GB2312"/>
          <w:color w:val="000000"/>
          <w:kern w:val="0"/>
          <w:sz w:val="32"/>
          <w:szCs w:val="32"/>
        </w:rPr>
        <w:t>部门</w:t>
      </w:r>
      <w:r>
        <w:rPr>
          <w:rFonts w:eastAsia="仿宋_GB2312"/>
          <w:color w:val="000000"/>
          <w:kern w:val="0"/>
          <w:sz w:val="32"/>
          <w:szCs w:val="32"/>
        </w:rPr>
        <w:t>应当将</w:t>
      </w:r>
      <w:r>
        <w:rPr>
          <w:rFonts w:eastAsia="仿宋_GB2312"/>
          <w:color w:val="000000"/>
          <w:kern w:val="0"/>
          <w:sz w:val="32"/>
          <w:szCs w:val="32"/>
        </w:rPr>
        <w:t>变更情况</w:t>
      </w:r>
      <w:r>
        <w:rPr>
          <w:rFonts w:eastAsia="仿宋_GB2312"/>
          <w:color w:val="000000"/>
          <w:kern w:val="0"/>
          <w:sz w:val="32"/>
          <w:szCs w:val="32"/>
        </w:rPr>
        <w:t>登载于备案信息表</w:t>
      </w:r>
      <w:r>
        <w:rPr>
          <w:rFonts w:eastAsia="仿宋_GB2312"/>
          <w:color w:val="000000"/>
          <w:kern w:val="0"/>
          <w:sz w:val="32"/>
          <w:szCs w:val="32"/>
        </w:rPr>
        <w:t>“</w:t>
      </w:r>
      <w:r>
        <w:rPr>
          <w:rFonts w:eastAsia="仿宋_GB2312"/>
          <w:color w:val="000000"/>
          <w:kern w:val="0"/>
          <w:sz w:val="32"/>
          <w:szCs w:val="32"/>
        </w:rPr>
        <w:t>变更情况</w:t>
      </w:r>
      <w:r>
        <w:rPr>
          <w:rFonts w:eastAsia="仿宋_GB2312"/>
          <w:color w:val="000000"/>
          <w:kern w:val="0"/>
          <w:sz w:val="32"/>
          <w:szCs w:val="32"/>
        </w:rPr>
        <w:t>”</w:t>
      </w:r>
      <w:r>
        <w:rPr>
          <w:rFonts w:eastAsia="仿宋_GB2312"/>
          <w:color w:val="000000"/>
          <w:kern w:val="0"/>
          <w:sz w:val="32"/>
          <w:szCs w:val="32"/>
        </w:rPr>
        <w:t>栏中</w:t>
      </w:r>
      <w:r>
        <w:rPr>
          <w:rFonts w:eastAsia="仿宋_GB2312"/>
          <w:color w:val="000000"/>
          <w:kern w:val="0"/>
          <w:sz w:val="32"/>
          <w:szCs w:val="32"/>
        </w:rPr>
        <w:t>，并自变更备案之日</w:t>
      </w:r>
      <w:r>
        <w:rPr>
          <w:rFonts w:eastAsia="仿宋_GB2312"/>
          <w:color w:val="000000"/>
          <w:kern w:val="0"/>
          <w:sz w:val="32"/>
          <w:szCs w:val="32"/>
        </w:rPr>
        <w:t>起</w:t>
      </w:r>
      <w:r>
        <w:rPr>
          <w:rFonts w:eastAsia="仿宋_GB2312"/>
          <w:color w:val="000000"/>
          <w:kern w:val="0"/>
          <w:sz w:val="32"/>
          <w:szCs w:val="32"/>
        </w:rPr>
        <w:t>5</w:t>
      </w:r>
      <w:r>
        <w:rPr>
          <w:rFonts w:eastAsia="仿宋_GB2312"/>
          <w:color w:val="000000"/>
          <w:kern w:val="0"/>
          <w:sz w:val="32"/>
          <w:szCs w:val="32"/>
        </w:rPr>
        <w:t>个工作日内公布变更情况相关信息。</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对《第一类医疗器械产品目录》中产品描述包含</w:t>
      </w:r>
      <w:r>
        <w:rPr>
          <w:rFonts w:eastAsia="仿宋_GB2312"/>
          <w:color w:val="000000"/>
          <w:kern w:val="0"/>
          <w:sz w:val="32"/>
          <w:szCs w:val="32"/>
        </w:rPr>
        <w:t>“</w:t>
      </w:r>
      <w:r>
        <w:rPr>
          <w:rFonts w:eastAsia="仿宋_GB2312"/>
          <w:color w:val="000000"/>
          <w:kern w:val="0"/>
          <w:sz w:val="32"/>
          <w:szCs w:val="32"/>
        </w:rPr>
        <w:t>不应含有发挥药理学、免疫学或者代谢作用的成分</w:t>
      </w:r>
      <w:r>
        <w:rPr>
          <w:rFonts w:eastAsia="仿宋_GB2312"/>
          <w:color w:val="000000"/>
          <w:kern w:val="0"/>
          <w:sz w:val="32"/>
          <w:szCs w:val="32"/>
        </w:rPr>
        <w:t>”</w:t>
      </w:r>
      <w:r>
        <w:rPr>
          <w:rFonts w:eastAsia="仿宋_GB2312"/>
          <w:color w:val="000000"/>
          <w:kern w:val="0"/>
          <w:sz w:val="32"/>
          <w:szCs w:val="32"/>
        </w:rPr>
        <w:t>的产品，如涉及变更成分，备案人应</w:t>
      </w:r>
      <w:r>
        <w:rPr>
          <w:rFonts w:eastAsia="仿宋_GB2312"/>
          <w:color w:val="000000"/>
          <w:kern w:val="0"/>
          <w:sz w:val="32"/>
          <w:szCs w:val="32"/>
        </w:rPr>
        <w:t>当</w:t>
      </w:r>
      <w:r>
        <w:rPr>
          <w:rFonts w:eastAsia="仿宋_GB2312"/>
          <w:color w:val="000000"/>
          <w:kern w:val="0"/>
          <w:sz w:val="32"/>
          <w:szCs w:val="32"/>
        </w:rPr>
        <w:t>取消原备案</w:t>
      </w:r>
      <w:r>
        <w:rPr>
          <w:rFonts w:eastAsia="仿宋_GB2312"/>
          <w:color w:val="000000"/>
          <w:kern w:val="0"/>
          <w:sz w:val="32"/>
          <w:szCs w:val="32"/>
        </w:rPr>
        <w:t>，</w:t>
      </w:r>
      <w:r>
        <w:rPr>
          <w:rFonts w:eastAsia="仿宋_GB2312"/>
          <w:color w:val="000000"/>
          <w:kern w:val="0"/>
          <w:sz w:val="32"/>
          <w:szCs w:val="32"/>
        </w:rPr>
        <w:t>另行申请备案。</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八、备案部门</w:t>
      </w:r>
      <w:r>
        <w:rPr>
          <w:rFonts w:eastAsia="仿宋_GB2312" w:hint="eastAsia"/>
          <w:color w:val="000000"/>
          <w:kern w:val="0"/>
          <w:sz w:val="32"/>
          <w:szCs w:val="32"/>
        </w:rPr>
        <w:t>应当</w:t>
      </w:r>
      <w:r>
        <w:rPr>
          <w:rFonts w:eastAsia="仿宋_GB2312"/>
          <w:color w:val="000000"/>
          <w:kern w:val="0"/>
          <w:sz w:val="32"/>
          <w:szCs w:val="32"/>
        </w:rPr>
        <w:t>按照第一类医疗器械备案操作规范（见附件</w:t>
      </w:r>
      <w:r>
        <w:rPr>
          <w:rFonts w:eastAsia="仿宋_GB2312"/>
          <w:color w:val="000000"/>
          <w:kern w:val="0"/>
          <w:sz w:val="32"/>
          <w:szCs w:val="32"/>
        </w:rPr>
        <w:t>5</w:t>
      </w:r>
      <w:r>
        <w:rPr>
          <w:rFonts w:eastAsia="仿宋_GB2312"/>
          <w:color w:val="000000"/>
          <w:kern w:val="0"/>
          <w:sz w:val="32"/>
          <w:szCs w:val="32"/>
        </w:rPr>
        <w:t>）开展备案工作。</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九、第一类医疗器械备案编号的编排方式为：</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械备</w:t>
      </w:r>
      <w:r>
        <w:rPr>
          <w:rFonts w:eastAsia="仿宋_GB2312"/>
          <w:color w:val="000000"/>
          <w:kern w:val="0"/>
          <w:sz w:val="32"/>
          <w:szCs w:val="32"/>
        </w:rPr>
        <w:t>××××2××××3</w:t>
      </w:r>
      <w:r>
        <w:rPr>
          <w:rFonts w:eastAsia="仿宋_GB2312"/>
          <w:color w:val="000000"/>
          <w:kern w:val="0"/>
          <w:sz w:val="32"/>
          <w:szCs w:val="32"/>
        </w:rPr>
        <w:t>。其中：</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为备案部门所在地的简称：</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进口第一类医疗器械为</w:t>
      </w:r>
      <w:r>
        <w:rPr>
          <w:rFonts w:eastAsia="仿宋_GB2312"/>
          <w:color w:val="000000"/>
          <w:kern w:val="0"/>
          <w:sz w:val="32"/>
          <w:szCs w:val="32"/>
        </w:rPr>
        <w:t>“</w:t>
      </w:r>
      <w:r>
        <w:rPr>
          <w:rFonts w:eastAsia="仿宋_GB2312"/>
          <w:color w:val="000000"/>
          <w:kern w:val="0"/>
          <w:sz w:val="32"/>
          <w:szCs w:val="32"/>
        </w:rPr>
        <w:t>国</w:t>
      </w:r>
      <w:r>
        <w:rPr>
          <w:rFonts w:eastAsia="仿宋_GB2312"/>
          <w:color w:val="000000"/>
          <w:kern w:val="0"/>
          <w:sz w:val="32"/>
          <w:szCs w:val="32"/>
        </w:rPr>
        <w:t>”</w:t>
      </w:r>
      <w:r>
        <w:rPr>
          <w:rFonts w:eastAsia="仿宋_GB2312"/>
          <w:color w:val="000000"/>
          <w:kern w:val="0"/>
          <w:sz w:val="32"/>
          <w:szCs w:val="32"/>
        </w:rPr>
        <w:t>字；</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境内第一类医疗器械为备案部门所在地省、自治区、直辖市</w:t>
      </w:r>
      <w:r>
        <w:rPr>
          <w:rFonts w:eastAsia="仿宋_GB2312"/>
          <w:color w:val="000000"/>
          <w:kern w:val="0"/>
          <w:sz w:val="32"/>
          <w:szCs w:val="32"/>
        </w:rPr>
        <w:lastRenderedPageBreak/>
        <w:t>简称加所在地设区的市级行政区域的简称（无相应设区的市级</w:t>
      </w:r>
      <w:r>
        <w:rPr>
          <w:rFonts w:eastAsia="仿宋_GB2312"/>
          <w:color w:val="000000"/>
          <w:kern w:val="0"/>
          <w:sz w:val="32"/>
          <w:szCs w:val="32"/>
        </w:rPr>
        <w:t>行政区域时，仅为省、自治区、直辖市的简称）；</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为备案年份；</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为备案流水号。</w:t>
      </w:r>
    </w:p>
    <w:p w:rsidR="00000000" w:rsidRDefault="003F2389">
      <w:pPr>
        <w:wordWrap w:val="0"/>
        <w:adjustRightInd w:val="0"/>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特此公告</w:t>
      </w:r>
      <w:r>
        <w:rPr>
          <w:rFonts w:eastAsia="仿宋_GB2312"/>
          <w:color w:val="000000"/>
          <w:kern w:val="0"/>
          <w:sz w:val="32"/>
          <w:szCs w:val="32"/>
        </w:rPr>
        <w:t>，自发布之日起施行。原国家食品药品监督管理总局发布的《关于第一类医疗器械备案有关事项的公告》（</w:t>
      </w:r>
      <w:r>
        <w:rPr>
          <w:rFonts w:eastAsia="仿宋_GB2312"/>
          <w:color w:val="000000"/>
          <w:kern w:val="0"/>
          <w:sz w:val="32"/>
          <w:szCs w:val="32"/>
        </w:rPr>
        <w:t>2014</w:t>
      </w:r>
      <w:r>
        <w:rPr>
          <w:rFonts w:eastAsia="仿宋_GB2312"/>
          <w:color w:val="000000"/>
          <w:kern w:val="0"/>
          <w:sz w:val="32"/>
          <w:szCs w:val="32"/>
        </w:rPr>
        <w:t>年第</w:t>
      </w:r>
      <w:r>
        <w:rPr>
          <w:rFonts w:eastAsia="仿宋_GB2312"/>
          <w:color w:val="000000"/>
          <w:kern w:val="0"/>
          <w:sz w:val="32"/>
          <w:szCs w:val="32"/>
        </w:rPr>
        <w:t>26</w:t>
      </w:r>
      <w:r>
        <w:rPr>
          <w:rFonts w:eastAsia="仿宋_GB2312"/>
          <w:color w:val="000000"/>
          <w:kern w:val="0"/>
          <w:sz w:val="32"/>
          <w:szCs w:val="32"/>
        </w:rPr>
        <w:t>号）同时废止</w:t>
      </w:r>
      <w:r>
        <w:rPr>
          <w:rFonts w:eastAsia="仿宋_GB2312"/>
          <w:color w:val="000000"/>
          <w:kern w:val="0"/>
          <w:sz w:val="32"/>
          <w:szCs w:val="32"/>
        </w:rPr>
        <w:t>。</w:t>
      </w:r>
    </w:p>
    <w:p w:rsidR="00000000" w:rsidRDefault="003F2389">
      <w:pPr>
        <w:wordWrap w:val="0"/>
        <w:adjustRightInd w:val="0"/>
        <w:snapToGrid w:val="0"/>
        <w:spacing w:line="560" w:lineRule="exact"/>
        <w:ind w:firstLineChars="200" w:firstLine="640"/>
        <w:jc w:val="left"/>
        <w:rPr>
          <w:rFonts w:eastAsia="仿宋_GB2312"/>
          <w:color w:val="000000"/>
          <w:kern w:val="0"/>
          <w:sz w:val="32"/>
          <w:szCs w:val="32"/>
        </w:rPr>
      </w:pPr>
    </w:p>
    <w:p w:rsidR="00000000" w:rsidRDefault="003F2389">
      <w:pPr>
        <w:wordWrap w:val="0"/>
        <w:adjustRightInd w:val="0"/>
        <w:snapToGrid w:val="0"/>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附：</w:t>
      </w:r>
      <w:r>
        <w:rPr>
          <w:rFonts w:eastAsia="仿宋_GB2312"/>
          <w:color w:val="000000"/>
          <w:kern w:val="0"/>
          <w:sz w:val="32"/>
          <w:szCs w:val="32"/>
        </w:rPr>
        <w:t>1.</w:t>
      </w:r>
      <w:r>
        <w:rPr>
          <w:rFonts w:eastAsia="仿宋_GB2312"/>
          <w:color w:val="000000"/>
          <w:kern w:val="0"/>
          <w:sz w:val="32"/>
          <w:szCs w:val="32"/>
        </w:rPr>
        <w:t>第一类医疗器械备案资料要求及说明</w:t>
      </w:r>
    </w:p>
    <w:p w:rsidR="00000000" w:rsidRDefault="003F2389">
      <w:pPr>
        <w:wordWrap w:val="0"/>
        <w:adjustRightInd w:val="0"/>
        <w:snapToGrid w:val="0"/>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2</w:t>
      </w:r>
      <w:r>
        <w:rPr>
          <w:rFonts w:eastAsia="仿宋_GB2312"/>
          <w:color w:val="000000"/>
          <w:kern w:val="0"/>
          <w:sz w:val="32"/>
          <w:szCs w:val="32"/>
        </w:rPr>
        <w:t>.</w:t>
      </w:r>
      <w:r>
        <w:rPr>
          <w:rFonts w:eastAsia="仿宋_GB2312"/>
          <w:color w:val="000000"/>
          <w:kern w:val="0"/>
          <w:sz w:val="32"/>
          <w:szCs w:val="32"/>
        </w:rPr>
        <w:t>第一类医疗器械备案表（格式）</w:t>
      </w:r>
    </w:p>
    <w:p w:rsidR="00000000" w:rsidRDefault="003F2389">
      <w:pPr>
        <w:wordWrap w:val="0"/>
        <w:adjustRightInd w:val="0"/>
        <w:snapToGrid w:val="0"/>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3</w:t>
      </w:r>
      <w:r>
        <w:rPr>
          <w:rFonts w:eastAsia="仿宋_GB2312"/>
          <w:color w:val="000000"/>
          <w:kern w:val="0"/>
          <w:sz w:val="32"/>
          <w:szCs w:val="32"/>
        </w:rPr>
        <w:t>.</w:t>
      </w:r>
      <w:r>
        <w:rPr>
          <w:rFonts w:eastAsia="仿宋_GB2312"/>
          <w:color w:val="000000"/>
          <w:kern w:val="0"/>
          <w:sz w:val="32"/>
          <w:szCs w:val="32"/>
        </w:rPr>
        <w:t>第一类医疗器械备案信息表和第一类体外诊断试剂</w:t>
      </w:r>
    </w:p>
    <w:p w:rsidR="00000000" w:rsidRDefault="003F2389">
      <w:pPr>
        <w:wordWrap w:val="0"/>
        <w:adjustRightInd w:val="0"/>
        <w:snapToGrid w:val="0"/>
        <w:spacing w:line="560" w:lineRule="exact"/>
        <w:ind w:firstLineChars="468" w:firstLine="1498"/>
        <w:jc w:val="left"/>
        <w:rPr>
          <w:rFonts w:eastAsia="仿宋_GB2312"/>
          <w:color w:val="000000"/>
          <w:kern w:val="0"/>
          <w:sz w:val="32"/>
          <w:szCs w:val="32"/>
        </w:rPr>
      </w:pPr>
      <w:r>
        <w:rPr>
          <w:rFonts w:eastAsia="仿宋_GB2312"/>
          <w:color w:val="000000"/>
          <w:kern w:val="0"/>
          <w:sz w:val="32"/>
          <w:szCs w:val="32"/>
        </w:rPr>
        <w:t>备案信息表</w:t>
      </w:r>
    </w:p>
    <w:p w:rsidR="00000000" w:rsidRDefault="003F2389">
      <w:pPr>
        <w:wordWrap w:val="0"/>
        <w:adjustRightInd w:val="0"/>
        <w:snapToGrid w:val="0"/>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4</w:t>
      </w:r>
      <w:r>
        <w:rPr>
          <w:rFonts w:eastAsia="仿宋_GB2312"/>
          <w:color w:val="000000"/>
          <w:kern w:val="0"/>
          <w:sz w:val="32"/>
          <w:szCs w:val="32"/>
        </w:rPr>
        <w:t>.</w:t>
      </w:r>
      <w:r>
        <w:rPr>
          <w:rFonts w:eastAsia="仿宋_GB2312"/>
          <w:color w:val="000000"/>
          <w:kern w:val="0"/>
          <w:sz w:val="32"/>
          <w:szCs w:val="32"/>
        </w:rPr>
        <w:t>第一类医疗器械备案操作规范</w:t>
      </w:r>
    </w:p>
    <w:p w:rsidR="00000000" w:rsidRDefault="003F2389">
      <w:pPr>
        <w:wordWrap w:val="0"/>
        <w:adjustRightInd w:val="0"/>
        <w:snapToGrid w:val="0"/>
        <w:spacing w:line="540" w:lineRule="exact"/>
        <w:ind w:firstLineChars="200" w:firstLine="640"/>
        <w:jc w:val="left"/>
        <w:rPr>
          <w:rFonts w:eastAsia="仿宋_GB2312"/>
          <w:color w:val="000000"/>
          <w:kern w:val="0"/>
          <w:sz w:val="32"/>
          <w:szCs w:val="32"/>
        </w:rPr>
      </w:pPr>
    </w:p>
    <w:p w:rsidR="00000000" w:rsidRDefault="003F2389">
      <w:pPr>
        <w:wordWrap w:val="0"/>
        <w:adjustRightInd w:val="0"/>
        <w:snapToGrid w:val="0"/>
        <w:spacing w:line="540" w:lineRule="exact"/>
        <w:jc w:val="left"/>
        <w:rPr>
          <w:rFonts w:eastAsia="仿宋_GB2312"/>
          <w:color w:val="000000"/>
          <w:kern w:val="0"/>
          <w:sz w:val="32"/>
          <w:szCs w:val="32"/>
        </w:rPr>
      </w:pPr>
    </w:p>
    <w:p w:rsidR="00000000" w:rsidRDefault="003F2389">
      <w:pPr>
        <w:adjustRightInd w:val="0"/>
        <w:snapToGrid w:val="0"/>
        <w:spacing w:line="590" w:lineRule="exact"/>
        <w:jc w:val="left"/>
        <w:rPr>
          <w:rFonts w:ascii="黑体" w:eastAsia="黑体" w:hAnsi="黑体"/>
          <w:sz w:val="32"/>
          <w:szCs w:val="32"/>
        </w:rPr>
      </w:pPr>
      <w:r>
        <w:rPr>
          <w:rFonts w:eastAsia="仿宋_GB2312"/>
          <w:kern w:val="0"/>
          <w:sz w:val="32"/>
          <w:szCs w:val="32"/>
        </w:rPr>
        <w:br w:type="page"/>
      </w:r>
      <w:r>
        <w:rPr>
          <w:rFonts w:ascii="黑体" w:eastAsia="黑体" w:hAnsi="黑体"/>
          <w:sz w:val="32"/>
          <w:szCs w:val="32"/>
        </w:rPr>
        <w:lastRenderedPageBreak/>
        <w:t>附</w:t>
      </w:r>
      <w:r>
        <w:rPr>
          <w:rFonts w:ascii="黑体" w:eastAsia="黑体" w:hAnsi="黑体"/>
          <w:sz w:val="32"/>
          <w:szCs w:val="32"/>
        </w:rPr>
        <w:t>1</w:t>
      </w:r>
    </w:p>
    <w:p w:rsidR="00000000" w:rsidRDefault="003F2389">
      <w:pPr>
        <w:adjustRightInd w:val="0"/>
        <w:snapToGrid w:val="0"/>
        <w:spacing w:line="590" w:lineRule="exact"/>
        <w:ind w:firstLineChars="225" w:firstLine="720"/>
        <w:rPr>
          <w:rFonts w:eastAsia="仿宋_GB2312"/>
          <w:sz w:val="32"/>
          <w:szCs w:val="32"/>
        </w:rPr>
      </w:pPr>
    </w:p>
    <w:p w:rsidR="00000000" w:rsidRDefault="003F2389">
      <w:pPr>
        <w:adjustRightInd w:val="0"/>
        <w:snapToGrid w:val="0"/>
        <w:spacing w:line="590" w:lineRule="exact"/>
        <w:jc w:val="center"/>
        <w:rPr>
          <w:rFonts w:ascii="方正小标宋简体" w:eastAsia="方正小标宋简体"/>
          <w:sz w:val="44"/>
          <w:szCs w:val="44"/>
        </w:rPr>
      </w:pPr>
      <w:r>
        <w:rPr>
          <w:rFonts w:ascii="方正小标宋简体" w:eastAsia="方正小标宋简体" w:hint="eastAsia"/>
          <w:sz w:val="44"/>
          <w:szCs w:val="44"/>
        </w:rPr>
        <w:t>第一类医疗器械备案资料要求及说明</w:t>
      </w:r>
    </w:p>
    <w:p w:rsidR="00000000" w:rsidRDefault="003F2389">
      <w:pPr>
        <w:adjustRightInd w:val="0"/>
        <w:snapToGrid w:val="0"/>
        <w:spacing w:line="590" w:lineRule="exact"/>
        <w:ind w:firstLineChars="200" w:firstLine="640"/>
        <w:jc w:val="left"/>
        <w:rPr>
          <w:rFonts w:eastAsia="仿宋_GB2312"/>
          <w:sz w:val="32"/>
          <w:szCs w:val="32"/>
        </w:rPr>
      </w:pPr>
    </w:p>
    <w:p w:rsidR="00000000" w:rsidRDefault="003F2389">
      <w:pPr>
        <w:adjustRightInd w:val="0"/>
        <w:snapToGrid w:val="0"/>
        <w:spacing w:line="590" w:lineRule="exact"/>
        <w:ind w:firstLineChars="200" w:firstLine="640"/>
        <w:rPr>
          <w:rFonts w:ascii="黑体" w:eastAsia="黑体" w:hAnsi="黑体"/>
          <w:sz w:val="32"/>
          <w:szCs w:val="32"/>
        </w:rPr>
      </w:pPr>
      <w:r>
        <w:rPr>
          <w:rFonts w:ascii="黑体" w:eastAsia="黑体" w:hAnsi="黑体"/>
          <w:sz w:val="32"/>
          <w:szCs w:val="32"/>
        </w:rPr>
        <w:t>一、备案资料</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（一）第一类医疗器械备案表</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关联</w:t>
      </w:r>
      <w:r>
        <w:rPr>
          <w:rFonts w:eastAsia="仿宋_GB2312"/>
          <w:sz w:val="32"/>
          <w:szCs w:val="32"/>
        </w:rPr>
        <w:t>文件</w:t>
      </w:r>
    </w:p>
    <w:p w:rsidR="00000000" w:rsidRDefault="003F2389">
      <w:pPr>
        <w:adjustRightInd w:val="0"/>
        <w:snapToGrid w:val="0"/>
        <w:spacing w:line="590" w:lineRule="exact"/>
        <w:ind w:firstLineChars="200" w:firstLine="640"/>
        <w:rPr>
          <w:rFonts w:eastAsia="仿宋_GB2312" w:hint="eastAsia"/>
          <w:sz w:val="32"/>
          <w:szCs w:val="32"/>
        </w:rPr>
      </w:pPr>
      <w:r>
        <w:rPr>
          <w:rFonts w:eastAsia="仿宋_GB2312"/>
          <w:sz w:val="32"/>
          <w:szCs w:val="32"/>
        </w:rPr>
        <w:t>1</w:t>
      </w:r>
      <w:r>
        <w:rPr>
          <w:rFonts w:eastAsia="仿宋_GB2312"/>
          <w:sz w:val="32"/>
          <w:szCs w:val="32"/>
        </w:rPr>
        <w:t>．境内备案人提供：</w:t>
      </w:r>
      <w:r>
        <w:rPr>
          <w:rFonts w:eastAsia="仿宋_GB2312" w:hint="eastAsia"/>
          <w:sz w:val="32"/>
          <w:szCs w:val="32"/>
        </w:rPr>
        <w:t>企业营业执照副本或事业单位法人证书的复印件。</w:t>
      </w:r>
    </w:p>
    <w:p w:rsidR="00000000" w:rsidRDefault="003F2389">
      <w:pPr>
        <w:adjustRightInd w:val="0"/>
        <w:snapToGrid w:val="0"/>
        <w:spacing w:line="590" w:lineRule="exact"/>
        <w:ind w:firstLineChars="200" w:firstLine="640"/>
        <w:rPr>
          <w:rFonts w:eastAsia="仿宋_GB2312" w:hint="eastAsia"/>
          <w:sz w:val="32"/>
          <w:szCs w:val="32"/>
        </w:rPr>
      </w:pPr>
      <w:r>
        <w:rPr>
          <w:rFonts w:eastAsia="仿宋_GB2312" w:hint="eastAsia"/>
          <w:sz w:val="32"/>
          <w:szCs w:val="32"/>
        </w:rPr>
        <w:t>委托其他企业生产的，应当提供受托企业资格文件（营业执照副本复印件）、委托合同和质量协议。</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．境外备案人提供：</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）境外备案人企业资格证明文件</w:t>
      </w:r>
      <w:r>
        <w:rPr>
          <w:rFonts w:eastAsia="仿宋_GB2312" w:hint="eastAsia"/>
          <w:sz w:val="32"/>
          <w:szCs w:val="32"/>
        </w:rPr>
        <w:t>：境外备案人注册地所在国家（地区）公司登记主管部门或医疗器械主管部门出具的能够证明境外备案人存续且具备相应医疗器械生产资格的证明文件；或第三方认证机构为境外</w:t>
      </w:r>
      <w:r>
        <w:rPr>
          <w:rFonts w:eastAsia="仿宋_GB2312" w:hint="eastAsia"/>
          <w:sz w:val="32"/>
          <w:szCs w:val="32"/>
        </w:rPr>
        <w:t>备案</w:t>
      </w:r>
      <w:r>
        <w:rPr>
          <w:rFonts w:eastAsia="仿宋_GB2312" w:hint="eastAsia"/>
          <w:sz w:val="32"/>
          <w:szCs w:val="32"/>
        </w:rPr>
        <w:t>人出具的能够证明境外备案人具备相应医疗器械生产资格的证明文件</w:t>
      </w:r>
      <w:r>
        <w:rPr>
          <w:rFonts w:eastAsia="仿宋_GB2312"/>
          <w:sz w:val="32"/>
          <w:szCs w:val="32"/>
        </w:rPr>
        <w:t>。</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）境外备案人注册地或生产地址所在国家（地区）医疗器械主管部门出具</w:t>
      </w:r>
      <w:r>
        <w:rPr>
          <w:rFonts w:eastAsia="仿宋_GB2312"/>
          <w:sz w:val="32"/>
          <w:szCs w:val="32"/>
        </w:rPr>
        <w:t>的</w:t>
      </w:r>
      <w:r>
        <w:rPr>
          <w:rFonts w:eastAsia="仿宋_GB2312" w:hint="eastAsia"/>
          <w:sz w:val="32"/>
          <w:szCs w:val="32"/>
        </w:rPr>
        <w:t>准</w:t>
      </w:r>
      <w:r>
        <w:rPr>
          <w:rFonts w:eastAsia="仿宋_GB2312"/>
          <w:sz w:val="32"/>
          <w:szCs w:val="32"/>
        </w:rPr>
        <w:t>许</w:t>
      </w:r>
      <w:r>
        <w:rPr>
          <w:rFonts w:eastAsia="仿宋_GB2312" w:hint="eastAsia"/>
          <w:sz w:val="32"/>
          <w:szCs w:val="32"/>
        </w:rPr>
        <w:t>该</w:t>
      </w:r>
      <w:r>
        <w:rPr>
          <w:rFonts w:eastAsia="仿宋_GB2312"/>
          <w:sz w:val="32"/>
          <w:szCs w:val="32"/>
        </w:rPr>
        <w:t>产品上市销售的证明文件。备案人注册地或生产地址所在国家（地区）</w:t>
      </w:r>
      <w:r>
        <w:rPr>
          <w:rFonts w:eastAsia="仿宋_GB2312" w:hint="eastAsia"/>
          <w:sz w:val="32"/>
          <w:szCs w:val="32"/>
        </w:rPr>
        <w:t>未将</w:t>
      </w:r>
      <w:r>
        <w:rPr>
          <w:rFonts w:eastAsia="仿宋_GB2312"/>
          <w:sz w:val="32"/>
          <w:szCs w:val="32"/>
        </w:rPr>
        <w:t>该产品作为医疗器械管理的，备案人需提供相关文件，包括备案人注册地或</w:t>
      </w:r>
      <w:r>
        <w:rPr>
          <w:rFonts w:eastAsia="仿宋_GB2312" w:hint="eastAsia"/>
          <w:sz w:val="32"/>
          <w:szCs w:val="32"/>
        </w:rPr>
        <w:t>者</w:t>
      </w:r>
      <w:r>
        <w:rPr>
          <w:rFonts w:eastAsia="仿宋_GB2312"/>
          <w:sz w:val="32"/>
          <w:szCs w:val="32"/>
        </w:rPr>
        <w:t>生产地所在国家（地区）准许该产品上市销售的证明文件。</w:t>
      </w:r>
      <w:r>
        <w:rPr>
          <w:rFonts w:eastAsia="仿宋_GB2312" w:hint="eastAsia"/>
          <w:sz w:val="32"/>
          <w:szCs w:val="32"/>
        </w:rPr>
        <w:t>未在境外备案人</w:t>
      </w:r>
      <w:r>
        <w:rPr>
          <w:rFonts w:eastAsia="仿宋_GB2312" w:hint="eastAsia"/>
          <w:spacing w:val="-6"/>
          <w:sz w:val="32"/>
          <w:szCs w:val="32"/>
        </w:rPr>
        <w:t>注册地或生产地所在国家（地区）上市的创新医疗器械可以不提交。</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）境外备案人在中国境内指定代理人的委托书、代理人承诺书</w:t>
      </w:r>
      <w:r>
        <w:rPr>
          <w:rFonts w:eastAsia="仿宋_GB2312" w:hint="eastAsia"/>
          <w:sz w:val="32"/>
          <w:szCs w:val="32"/>
        </w:rPr>
        <w:t>，代理人</w:t>
      </w:r>
      <w:r>
        <w:rPr>
          <w:rFonts w:eastAsia="仿宋_GB2312"/>
          <w:sz w:val="32"/>
          <w:szCs w:val="32"/>
        </w:rPr>
        <w:t>营业执照副本复印件。</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）产品技术要求</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产品技术要求应按照《医疗器械产品技术要求编写指导原则》编制</w:t>
      </w:r>
      <w:r>
        <w:rPr>
          <w:rFonts w:eastAsia="仿宋_GB2312" w:hint="eastAsia"/>
          <w:color w:val="000000"/>
          <w:kern w:val="0"/>
          <w:sz w:val="32"/>
          <w:szCs w:val="32"/>
        </w:rPr>
        <w:t>，</w:t>
      </w:r>
      <w:r>
        <w:rPr>
          <w:rFonts w:eastAsia="仿宋_GB2312" w:hint="eastAsia"/>
          <w:color w:val="000000"/>
          <w:kern w:val="0"/>
          <w:sz w:val="32"/>
          <w:szCs w:val="32"/>
        </w:rPr>
        <w:t>主要包括医疗器械成品的可进行客观判定的功能性、安全性指标和检测方法</w:t>
      </w:r>
      <w:r>
        <w:rPr>
          <w:rFonts w:eastAsia="仿宋_GB2312"/>
          <w:sz w:val="32"/>
          <w:szCs w:val="32"/>
        </w:rPr>
        <w:t>。</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）产品检验报告</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产品检验报告应为产品全性能自检报告或委托检验报告，检验的产品应当具有典型性。</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）产品说明书及最小销售单元标签设计样稿</w:t>
      </w:r>
    </w:p>
    <w:p w:rsidR="00000000" w:rsidRDefault="003F2389">
      <w:pPr>
        <w:adjustRightInd w:val="0"/>
        <w:snapToGrid w:val="0"/>
        <w:spacing w:line="590" w:lineRule="exact"/>
        <w:ind w:firstLineChars="200" w:firstLine="640"/>
        <w:rPr>
          <w:rFonts w:eastAsia="仿宋_GB2312"/>
          <w:sz w:val="32"/>
          <w:szCs w:val="32"/>
        </w:rPr>
      </w:pPr>
      <w:r>
        <w:rPr>
          <w:rFonts w:eastAsia="仿宋_GB2312" w:hint="eastAsia"/>
          <w:sz w:val="32"/>
          <w:szCs w:val="32"/>
        </w:rPr>
        <w:t>说明书和标签应当符合《医疗器械说明书和标签管理规定》的相关要求，说明书中产品性能应当与产品技术要求中的相应内容一致。</w:t>
      </w:r>
      <w:r>
        <w:rPr>
          <w:rFonts w:eastAsia="仿宋_GB2312"/>
          <w:sz w:val="32"/>
          <w:szCs w:val="32"/>
        </w:rPr>
        <w:t>进口产品应</w:t>
      </w:r>
      <w:r>
        <w:rPr>
          <w:rFonts w:eastAsia="仿宋_GB2312" w:hint="eastAsia"/>
          <w:sz w:val="32"/>
          <w:szCs w:val="32"/>
        </w:rPr>
        <w:t>当</w:t>
      </w:r>
      <w:r>
        <w:rPr>
          <w:rFonts w:eastAsia="仿宋_GB2312"/>
          <w:sz w:val="32"/>
          <w:szCs w:val="32"/>
        </w:rPr>
        <w:t>提交境外政府主管部门批准或者认可的说明书原文及其中文译本。</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）生产制造信息</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对生产过程相关情况的概述。无源医疗器械应明确产品生产加工工艺，注明关键工艺和特殊工艺。有源医疗器械应提供产品生产工艺过程的描述性资料，可采用流程图的形式，是生产过程的</w:t>
      </w:r>
      <w:r>
        <w:rPr>
          <w:rFonts w:eastAsia="仿宋_GB2312"/>
          <w:sz w:val="32"/>
          <w:szCs w:val="32"/>
        </w:rPr>
        <w:t>概述。体外诊断试剂应概述主要生产工艺，包括：固相载体、显色系统等的描述及确定依据，反应体系包括样本采集及处理、样本要求、样本用量、试剂用量、反应条件、校准方法（如果需要）、质控方法等。</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应概述研制、生产场地的实际情况。</w:t>
      </w:r>
    </w:p>
    <w:p w:rsidR="00000000" w:rsidRDefault="003F2389">
      <w:pPr>
        <w:adjustRightInd w:val="0"/>
        <w:snapToGrid w:val="0"/>
        <w:spacing w:line="590" w:lineRule="exact"/>
        <w:ind w:firstLineChars="200" w:firstLine="640"/>
        <w:rPr>
          <w:rFonts w:eastAsia="仿宋_GB2312" w:hint="eastAsia"/>
          <w:sz w:val="32"/>
          <w:szCs w:val="32"/>
        </w:rPr>
      </w:pPr>
      <w:r>
        <w:rPr>
          <w:rFonts w:eastAsia="仿宋_GB2312" w:hint="eastAsia"/>
          <w:sz w:val="32"/>
          <w:szCs w:val="32"/>
        </w:rPr>
        <w:lastRenderedPageBreak/>
        <w:t>委托其他企业生产的，应当列出受托企业名称、住所、生产地址。</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）符合性声明</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声明符合</w:t>
      </w:r>
      <w:r>
        <w:rPr>
          <w:rFonts w:eastAsia="仿宋_GB2312" w:hint="eastAsia"/>
          <w:sz w:val="32"/>
          <w:szCs w:val="32"/>
        </w:rPr>
        <w:t>第一类</w:t>
      </w:r>
      <w:r>
        <w:rPr>
          <w:rFonts w:eastAsia="仿宋_GB2312"/>
          <w:sz w:val="32"/>
          <w:szCs w:val="32"/>
        </w:rPr>
        <w:t>医疗器械备案相关要求；</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声明本产品符合</w:t>
      </w:r>
      <w:r>
        <w:rPr>
          <w:rFonts w:eastAsia="仿宋_GB2312" w:hint="eastAsia"/>
          <w:sz w:val="32"/>
          <w:szCs w:val="32"/>
        </w:rPr>
        <w:t>有关分类的要求及依据，包括《第一类医疗器械目录》或《体外诊断试剂分类子目录》的有关内容</w:t>
      </w:r>
      <w:r>
        <w:rPr>
          <w:rFonts w:eastAsia="仿宋_GB2312"/>
          <w:sz w:val="32"/>
          <w:szCs w:val="32"/>
        </w:rPr>
        <w:t>；</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声明本产品符合现行国家标准、行业标准并提供符合标准的清</w:t>
      </w:r>
      <w:r>
        <w:rPr>
          <w:rFonts w:eastAsia="仿宋_GB2312"/>
          <w:sz w:val="32"/>
          <w:szCs w:val="32"/>
        </w:rPr>
        <w:t>单；</w:t>
      </w:r>
    </w:p>
    <w:p w:rsidR="00000000" w:rsidRDefault="003F2389">
      <w:pPr>
        <w:adjustRightInd w:val="0"/>
        <w:snapToGrid w:val="0"/>
        <w:spacing w:line="590" w:lineRule="exact"/>
        <w:ind w:firstLineChars="200" w:firstLine="640"/>
        <w:rPr>
          <w:rFonts w:eastAsia="仿宋_GB2312" w:hint="eastAsia"/>
          <w:kern w:val="0"/>
          <w:sz w:val="32"/>
          <w:szCs w:val="32"/>
        </w:rPr>
      </w:pPr>
      <w:r>
        <w:rPr>
          <w:rFonts w:eastAsia="仿宋_GB2312"/>
          <w:sz w:val="32"/>
          <w:szCs w:val="32"/>
        </w:rPr>
        <w:t xml:space="preserve">4. </w:t>
      </w:r>
      <w:r>
        <w:rPr>
          <w:rFonts w:eastAsia="仿宋_GB2312"/>
          <w:sz w:val="32"/>
          <w:szCs w:val="32"/>
        </w:rPr>
        <w:t>声明所提交备案资料的真实性。</w:t>
      </w:r>
    </w:p>
    <w:p w:rsidR="00000000" w:rsidRDefault="003F2389">
      <w:pPr>
        <w:adjustRightInd w:val="0"/>
        <w:snapToGrid w:val="0"/>
        <w:spacing w:line="590" w:lineRule="exact"/>
        <w:ind w:firstLineChars="200" w:firstLine="640"/>
        <w:rPr>
          <w:rFonts w:eastAsia="仿宋_GB2312" w:hint="eastAsia"/>
          <w:sz w:val="32"/>
          <w:szCs w:val="32"/>
        </w:rPr>
      </w:pPr>
      <w:r>
        <w:rPr>
          <w:rFonts w:eastAsia="仿宋_GB2312" w:hint="eastAsia"/>
          <w:kern w:val="0"/>
          <w:sz w:val="32"/>
          <w:szCs w:val="32"/>
        </w:rPr>
        <w:t>（八）</w:t>
      </w:r>
      <w:r>
        <w:rPr>
          <w:rFonts w:eastAsia="仿宋_GB2312" w:hint="eastAsia"/>
          <w:sz w:val="32"/>
          <w:szCs w:val="32"/>
        </w:rPr>
        <w:t>其他资料（必要时）</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09-02-03</w:t>
      </w:r>
      <w:r>
        <w:rPr>
          <w:rFonts w:eastAsia="仿宋_GB2312" w:hint="eastAsia"/>
          <w:kern w:val="0"/>
          <w:sz w:val="32"/>
          <w:szCs w:val="32"/>
        </w:rPr>
        <w:t>物理降温设备”</w:t>
      </w:r>
      <w:r>
        <w:rPr>
          <w:rFonts w:eastAsia="仿宋_GB2312" w:hint="eastAsia"/>
          <w:kern w:val="0"/>
          <w:sz w:val="32"/>
          <w:szCs w:val="32"/>
        </w:rPr>
        <w:t>备案时，除前述备案资料外，</w:t>
      </w:r>
      <w:r>
        <w:rPr>
          <w:rFonts w:eastAsia="仿宋_GB2312" w:hint="eastAsia"/>
          <w:kern w:val="0"/>
          <w:sz w:val="32"/>
          <w:szCs w:val="32"/>
        </w:rPr>
        <w:t>还需提供试验资料证明备案产品可达到为人体降温的作用（蓄冷作用）。</w:t>
      </w:r>
    </w:p>
    <w:p w:rsidR="00000000" w:rsidRDefault="003F2389">
      <w:pPr>
        <w:adjustRightInd w:val="0"/>
        <w:snapToGrid w:val="0"/>
        <w:spacing w:line="590" w:lineRule="exact"/>
        <w:ind w:firstLineChars="200" w:firstLine="640"/>
        <w:rPr>
          <w:rFonts w:ascii="黑体" w:eastAsia="黑体" w:hAnsi="黑体"/>
          <w:sz w:val="32"/>
          <w:szCs w:val="32"/>
        </w:rPr>
      </w:pPr>
      <w:r>
        <w:rPr>
          <w:rFonts w:ascii="黑体" w:eastAsia="黑体" w:hAnsi="黑体"/>
          <w:sz w:val="32"/>
          <w:szCs w:val="32"/>
        </w:rPr>
        <w:t>二、变更备案资料</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（一）变化情况说明及相关</w:t>
      </w:r>
      <w:r>
        <w:rPr>
          <w:rFonts w:eastAsia="仿宋_GB2312" w:hint="eastAsia"/>
          <w:sz w:val="32"/>
          <w:szCs w:val="32"/>
        </w:rPr>
        <w:t>关联</w:t>
      </w:r>
      <w:r>
        <w:rPr>
          <w:rFonts w:eastAsia="仿宋_GB2312"/>
          <w:sz w:val="32"/>
          <w:szCs w:val="32"/>
        </w:rPr>
        <w:t>文件</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变化情况说明应附备案信息表变化内容对比表。</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涉及产品技术要求变化的，应提供产品技术要求变化内容对比表</w:t>
      </w:r>
      <w:r>
        <w:rPr>
          <w:rFonts w:eastAsia="仿宋_GB2312" w:hint="eastAsia"/>
          <w:sz w:val="32"/>
          <w:szCs w:val="32"/>
        </w:rPr>
        <w:t>及产品检验报告</w:t>
      </w:r>
      <w:r>
        <w:rPr>
          <w:rFonts w:eastAsia="仿宋_GB2312"/>
          <w:sz w:val="32"/>
          <w:szCs w:val="32"/>
        </w:rPr>
        <w:t>。</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关联</w:t>
      </w:r>
      <w:r>
        <w:rPr>
          <w:rFonts w:eastAsia="仿宋_GB2312"/>
          <w:sz w:val="32"/>
          <w:szCs w:val="32"/>
        </w:rPr>
        <w:t>文件</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如变更事项</w:t>
      </w:r>
      <w:r>
        <w:rPr>
          <w:rFonts w:eastAsia="仿宋_GB2312" w:hint="eastAsia"/>
          <w:sz w:val="32"/>
          <w:szCs w:val="32"/>
        </w:rPr>
        <w:t>涉及备案的关联文件变化的，应当提交新的关联文件。</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（三）符合性声明</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声明符合医疗器械备案相关要求；</w:t>
      </w:r>
    </w:p>
    <w:p w:rsidR="00000000" w:rsidRDefault="003F2389">
      <w:pPr>
        <w:adjustRightInd w:val="0"/>
        <w:snapToGrid w:val="0"/>
        <w:spacing w:line="590" w:lineRule="exact"/>
        <w:ind w:firstLineChars="200" w:firstLine="640"/>
        <w:rPr>
          <w:rFonts w:eastAsia="仿宋_GB2312"/>
          <w:sz w:val="32"/>
          <w:szCs w:val="32"/>
        </w:rPr>
      </w:pPr>
      <w:r>
        <w:rPr>
          <w:rFonts w:eastAsia="仿宋_GB2312"/>
          <w:sz w:val="32"/>
          <w:szCs w:val="32"/>
        </w:rPr>
        <w:lastRenderedPageBreak/>
        <w:t xml:space="preserve">2. </w:t>
      </w:r>
      <w:r>
        <w:rPr>
          <w:rFonts w:eastAsia="仿宋_GB2312"/>
          <w:sz w:val="32"/>
          <w:szCs w:val="32"/>
        </w:rPr>
        <w:t>声明本产品符</w:t>
      </w:r>
      <w:r>
        <w:rPr>
          <w:rFonts w:eastAsia="仿宋_GB2312"/>
          <w:sz w:val="32"/>
          <w:szCs w:val="32"/>
        </w:rPr>
        <w:t>合</w:t>
      </w:r>
      <w:r>
        <w:rPr>
          <w:rFonts w:eastAsia="仿宋_GB2312" w:hint="eastAsia"/>
          <w:sz w:val="32"/>
          <w:szCs w:val="32"/>
        </w:rPr>
        <w:t>有关分类的要求及依据，包括《第一类医疗器械产品目录》或《体外诊断试剂分类子目录》的有关内容</w:t>
      </w:r>
      <w:r>
        <w:rPr>
          <w:rFonts w:eastAsia="仿宋_GB2312"/>
          <w:sz w:val="32"/>
          <w:szCs w:val="32"/>
        </w:rPr>
        <w:t>；</w:t>
      </w:r>
    </w:p>
    <w:p w:rsidR="00000000" w:rsidRDefault="003F2389">
      <w:pPr>
        <w:adjustRightInd w:val="0"/>
        <w:snapToGrid w:val="0"/>
        <w:spacing w:line="59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声明所提交备案资料的真实性。</w:t>
      </w:r>
    </w:p>
    <w:p w:rsidR="00000000" w:rsidRDefault="003F2389">
      <w:pPr>
        <w:adjustRightInd w:val="0"/>
        <w:snapToGrid w:val="0"/>
        <w:spacing w:line="59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三、备案</w:t>
      </w:r>
      <w:r>
        <w:rPr>
          <w:rFonts w:ascii="黑体" w:eastAsia="黑体" w:hAnsi="黑体" w:hint="eastAsia"/>
          <w:kern w:val="0"/>
          <w:sz w:val="32"/>
          <w:szCs w:val="32"/>
        </w:rPr>
        <w:t>资料内容</w:t>
      </w:r>
      <w:r>
        <w:rPr>
          <w:rFonts w:ascii="黑体" w:eastAsia="黑体" w:hAnsi="黑体" w:hint="eastAsia"/>
          <w:kern w:val="0"/>
          <w:sz w:val="32"/>
          <w:szCs w:val="32"/>
        </w:rPr>
        <w:t>要求</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kern w:val="0"/>
          <w:sz w:val="32"/>
          <w:szCs w:val="32"/>
        </w:rPr>
        <w:t xml:space="preserve">1. </w:t>
      </w:r>
      <w:r>
        <w:rPr>
          <w:rFonts w:eastAsia="仿宋_GB2312" w:hint="eastAsia"/>
          <w:kern w:val="0"/>
          <w:sz w:val="32"/>
          <w:szCs w:val="32"/>
        </w:rPr>
        <w:t>产品名称（产品分类名称）</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kern w:val="0"/>
          <w:sz w:val="32"/>
          <w:szCs w:val="32"/>
        </w:rPr>
        <w:t>产品名称</w:t>
      </w:r>
      <w:r>
        <w:rPr>
          <w:rFonts w:eastAsia="仿宋_GB2312" w:hint="eastAsia"/>
          <w:kern w:val="0"/>
          <w:sz w:val="32"/>
          <w:szCs w:val="32"/>
        </w:rPr>
        <w:t>（不包括体外诊断试剂）原则上应当直接使用《第一类医疗器械产品目录》中“品名举例”所列举的名称，</w:t>
      </w:r>
      <w:r>
        <w:rPr>
          <w:rFonts w:eastAsia="仿宋_GB2312" w:hint="eastAsia"/>
          <w:kern w:val="0"/>
          <w:sz w:val="32"/>
          <w:szCs w:val="32"/>
        </w:rPr>
        <w:t>并</w:t>
      </w:r>
      <w:r>
        <w:rPr>
          <w:rFonts w:eastAsia="仿宋_GB2312" w:hint="eastAsia"/>
          <w:kern w:val="0"/>
          <w:sz w:val="32"/>
          <w:szCs w:val="32"/>
        </w:rPr>
        <w:t>应当采用符合《医疗器械通用名称命名规则》（国家食品药品监督管理总局令第</w:t>
      </w:r>
      <w:r>
        <w:rPr>
          <w:rFonts w:eastAsia="仿宋_GB2312" w:hint="eastAsia"/>
          <w:kern w:val="0"/>
          <w:sz w:val="32"/>
          <w:szCs w:val="32"/>
        </w:rPr>
        <w:t>19</w:t>
      </w:r>
      <w:r>
        <w:rPr>
          <w:rFonts w:eastAsia="仿宋_GB2312" w:hint="eastAsia"/>
          <w:kern w:val="0"/>
          <w:sz w:val="32"/>
          <w:szCs w:val="32"/>
        </w:rPr>
        <w:t>号）及相关命名指导原则的名称。</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体外诊断试剂产品分类名称应当采用《体外诊断试剂分类子目录》中的产品分类名称。</w:t>
      </w:r>
    </w:p>
    <w:p w:rsidR="00000000" w:rsidRDefault="003F2389" w:rsidP="00D36EE2">
      <w:pPr>
        <w:numPr>
          <w:ilvl w:val="0"/>
          <w:numId w:val="1"/>
        </w:numPr>
        <w:adjustRightInd w:val="0"/>
        <w:snapToGrid w:val="0"/>
        <w:spacing w:line="590" w:lineRule="exact"/>
        <w:ind w:firstLineChars="200" w:firstLine="640"/>
        <w:jc w:val="left"/>
        <w:rPr>
          <w:rFonts w:eastAsia="仿宋_GB2312"/>
          <w:kern w:val="0"/>
          <w:sz w:val="32"/>
          <w:szCs w:val="32"/>
        </w:rPr>
      </w:pPr>
      <w:r>
        <w:rPr>
          <w:rFonts w:eastAsia="仿宋_GB2312"/>
          <w:kern w:val="0"/>
          <w:sz w:val="32"/>
          <w:szCs w:val="32"/>
        </w:rPr>
        <w:t>产品描述、预期用途</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“产品描述”和</w:t>
      </w:r>
      <w:r>
        <w:rPr>
          <w:rFonts w:eastAsia="仿宋_GB2312" w:hint="eastAsia"/>
          <w:kern w:val="0"/>
          <w:sz w:val="32"/>
          <w:szCs w:val="32"/>
        </w:rPr>
        <w:t xml:space="preserve"> </w:t>
      </w:r>
      <w:r>
        <w:rPr>
          <w:rFonts w:eastAsia="仿宋_GB2312" w:hint="eastAsia"/>
          <w:kern w:val="0"/>
          <w:sz w:val="32"/>
          <w:szCs w:val="32"/>
        </w:rPr>
        <w:t>“预期用途”应当符合《第一类医疗器械产品目录》和《</w:t>
      </w:r>
      <w:r>
        <w:rPr>
          <w:rFonts w:eastAsia="仿宋_GB2312"/>
          <w:kern w:val="0"/>
          <w:sz w:val="32"/>
          <w:szCs w:val="32"/>
        </w:rPr>
        <w:t>体外诊断试剂分类子目录</w:t>
      </w:r>
      <w:r>
        <w:rPr>
          <w:rFonts w:eastAsia="仿宋_GB2312" w:hint="eastAsia"/>
          <w:kern w:val="0"/>
          <w:sz w:val="32"/>
          <w:szCs w:val="32"/>
        </w:rPr>
        <w:t>》（以下统称目录）中相应要求，不应超出目录中“产品描述”和</w:t>
      </w:r>
      <w:r>
        <w:rPr>
          <w:rFonts w:eastAsia="仿宋_GB2312" w:hint="eastAsia"/>
          <w:kern w:val="0"/>
          <w:sz w:val="32"/>
          <w:szCs w:val="32"/>
        </w:rPr>
        <w:t xml:space="preserve"> </w:t>
      </w:r>
      <w:r>
        <w:rPr>
          <w:rFonts w:eastAsia="仿宋_GB2312" w:hint="eastAsia"/>
          <w:kern w:val="0"/>
          <w:sz w:val="32"/>
          <w:szCs w:val="32"/>
        </w:rPr>
        <w:t>“预期用途”和相关内容的范围。</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第一类医疗器械产品目录》中产品描述项下使用“通常由……组成”时，相关内容只是给出了产品的代表性组成结构。备案时，可以根据备案产品的实际情况，描述结构组成；描述时，不可使用“通常由……组成”，而应使用“由……组成”，并写明具体的组成。有“一次性使用”“重复性使用”“无源产品”</w:t>
      </w:r>
      <w:r>
        <w:rPr>
          <w:rFonts w:eastAsia="仿宋_GB2312" w:hint="eastAsia"/>
          <w:kern w:val="0"/>
          <w:sz w:val="32"/>
          <w:szCs w:val="32"/>
        </w:rPr>
        <w:t>“粘贴部位为完好皮肤”“不具有剂量控制功能”</w:t>
      </w:r>
      <w:r>
        <w:rPr>
          <w:rFonts w:eastAsia="仿宋_GB2312" w:hint="eastAsia"/>
          <w:kern w:val="0"/>
          <w:sz w:val="32"/>
          <w:szCs w:val="32"/>
        </w:rPr>
        <w:t>“非无菌提供”等限定性表述</w:t>
      </w:r>
      <w:r>
        <w:rPr>
          <w:rFonts w:eastAsia="仿宋_GB2312" w:hint="eastAsia"/>
          <w:kern w:val="0"/>
          <w:sz w:val="32"/>
          <w:szCs w:val="32"/>
        </w:rPr>
        <w:t>的，备案产品“产品描述”应当明确。</w:t>
      </w:r>
    </w:p>
    <w:p w:rsidR="00000000" w:rsidRDefault="003F2389" w:rsidP="00D36EE2">
      <w:pPr>
        <w:numPr>
          <w:ilvl w:val="0"/>
          <w:numId w:val="1"/>
        </w:num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lastRenderedPageBreak/>
        <w:t>型号</w:t>
      </w:r>
      <w:r>
        <w:rPr>
          <w:rFonts w:eastAsia="仿宋_GB2312" w:hint="eastAsia"/>
          <w:kern w:val="0"/>
          <w:sz w:val="32"/>
          <w:szCs w:val="32"/>
        </w:rPr>
        <w:t>/</w:t>
      </w:r>
      <w:r>
        <w:rPr>
          <w:rFonts w:eastAsia="仿宋_GB2312" w:hint="eastAsia"/>
          <w:kern w:val="0"/>
          <w:sz w:val="32"/>
          <w:szCs w:val="32"/>
        </w:rPr>
        <w:t>规格</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型号</w:t>
      </w:r>
      <w:r>
        <w:rPr>
          <w:rFonts w:eastAsia="仿宋_GB2312" w:hint="eastAsia"/>
          <w:kern w:val="0"/>
          <w:sz w:val="32"/>
          <w:szCs w:val="32"/>
        </w:rPr>
        <w:t>/</w:t>
      </w:r>
      <w:r>
        <w:rPr>
          <w:rFonts w:eastAsia="仿宋_GB2312" w:hint="eastAsia"/>
          <w:kern w:val="0"/>
          <w:sz w:val="32"/>
          <w:szCs w:val="32"/>
        </w:rPr>
        <w:t>规格不应包含</w:t>
      </w:r>
      <w:r>
        <w:rPr>
          <w:rFonts w:ascii="仿宋_GB2312" w:eastAsia="仿宋_GB2312" w:hAnsi="黑体" w:hint="eastAsia"/>
          <w:sz w:val="32"/>
          <w:szCs w:val="32"/>
        </w:rPr>
        <w:t>存在明示或暗示治疗疾病、夸大预期用途或者其他具有误导性欺骗性的内容。</w:t>
      </w:r>
    </w:p>
    <w:p w:rsidR="00000000" w:rsidRDefault="003F2389" w:rsidP="00D36EE2">
      <w:pPr>
        <w:numPr>
          <w:ilvl w:val="0"/>
          <w:numId w:val="1"/>
        </w:num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备案人名称、住所：</w:t>
      </w:r>
      <w:r>
        <w:rPr>
          <w:rFonts w:eastAsia="仿宋_GB2312"/>
          <w:kern w:val="0"/>
          <w:sz w:val="32"/>
          <w:szCs w:val="32"/>
        </w:rPr>
        <w:t>境内备案人备案表中的备案人名称、</w:t>
      </w:r>
      <w:r>
        <w:rPr>
          <w:rFonts w:eastAsia="仿宋_GB2312" w:hint="eastAsia"/>
          <w:kern w:val="0"/>
          <w:sz w:val="32"/>
          <w:szCs w:val="32"/>
        </w:rPr>
        <w:t>住所应当</w:t>
      </w:r>
      <w:r>
        <w:rPr>
          <w:rFonts w:eastAsia="仿宋_GB2312"/>
          <w:kern w:val="0"/>
          <w:sz w:val="32"/>
          <w:szCs w:val="32"/>
        </w:rPr>
        <w:t>与企业营业执照</w:t>
      </w:r>
      <w:r>
        <w:rPr>
          <w:rFonts w:eastAsia="仿宋_GB2312" w:hint="eastAsia"/>
          <w:kern w:val="0"/>
          <w:sz w:val="32"/>
          <w:szCs w:val="32"/>
        </w:rPr>
        <w:t>或事业单位法人证书中</w:t>
      </w:r>
      <w:r>
        <w:rPr>
          <w:rFonts w:eastAsia="仿宋_GB2312"/>
          <w:kern w:val="0"/>
          <w:sz w:val="32"/>
          <w:szCs w:val="32"/>
        </w:rPr>
        <w:t>一致。境外备案人备案表中的备案人名称、</w:t>
      </w:r>
      <w:r>
        <w:rPr>
          <w:rFonts w:eastAsia="仿宋_GB2312" w:hint="eastAsia"/>
          <w:kern w:val="0"/>
          <w:sz w:val="32"/>
          <w:szCs w:val="32"/>
        </w:rPr>
        <w:t>住所</w:t>
      </w:r>
      <w:r>
        <w:rPr>
          <w:rFonts w:eastAsia="仿宋_GB2312"/>
          <w:kern w:val="0"/>
          <w:sz w:val="32"/>
          <w:szCs w:val="32"/>
        </w:rPr>
        <w:t>、生产地址、规格型号</w:t>
      </w:r>
      <w:r>
        <w:rPr>
          <w:rFonts w:eastAsia="仿宋_GB2312" w:hint="eastAsia"/>
          <w:kern w:val="0"/>
          <w:sz w:val="32"/>
          <w:szCs w:val="32"/>
        </w:rPr>
        <w:t>应当</w:t>
      </w:r>
      <w:r>
        <w:rPr>
          <w:rFonts w:eastAsia="仿宋_GB2312"/>
          <w:kern w:val="0"/>
          <w:sz w:val="32"/>
          <w:szCs w:val="32"/>
        </w:rPr>
        <w:t>与境外</w:t>
      </w:r>
      <w:r>
        <w:rPr>
          <w:rFonts w:eastAsia="仿宋_GB2312" w:hint="eastAsia"/>
          <w:kern w:val="0"/>
          <w:sz w:val="32"/>
          <w:szCs w:val="32"/>
        </w:rPr>
        <w:t>关联</w:t>
      </w:r>
      <w:r>
        <w:rPr>
          <w:rFonts w:eastAsia="仿宋_GB2312"/>
          <w:kern w:val="0"/>
          <w:sz w:val="32"/>
          <w:szCs w:val="32"/>
        </w:rPr>
        <w:t>文件一致。</w:t>
      </w:r>
    </w:p>
    <w:p w:rsidR="00000000" w:rsidRDefault="003F2389" w:rsidP="00D36EE2">
      <w:pPr>
        <w:numPr>
          <w:ilvl w:val="0"/>
          <w:numId w:val="1"/>
        </w:numPr>
        <w:adjustRightInd w:val="0"/>
        <w:snapToGrid w:val="0"/>
        <w:spacing w:line="590" w:lineRule="exact"/>
        <w:ind w:firstLineChars="200" w:firstLine="640"/>
        <w:jc w:val="left"/>
        <w:rPr>
          <w:rFonts w:eastAsia="仿宋_GB2312"/>
          <w:kern w:val="0"/>
          <w:sz w:val="32"/>
          <w:szCs w:val="32"/>
        </w:rPr>
      </w:pPr>
      <w:r>
        <w:rPr>
          <w:rFonts w:eastAsia="仿宋_GB2312"/>
          <w:kern w:val="0"/>
          <w:sz w:val="32"/>
          <w:szCs w:val="32"/>
        </w:rPr>
        <w:t>境外备案人指定代理人的委托书、代理人承诺书中的委托、承诺内容，</w:t>
      </w:r>
      <w:r>
        <w:rPr>
          <w:rFonts w:eastAsia="仿宋_GB2312" w:hint="eastAsia"/>
          <w:kern w:val="0"/>
          <w:sz w:val="32"/>
          <w:szCs w:val="32"/>
        </w:rPr>
        <w:t>应当</w:t>
      </w:r>
      <w:r>
        <w:rPr>
          <w:rFonts w:eastAsia="仿宋_GB2312"/>
          <w:kern w:val="0"/>
          <w:sz w:val="32"/>
          <w:szCs w:val="32"/>
        </w:rPr>
        <w:t>与备案内容一致。</w:t>
      </w:r>
    </w:p>
    <w:p w:rsidR="00000000" w:rsidRDefault="003F2389" w:rsidP="00D36EE2">
      <w:pPr>
        <w:numPr>
          <w:ilvl w:val="0"/>
          <w:numId w:val="1"/>
        </w:num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说明书</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说明书中</w:t>
      </w:r>
      <w:r>
        <w:rPr>
          <w:rFonts w:eastAsia="仿宋_GB2312" w:hint="eastAsia"/>
          <w:kern w:val="0"/>
          <w:sz w:val="32"/>
          <w:szCs w:val="32"/>
        </w:rPr>
        <w:t>涉及产品描述的内容（包括</w:t>
      </w:r>
      <w:r>
        <w:rPr>
          <w:rFonts w:eastAsia="仿宋_GB2312" w:hint="eastAsia"/>
          <w:kern w:val="0"/>
          <w:sz w:val="32"/>
          <w:szCs w:val="32"/>
        </w:rPr>
        <w:t>“主要</w:t>
      </w:r>
      <w:r>
        <w:rPr>
          <w:rFonts w:eastAsia="仿宋_GB2312" w:hint="eastAsia"/>
          <w:kern w:val="0"/>
          <w:sz w:val="32"/>
          <w:szCs w:val="32"/>
        </w:rPr>
        <w:t>组成</w:t>
      </w:r>
      <w:r>
        <w:rPr>
          <w:rFonts w:eastAsia="仿宋_GB2312" w:hint="eastAsia"/>
          <w:kern w:val="0"/>
          <w:sz w:val="32"/>
          <w:szCs w:val="32"/>
        </w:rPr>
        <w:t>成分”</w:t>
      </w:r>
      <w:r>
        <w:rPr>
          <w:rFonts w:eastAsia="仿宋_GB2312" w:hint="eastAsia"/>
          <w:kern w:val="0"/>
          <w:sz w:val="32"/>
          <w:szCs w:val="32"/>
        </w:rPr>
        <w:t>、</w:t>
      </w:r>
      <w:r>
        <w:rPr>
          <w:rFonts w:eastAsia="仿宋_GB2312" w:hint="eastAsia"/>
          <w:kern w:val="0"/>
          <w:sz w:val="32"/>
          <w:szCs w:val="32"/>
        </w:rPr>
        <w:t>“预期用途”</w:t>
      </w:r>
      <w:r>
        <w:rPr>
          <w:rFonts w:eastAsia="仿宋_GB2312" w:hint="eastAsia"/>
          <w:kern w:val="0"/>
          <w:sz w:val="32"/>
          <w:szCs w:val="32"/>
        </w:rPr>
        <w:t>、使用方式、注意事项等涉及</w:t>
      </w:r>
      <w:r>
        <w:rPr>
          <w:rFonts w:eastAsia="仿宋_GB2312" w:hint="eastAsia"/>
          <w:kern w:val="0"/>
          <w:sz w:val="32"/>
          <w:szCs w:val="32"/>
        </w:rPr>
        <w:t>产品描述的部分</w:t>
      </w:r>
      <w:r>
        <w:rPr>
          <w:rFonts w:eastAsia="仿宋_GB2312" w:hint="eastAsia"/>
          <w:kern w:val="0"/>
          <w:sz w:val="32"/>
          <w:szCs w:val="32"/>
        </w:rPr>
        <w:t>）</w:t>
      </w:r>
      <w:r>
        <w:rPr>
          <w:rFonts w:eastAsia="仿宋_GB2312" w:hint="eastAsia"/>
          <w:kern w:val="0"/>
          <w:sz w:val="32"/>
          <w:szCs w:val="32"/>
        </w:rPr>
        <w:t>不得超出其他备案资料中的相应内容</w:t>
      </w:r>
      <w:r>
        <w:rPr>
          <w:rFonts w:eastAsia="仿宋_GB2312" w:hint="eastAsia"/>
          <w:kern w:val="0"/>
          <w:sz w:val="32"/>
          <w:szCs w:val="32"/>
        </w:rPr>
        <w:t>。</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如产品使用前由使用机构根据说明书进行灭菌或消毒，在备案时提交的产品说明书中应提供经验证的灭菌或消毒方法。</w:t>
      </w:r>
    </w:p>
    <w:p w:rsidR="00000000" w:rsidRDefault="003F2389">
      <w:pPr>
        <w:adjustRightInd w:val="0"/>
        <w:snapToGrid w:val="0"/>
        <w:spacing w:line="590" w:lineRule="exact"/>
        <w:ind w:firstLineChars="200" w:firstLine="640"/>
        <w:jc w:val="left"/>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备案资料形式要求</w:t>
      </w:r>
    </w:p>
    <w:p w:rsidR="00000000" w:rsidRDefault="003F2389">
      <w:pPr>
        <w:adjustRightInd w:val="0"/>
        <w:snapToGrid w:val="0"/>
        <w:spacing w:line="590" w:lineRule="exact"/>
        <w:ind w:firstLineChars="200" w:firstLine="640"/>
        <w:jc w:val="left"/>
        <w:rPr>
          <w:rFonts w:eastAsia="仿宋_GB2312"/>
          <w:sz w:val="32"/>
          <w:szCs w:val="32"/>
        </w:rPr>
      </w:pPr>
      <w:r>
        <w:rPr>
          <w:rFonts w:eastAsia="仿宋_GB2312" w:hint="eastAsia"/>
          <w:sz w:val="32"/>
          <w:szCs w:val="32"/>
        </w:rPr>
        <w:t>（一）</w:t>
      </w:r>
      <w:r>
        <w:rPr>
          <w:rFonts w:eastAsia="仿宋_GB2312"/>
          <w:sz w:val="32"/>
          <w:szCs w:val="32"/>
        </w:rPr>
        <w:t>备案资料完整齐备。备案表填写完整。</w:t>
      </w:r>
    </w:p>
    <w:p w:rsidR="00000000" w:rsidRDefault="003F2389">
      <w:pPr>
        <w:adjustRightInd w:val="0"/>
        <w:snapToGrid w:val="0"/>
        <w:spacing w:line="590" w:lineRule="exact"/>
        <w:ind w:firstLineChars="200" w:firstLine="640"/>
        <w:jc w:val="left"/>
        <w:rPr>
          <w:rFonts w:eastAsia="仿宋_GB2312"/>
          <w:sz w:val="32"/>
          <w:szCs w:val="32"/>
        </w:rPr>
      </w:pPr>
      <w:r>
        <w:rPr>
          <w:rFonts w:eastAsia="仿宋_GB2312" w:hint="eastAsia"/>
          <w:sz w:val="32"/>
          <w:szCs w:val="32"/>
        </w:rPr>
        <w:t>（二）</w:t>
      </w:r>
      <w:r>
        <w:rPr>
          <w:rFonts w:eastAsia="仿宋_GB2312"/>
          <w:sz w:val="32"/>
          <w:szCs w:val="32"/>
        </w:rPr>
        <w:t>各项文件除</w:t>
      </w:r>
      <w:r>
        <w:rPr>
          <w:rFonts w:eastAsia="仿宋_GB2312" w:hint="eastAsia"/>
          <w:sz w:val="32"/>
          <w:szCs w:val="32"/>
        </w:rPr>
        <w:t>关联</w:t>
      </w:r>
      <w:r>
        <w:rPr>
          <w:rFonts w:eastAsia="仿宋_GB2312"/>
          <w:sz w:val="32"/>
          <w:szCs w:val="32"/>
        </w:rPr>
        <w:t>文件外均应以中文形式提供。如</w:t>
      </w:r>
      <w:r>
        <w:rPr>
          <w:rFonts w:eastAsia="仿宋_GB2312" w:hint="eastAsia"/>
          <w:sz w:val="32"/>
          <w:szCs w:val="32"/>
        </w:rPr>
        <w:t>关联</w:t>
      </w:r>
      <w:r>
        <w:rPr>
          <w:rFonts w:eastAsia="仿宋_GB2312"/>
          <w:sz w:val="32"/>
          <w:szCs w:val="32"/>
        </w:rPr>
        <w:t>文件为外文形式还应提供中文译本</w:t>
      </w:r>
      <w:r>
        <w:rPr>
          <w:rFonts w:eastAsia="仿宋_GB2312" w:hint="eastAsia"/>
          <w:sz w:val="32"/>
          <w:szCs w:val="32"/>
        </w:rPr>
        <w:t>并由代理人签章</w:t>
      </w:r>
      <w:r>
        <w:rPr>
          <w:rFonts w:eastAsia="仿宋_GB2312"/>
          <w:sz w:val="32"/>
          <w:szCs w:val="32"/>
        </w:rPr>
        <w:t>。根据外文资料翻译</w:t>
      </w:r>
      <w:r>
        <w:rPr>
          <w:rFonts w:eastAsia="仿宋_GB2312" w:hint="eastAsia"/>
          <w:sz w:val="32"/>
          <w:szCs w:val="32"/>
        </w:rPr>
        <w:t>的</w:t>
      </w:r>
      <w:r>
        <w:rPr>
          <w:rFonts w:eastAsia="仿宋_GB2312"/>
          <w:sz w:val="32"/>
          <w:szCs w:val="32"/>
        </w:rPr>
        <w:t>资料，应</w:t>
      </w:r>
      <w:r>
        <w:rPr>
          <w:rFonts w:eastAsia="仿宋_GB2312" w:hint="eastAsia"/>
          <w:sz w:val="32"/>
          <w:szCs w:val="32"/>
        </w:rPr>
        <w:t>当</w:t>
      </w:r>
      <w:r>
        <w:rPr>
          <w:rFonts w:eastAsia="仿宋_GB2312"/>
          <w:sz w:val="32"/>
          <w:szCs w:val="32"/>
        </w:rPr>
        <w:t>同时提供原文。</w:t>
      </w:r>
    </w:p>
    <w:p w:rsidR="00000000" w:rsidRDefault="003F2389">
      <w:pPr>
        <w:adjustRightInd w:val="0"/>
        <w:snapToGrid w:val="0"/>
        <w:spacing w:line="590" w:lineRule="exact"/>
        <w:ind w:firstLineChars="200" w:firstLine="640"/>
        <w:jc w:val="left"/>
        <w:rPr>
          <w:rFonts w:eastAsia="仿宋_GB2312"/>
          <w:sz w:val="32"/>
          <w:szCs w:val="32"/>
        </w:rPr>
      </w:pPr>
      <w:r>
        <w:rPr>
          <w:rFonts w:eastAsia="仿宋_GB2312" w:hint="eastAsia"/>
          <w:sz w:val="32"/>
          <w:szCs w:val="32"/>
        </w:rPr>
        <w:t>（三）</w:t>
      </w:r>
      <w:r>
        <w:rPr>
          <w:rFonts w:eastAsia="仿宋_GB2312"/>
          <w:sz w:val="32"/>
          <w:szCs w:val="32"/>
        </w:rPr>
        <w:t>境内产品备案资料如无特殊说明的，应</w:t>
      </w:r>
      <w:r>
        <w:rPr>
          <w:rFonts w:eastAsia="仿宋_GB2312" w:hint="eastAsia"/>
          <w:sz w:val="32"/>
          <w:szCs w:val="32"/>
        </w:rPr>
        <w:t>当</w:t>
      </w:r>
      <w:r>
        <w:rPr>
          <w:rFonts w:eastAsia="仿宋_GB2312"/>
          <w:sz w:val="32"/>
          <w:szCs w:val="32"/>
        </w:rPr>
        <w:t>由备案人签章。</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是指：备案人盖</w:t>
      </w:r>
      <w:r>
        <w:rPr>
          <w:rFonts w:eastAsia="仿宋_GB2312" w:hint="eastAsia"/>
          <w:sz w:val="32"/>
          <w:szCs w:val="32"/>
        </w:rPr>
        <w:t>公</w:t>
      </w:r>
      <w:r>
        <w:rPr>
          <w:rFonts w:eastAsia="仿宋_GB2312"/>
          <w:sz w:val="32"/>
          <w:szCs w:val="32"/>
        </w:rPr>
        <w:t>章，或者其法定代表人、负责人签名加盖</w:t>
      </w:r>
      <w:r>
        <w:rPr>
          <w:rFonts w:eastAsia="仿宋_GB2312" w:hint="eastAsia"/>
          <w:sz w:val="32"/>
          <w:szCs w:val="32"/>
        </w:rPr>
        <w:t>公</w:t>
      </w:r>
      <w:r>
        <w:rPr>
          <w:rFonts w:eastAsia="仿宋_GB2312"/>
          <w:sz w:val="32"/>
          <w:szCs w:val="32"/>
        </w:rPr>
        <w:t>章。</w:t>
      </w:r>
    </w:p>
    <w:p w:rsidR="00000000" w:rsidRDefault="003F2389">
      <w:pPr>
        <w:adjustRightInd w:val="0"/>
        <w:snapToGrid w:val="0"/>
        <w:spacing w:line="590" w:lineRule="exact"/>
        <w:ind w:firstLineChars="200" w:firstLine="640"/>
        <w:jc w:val="left"/>
        <w:rPr>
          <w:rFonts w:eastAsia="仿宋_GB2312"/>
          <w:sz w:val="32"/>
          <w:szCs w:val="32"/>
        </w:rPr>
      </w:pPr>
      <w:r>
        <w:rPr>
          <w:rFonts w:eastAsia="仿宋_GB2312" w:hint="eastAsia"/>
          <w:sz w:val="32"/>
          <w:szCs w:val="32"/>
        </w:rPr>
        <w:lastRenderedPageBreak/>
        <w:t>（四）</w:t>
      </w:r>
      <w:r>
        <w:rPr>
          <w:rFonts w:eastAsia="仿宋_GB2312"/>
          <w:sz w:val="32"/>
          <w:szCs w:val="32"/>
        </w:rPr>
        <w:t>进口产品备案资料如</w:t>
      </w:r>
      <w:r>
        <w:rPr>
          <w:rFonts w:eastAsia="仿宋_GB2312"/>
          <w:sz w:val="32"/>
          <w:szCs w:val="32"/>
        </w:rPr>
        <w:t>无特别说明，原文资料均应</w:t>
      </w:r>
      <w:r>
        <w:rPr>
          <w:rFonts w:eastAsia="仿宋_GB2312" w:hint="eastAsia"/>
          <w:sz w:val="32"/>
          <w:szCs w:val="32"/>
        </w:rPr>
        <w:t>当</w:t>
      </w:r>
      <w:r>
        <w:rPr>
          <w:rFonts w:eastAsia="仿宋_GB2312"/>
          <w:sz w:val="32"/>
          <w:szCs w:val="32"/>
        </w:rPr>
        <w:t>由备案人签章，中文</w:t>
      </w:r>
      <w:r>
        <w:rPr>
          <w:rFonts w:eastAsia="仿宋_GB2312" w:hint="eastAsia"/>
          <w:sz w:val="32"/>
          <w:szCs w:val="32"/>
        </w:rPr>
        <w:t>资料</w:t>
      </w:r>
      <w:r>
        <w:rPr>
          <w:rFonts w:eastAsia="仿宋_GB2312"/>
          <w:sz w:val="32"/>
          <w:szCs w:val="32"/>
        </w:rPr>
        <w:t>由代理人签章。原文资料</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是指：备案人的法定代表人</w:t>
      </w:r>
      <w:r>
        <w:rPr>
          <w:rFonts w:eastAsia="仿宋_GB2312" w:hint="eastAsia"/>
          <w:sz w:val="32"/>
          <w:szCs w:val="32"/>
        </w:rPr>
        <w:t>或者</w:t>
      </w:r>
      <w:r>
        <w:rPr>
          <w:rFonts w:eastAsia="仿宋_GB2312"/>
          <w:sz w:val="32"/>
          <w:szCs w:val="32"/>
        </w:rPr>
        <w:t>负责人签名，或者签名加组织机构</w:t>
      </w:r>
      <w:r>
        <w:rPr>
          <w:rFonts w:eastAsia="仿宋_GB2312" w:hint="eastAsia"/>
          <w:sz w:val="32"/>
          <w:szCs w:val="32"/>
        </w:rPr>
        <w:t>印</w:t>
      </w:r>
      <w:r>
        <w:rPr>
          <w:rFonts w:eastAsia="仿宋_GB2312"/>
          <w:sz w:val="32"/>
          <w:szCs w:val="32"/>
        </w:rPr>
        <w:t>章；中文资料</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是指：代理人</w:t>
      </w:r>
      <w:r>
        <w:rPr>
          <w:rFonts w:eastAsia="仿宋_GB2312" w:hint="eastAsia"/>
          <w:sz w:val="32"/>
          <w:szCs w:val="32"/>
        </w:rPr>
        <w:t>盖公章</w:t>
      </w:r>
      <w:r>
        <w:rPr>
          <w:rFonts w:eastAsia="仿宋_GB2312"/>
          <w:sz w:val="32"/>
          <w:szCs w:val="32"/>
        </w:rPr>
        <w:t>，或者其法定代表人、负责人签名</w:t>
      </w:r>
      <w:r>
        <w:rPr>
          <w:rFonts w:eastAsia="仿宋_GB2312" w:hint="eastAsia"/>
          <w:sz w:val="32"/>
          <w:szCs w:val="32"/>
        </w:rPr>
        <w:t>并加盖公</w:t>
      </w:r>
      <w:r>
        <w:rPr>
          <w:rFonts w:eastAsia="仿宋_GB2312"/>
          <w:sz w:val="32"/>
          <w:szCs w:val="32"/>
        </w:rPr>
        <w:t>章。</w:t>
      </w:r>
    </w:p>
    <w:p w:rsidR="00000000" w:rsidRDefault="003F2389">
      <w:pPr>
        <w:adjustRightInd w:val="0"/>
        <w:snapToGrid w:val="0"/>
        <w:spacing w:line="590" w:lineRule="exact"/>
        <w:ind w:firstLineChars="200" w:firstLine="640"/>
        <w:jc w:val="left"/>
        <w:rPr>
          <w:rFonts w:eastAsia="仿宋_GB2312"/>
          <w:sz w:val="32"/>
          <w:szCs w:val="32"/>
        </w:rPr>
      </w:pPr>
      <w:r>
        <w:rPr>
          <w:rFonts w:eastAsia="仿宋_GB2312" w:hint="eastAsia"/>
          <w:sz w:val="32"/>
          <w:szCs w:val="32"/>
        </w:rPr>
        <w:t>（五）进口产品备案资料中由境外备案人提供的关联文件、符合性声明以及说明书、标签应当提交由备案人所在地公证机构出具的公证件。公证件可以是通过电子公证模式办理的，但应当同时提交由境外</w:t>
      </w:r>
      <w:r>
        <w:rPr>
          <w:rFonts w:eastAsia="仿宋_GB2312" w:hint="eastAsia"/>
          <w:sz w:val="32"/>
          <w:szCs w:val="32"/>
        </w:rPr>
        <w:t>备案</w:t>
      </w:r>
      <w:r>
        <w:rPr>
          <w:rFonts w:eastAsia="仿宋_GB2312" w:hint="eastAsia"/>
          <w:sz w:val="32"/>
          <w:szCs w:val="32"/>
        </w:rPr>
        <w:t>人出具的关于新公证模式的说明文件。</w:t>
      </w:r>
    </w:p>
    <w:p w:rsidR="00000000" w:rsidRDefault="003F2389">
      <w:pPr>
        <w:adjustRightInd w:val="0"/>
        <w:snapToGrid w:val="0"/>
        <w:spacing w:line="590" w:lineRule="exact"/>
        <w:ind w:firstLineChars="200" w:firstLine="640"/>
        <w:jc w:val="left"/>
        <w:rPr>
          <w:rFonts w:eastAsia="仿宋_GB2312"/>
          <w:sz w:val="32"/>
          <w:szCs w:val="32"/>
        </w:rPr>
      </w:pPr>
      <w:r>
        <w:rPr>
          <w:rFonts w:eastAsia="仿宋_GB2312" w:hint="eastAsia"/>
          <w:sz w:val="32"/>
          <w:szCs w:val="32"/>
        </w:rPr>
        <w:t>（六）</w:t>
      </w:r>
      <w:r>
        <w:rPr>
          <w:rFonts w:eastAsia="仿宋_GB2312"/>
          <w:sz w:val="32"/>
          <w:szCs w:val="32"/>
        </w:rPr>
        <w:t>备案资料应</w:t>
      </w:r>
      <w:r>
        <w:rPr>
          <w:rFonts w:eastAsia="仿宋_GB2312" w:hint="eastAsia"/>
          <w:sz w:val="32"/>
          <w:szCs w:val="32"/>
        </w:rPr>
        <w:t>当</w:t>
      </w:r>
      <w:r>
        <w:rPr>
          <w:rFonts w:eastAsia="仿宋_GB2312"/>
          <w:sz w:val="32"/>
          <w:szCs w:val="32"/>
        </w:rPr>
        <w:t>有</w:t>
      </w:r>
      <w:r>
        <w:rPr>
          <w:rFonts w:eastAsia="仿宋_GB2312" w:hint="eastAsia"/>
          <w:sz w:val="32"/>
          <w:szCs w:val="32"/>
        </w:rPr>
        <w:t>所提交</w:t>
      </w:r>
      <w:r>
        <w:rPr>
          <w:rFonts w:eastAsia="仿宋_GB2312"/>
          <w:sz w:val="32"/>
          <w:szCs w:val="32"/>
        </w:rPr>
        <w:t>资料目录，包括</w:t>
      </w:r>
      <w:r>
        <w:rPr>
          <w:rFonts w:eastAsia="仿宋_GB2312" w:hint="eastAsia"/>
          <w:sz w:val="32"/>
          <w:szCs w:val="32"/>
        </w:rPr>
        <w:t>备案</w:t>
      </w:r>
      <w:r>
        <w:rPr>
          <w:rFonts w:eastAsia="仿宋_GB2312"/>
          <w:sz w:val="32"/>
          <w:szCs w:val="32"/>
        </w:rPr>
        <w:t>资料的</w:t>
      </w:r>
      <w:r>
        <w:rPr>
          <w:rFonts w:eastAsia="仿宋_GB2312" w:hint="eastAsia"/>
          <w:sz w:val="32"/>
          <w:szCs w:val="32"/>
        </w:rPr>
        <w:t>一</w:t>
      </w:r>
      <w:r>
        <w:rPr>
          <w:rFonts w:eastAsia="仿宋_GB2312"/>
          <w:sz w:val="32"/>
          <w:szCs w:val="32"/>
        </w:rPr>
        <w:t>级和</w:t>
      </w:r>
      <w:r>
        <w:rPr>
          <w:rFonts w:eastAsia="仿宋_GB2312" w:hint="eastAsia"/>
          <w:sz w:val="32"/>
          <w:szCs w:val="32"/>
        </w:rPr>
        <w:t>二</w:t>
      </w:r>
      <w:r>
        <w:rPr>
          <w:rFonts w:eastAsia="仿宋_GB2312"/>
          <w:sz w:val="32"/>
          <w:szCs w:val="32"/>
        </w:rPr>
        <w:t>级标题</w:t>
      </w:r>
      <w:r>
        <w:rPr>
          <w:rFonts w:eastAsia="仿宋_GB2312" w:hint="eastAsia"/>
          <w:sz w:val="32"/>
          <w:szCs w:val="32"/>
        </w:rPr>
        <w:t>，并以表格</w:t>
      </w:r>
      <w:r>
        <w:rPr>
          <w:rFonts w:eastAsia="仿宋_GB2312" w:hint="eastAsia"/>
          <w:sz w:val="32"/>
          <w:szCs w:val="32"/>
        </w:rPr>
        <w:t>形式说明每项的卷和页码。</w:t>
      </w:r>
    </w:p>
    <w:p w:rsidR="00000000" w:rsidRDefault="003F2389">
      <w:pPr>
        <w:adjustRightInd w:val="0"/>
        <w:snapToGrid w:val="0"/>
        <w:spacing w:line="590" w:lineRule="exact"/>
        <w:ind w:firstLineChars="200" w:firstLine="640"/>
        <w:jc w:val="left"/>
        <w:rPr>
          <w:rFonts w:ascii="黑体" w:eastAsia="黑体" w:hAnsi="黑体" w:cs="黑体" w:hint="eastAsia"/>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其他要求</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1.</w:t>
      </w:r>
      <w:r>
        <w:rPr>
          <w:rFonts w:eastAsia="仿宋_GB2312" w:hint="eastAsia"/>
          <w:kern w:val="0"/>
          <w:sz w:val="32"/>
          <w:szCs w:val="32"/>
        </w:rPr>
        <w:t xml:space="preserve"> </w:t>
      </w:r>
      <w:r>
        <w:rPr>
          <w:rFonts w:eastAsia="仿宋_GB2312" w:hint="eastAsia"/>
          <w:kern w:val="0"/>
          <w:sz w:val="32"/>
          <w:szCs w:val="32"/>
        </w:rPr>
        <w:t>对于接触人体的第一类医疗器械，</w:t>
      </w:r>
      <w:r>
        <w:rPr>
          <w:rFonts w:eastAsia="仿宋_GB2312" w:hint="eastAsia"/>
          <w:kern w:val="0"/>
          <w:sz w:val="32"/>
          <w:szCs w:val="32"/>
        </w:rPr>
        <w:t>备案人</w:t>
      </w:r>
      <w:r>
        <w:rPr>
          <w:rFonts w:eastAsia="仿宋_GB2312" w:hint="eastAsia"/>
          <w:kern w:val="0"/>
          <w:sz w:val="32"/>
          <w:szCs w:val="32"/>
        </w:rPr>
        <w:t>应当根据临床需求确定产品的微生物控制水平。</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对于出厂时为非无菌提供的、但临床使用时应达到无菌或使用前应消毒的第一类医疗器械产品，“产品描述”项下应当写明“非无菌提供，使用前由使用机构根据说明书进行灭菌”或“非无菌提供，使用前由使用机构根据说明书进行消毒”；“产品说明书”中应当提供灭菌或消毒方法，所提供的灭菌、消毒方法和产品可以承受的灭菌、消毒次数应经过确认。</w:t>
      </w:r>
    </w:p>
    <w:p w:rsidR="00000000" w:rsidRDefault="003F2389">
      <w:pPr>
        <w:adjustRightInd w:val="0"/>
        <w:snapToGrid w:val="0"/>
        <w:spacing w:line="590" w:lineRule="exact"/>
        <w:ind w:firstLineChars="200" w:firstLine="640"/>
        <w:jc w:val="left"/>
        <w:rPr>
          <w:rFonts w:eastAsia="仿宋_GB2312"/>
          <w:kern w:val="0"/>
          <w:sz w:val="32"/>
          <w:szCs w:val="32"/>
        </w:rPr>
      </w:pPr>
      <w:r>
        <w:rPr>
          <w:rFonts w:eastAsia="仿宋_GB2312" w:hint="eastAsia"/>
          <w:kern w:val="0"/>
          <w:sz w:val="32"/>
          <w:szCs w:val="32"/>
        </w:rPr>
        <w:t>对于出厂时为非无菌提供的、但临床使用时应具有一定的微生物水平的第一类</w:t>
      </w:r>
      <w:r>
        <w:rPr>
          <w:rFonts w:eastAsia="仿宋_GB2312" w:hint="eastAsia"/>
          <w:kern w:val="0"/>
          <w:sz w:val="32"/>
          <w:szCs w:val="32"/>
        </w:rPr>
        <w:t>医疗器械产品，“产品描述”项下应当写明需符合的微生物限度要求；“产品技术要求”中应当写明需符合的</w:t>
      </w:r>
      <w:r>
        <w:rPr>
          <w:rFonts w:eastAsia="仿宋_GB2312" w:hint="eastAsia"/>
          <w:kern w:val="0"/>
          <w:sz w:val="32"/>
          <w:szCs w:val="32"/>
        </w:rPr>
        <w:lastRenderedPageBreak/>
        <w:t>微生物限度要求；“生产制造信息”中应当写明：已对该产品进行了哪些消毒处理程序，目前符合哪项标准规定的微生物限度要求，为何产品具有的微生物限度水平能够满足临床需求。</w:t>
      </w:r>
    </w:p>
    <w:p w:rsidR="00000000" w:rsidRDefault="003F2389" w:rsidP="00D36EE2">
      <w:pPr>
        <w:numPr>
          <w:ilvl w:val="0"/>
          <w:numId w:val="2"/>
        </w:numPr>
        <w:adjustRightInd w:val="0"/>
        <w:snapToGrid w:val="0"/>
        <w:spacing w:line="590" w:lineRule="exact"/>
        <w:ind w:firstLineChars="200" w:firstLine="640"/>
        <w:jc w:val="left"/>
        <w:rPr>
          <w:rFonts w:eastAsia="仿宋_GB2312" w:hint="eastAsia"/>
          <w:kern w:val="0"/>
          <w:sz w:val="32"/>
          <w:szCs w:val="32"/>
        </w:rPr>
      </w:pPr>
      <w:r>
        <w:rPr>
          <w:rFonts w:eastAsia="仿宋_GB2312" w:hint="eastAsia"/>
          <w:kern w:val="0"/>
          <w:sz w:val="32"/>
          <w:szCs w:val="32"/>
        </w:rPr>
        <w:t>《第一类医疗器械产品目录》中</w:t>
      </w:r>
      <w:r>
        <w:rPr>
          <w:rFonts w:eastAsia="仿宋_GB2312"/>
          <w:sz w:val="32"/>
          <w:szCs w:val="32"/>
        </w:rPr>
        <w:t>“09-02-03</w:t>
      </w:r>
      <w:r>
        <w:rPr>
          <w:rFonts w:eastAsia="仿宋_GB2312" w:hint="eastAsia"/>
          <w:sz w:val="32"/>
          <w:szCs w:val="32"/>
        </w:rPr>
        <w:t>物理降温设备</w:t>
      </w:r>
      <w:r>
        <w:rPr>
          <w:rFonts w:eastAsia="仿宋_GB2312"/>
          <w:sz w:val="32"/>
          <w:szCs w:val="32"/>
        </w:rPr>
        <w:t>”“09-03-08</w:t>
      </w:r>
      <w:r>
        <w:rPr>
          <w:rFonts w:eastAsia="仿宋_GB2312" w:hint="eastAsia"/>
          <w:sz w:val="32"/>
          <w:szCs w:val="32"/>
        </w:rPr>
        <w:t>光治疗设备附件</w:t>
      </w:r>
      <w:r>
        <w:rPr>
          <w:rFonts w:eastAsia="仿宋_GB2312"/>
          <w:sz w:val="32"/>
          <w:szCs w:val="32"/>
        </w:rPr>
        <w:t>”“14-10-02</w:t>
      </w:r>
      <w:r>
        <w:rPr>
          <w:rFonts w:eastAsia="仿宋_GB2312" w:hint="eastAsia"/>
          <w:sz w:val="32"/>
          <w:szCs w:val="32"/>
        </w:rPr>
        <w:t>创口贴</w:t>
      </w:r>
      <w:r>
        <w:rPr>
          <w:rFonts w:eastAsia="仿宋_GB2312"/>
          <w:sz w:val="32"/>
          <w:szCs w:val="32"/>
        </w:rPr>
        <w:t>”</w:t>
      </w:r>
      <w:r>
        <w:rPr>
          <w:rFonts w:eastAsia="仿宋_GB2312" w:hint="eastAsia"/>
          <w:sz w:val="32"/>
          <w:szCs w:val="32"/>
        </w:rPr>
        <w:t>“</w:t>
      </w:r>
      <w:r>
        <w:rPr>
          <w:rFonts w:eastAsia="仿宋_GB2312" w:hint="eastAsia"/>
          <w:sz w:val="32"/>
          <w:szCs w:val="32"/>
        </w:rPr>
        <w:t>20-03-11</w:t>
      </w:r>
      <w:r>
        <w:rPr>
          <w:rFonts w:eastAsia="仿宋_GB2312" w:hint="eastAsia"/>
          <w:sz w:val="32"/>
          <w:szCs w:val="32"/>
        </w:rPr>
        <w:t>穴位压力刺激器具”</w:t>
      </w:r>
      <w:r>
        <w:rPr>
          <w:rFonts w:eastAsia="仿宋_GB2312" w:hint="eastAsia"/>
          <w:kern w:val="0"/>
          <w:sz w:val="32"/>
          <w:szCs w:val="32"/>
        </w:rPr>
        <w:t>等四种产品</w:t>
      </w:r>
      <w:r>
        <w:rPr>
          <w:rFonts w:eastAsia="仿宋_GB2312" w:hint="eastAsia"/>
          <w:kern w:val="0"/>
          <w:sz w:val="32"/>
          <w:szCs w:val="32"/>
        </w:rPr>
        <w:t>，</w:t>
      </w:r>
      <w:r>
        <w:rPr>
          <w:rFonts w:eastAsia="仿宋_GB2312" w:hint="eastAsia"/>
          <w:sz w:val="32"/>
          <w:szCs w:val="32"/>
        </w:rPr>
        <w:t>不能含有</w:t>
      </w:r>
      <w:r>
        <w:rPr>
          <w:rFonts w:eastAsia="仿宋_GB2312" w:hint="eastAsia"/>
          <w:kern w:val="0"/>
          <w:sz w:val="32"/>
          <w:szCs w:val="32"/>
        </w:rPr>
        <w:t>《第一类医疗器械产品目录》</w:t>
      </w:r>
      <w:r>
        <w:rPr>
          <w:rFonts w:eastAsia="仿宋_GB2312" w:hint="eastAsia"/>
          <w:kern w:val="0"/>
          <w:sz w:val="32"/>
          <w:szCs w:val="32"/>
        </w:rPr>
        <w:t>附录中</w:t>
      </w:r>
      <w:r>
        <w:rPr>
          <w:rFonts w:eastAsia="仿宋_GB2312" w:hint="eastAsia"/>
          <w:kern w:val="0"/>
          <w:sz w:val="32"/>
          <w:szCs w:val="32"/>
        </w:rPr>
        <w:t>的</w:t>
      </w:r>
      <w:r>
        <w:rPr>
          <w:rFonts w:eastAsia="仿宋_GB2312" w:hint="eastAsia"/>
          <w:kern w:val="0"/>
          <w:sz w:val="32"/>
          <w:szCs w:val="32"/>
        </w:rPr>
        <w:t>禁止添加</w:t>
      </w:r>
      <w:r>
        <w:rPr>
          <w:rFonts w:eastAsia="仿宋_GB2312" w:hint="eastAsia"/>
          <w:kern w:val="0"/>
          <w:sz w:val="32"/>
          <w:szCs w:val="32"/>
        </w:rPr>
        <w:t>成</w:t>
      </w:r>
      <w:r>
        <w:rPr>
          <w:rFonts w:eastAsia="仿宋_GB2312" w:hint="eastAsia"/>
          <w:kern w:val="0"/>
          <w:sz w:val="32"/>
          <w:szCs w:val="32"/>
        </w:rPr>
        <w:t>分。</w:t>
      </w:r>
      <w:r>
        <w:rPr>
          <w:rFonts w:eastAsia="仿宋_GB2312" w:hint="eastAsia"/>
          <w:sz w:val="32"/>
          <w:szCs w:val="32"/>
        </w:rPr>
        <w:t>备案时在产品描述项下应当</w:t>
      </w:r>
      <w:r>
        <w:rPr>
          <w:rFonts w:eastAsia="仿宋_GB2312" w:hint="eastAsia"/>
          <w:sz w:val="32"/>
          <w:szCs w:val="32"/>
        </w:rPr>
        <w:t>详细列明产品的具体组成成分，不可使用</w:t>
      </w:r>
      <w:r>
        <w:rPr>
          <w:rFonts w:eastAsia="仿宋_GB2312"/>
          <w:sz w:val="32"/>
          <w:szCs w:val="32"/>
        </w:rPr>
        <w:t>“</w:t>
      </w:r>
      <w:r>
        <w:rPr>
          <w:rFonts w:eastAsia="仿宋_GB2312" w:hint="eastAsia"/>
          <w:sz w:val="32"/>
          <w:szCs w:val="32"/>
        </w:rPr>
        <w:t>所含成分不具有药理学作用。所含成分不可被人体吸收</w:t>
      </w:r>
      <w:r>
        <w:rPr>
          <w:rFonts w:eastAsia="仿宋_GB2312"/>
          <w:sz w:val="32"/>
          <w:szCs w:val="32"/>
        </w:rPr>
        <w:t>”</w:t>
      </w:r>
      <w:r>
        <w:rPr>
          <w:rFonts w:eastAsia="仿宋_GB2312" w:hint="eastAsia"/>
          <w:sz w:val="32"/>
          <w:szCs w:val="32"/>
        </w:rPr>
        <w:t>或者类似笼统描述</w:t>
      </w:r>
      <w:r>
        <w:rPr>
          <w:rFonts w:eastAsia="仿宋_GB2312" w:hint="eastAsia"/>
          <w:sz w:val="32"/>
          <w:szCs w:val="32"/>
        </w:rPr>
        <w:t>。</w:t>
      </w:r>
    </w:p>
    <w:p w:rsidR="00000000" w:rsidRDefault="003F2389">
      <w:pPr>
        <w:adjustRightInd w:val="0"/>
        <w:snapToGrid w:val="0"/>
        <w:spacing w:line="590" w:lineRule="exact"/>
        <w:ind w:firstLineChars="200" w:firstLine="640"/>
        <w:rPr>
          <w:rFonts w:eastAsia="仿宋_GB2312" w:hint="eastAsia"/>
          <w:kern w:val="0"/>
          <w:sz w:val="32"/>
          <w:szCs w:val="32"/>
        </w:rPr>
      </w:pPr>
      <w:r>
        <w:rPr>
          <w:rFonts w:eastAsia="仿宋_GB2312" w:hint="eastAsia"/>
          <w:kern w:val="0"/>
          <w:sz w:val="32"/>
          <w:szCs w:val="32"/>
        </w:rPr>
        <w:t>《第一类医疗器械产品目录》“</w:t>
      </w:r>
      <w:r>
        <w:rPr>
          <w:rFonts w:eastAsia="仿宋_GB2312" w:hint="eastAsia"/>
          <w:kern w:val="0"/>
          <w:sz w:val="32"/>
          <w:szCs w:val="32"/>
        </w:rPr>
        <w:t>09-02-03</w:t>
      </w:r>
      <w:r>
        <w:rPr>
          <w:rFonts w:eastAsia="仿宋_GB2312" w:hint="eastAsia"/>
          <w:kern w:val="0"/>
          <w:sz w:val="32"/>
          <w:szCs w:val="32"/>
        </w:rPr>
        <w:t>物理降温设备”备案时，产品名称应当直接使用目录“品名举例”所列举的名称，预期用途不得超出目录规定的预期用途。</w:t>
      </w:r>
    </w:p>
    <w:p w:rsidR="00000000" w:rsidRDefault="003F2389" w:rsidP="00D36EE2">
      <w:pPr>
        <w:numPr>
          <w:ilvl w:val="0"/>
          <w:numId w:val="3"/>
        </w:numPr>
        <w:adjustRightInd w:val="0"/>
        <w:snapToGrid w:val="0"/>
        <w:spacing w:line="590" w:lineRule="exact"/>
        <w:ind w:firstLineChars="200" w:firstLine="640"/>
        <w:rPr>
          <w:rFonts w:eastAsia="仿宋_GB2312" w:hint="eastAsia"/>
          <w:kern w:val="0"/>
          <w:sz w:val="32"/>
          <w:szCs w:val="32"/>
        </w:rPr>
      </w:pPr>
      <w:r>
        <w:rPr>
          <w:rFonts w:eastAsia="仿宋_GB2312" w:hint="eastAsia"/>
          <w:kern w:val="0"/>
          <w:sz w:val="32"/>
          <w:szCs w:val="32"/>
        </w:rPr>
        <w:t>关于组合包类产品</w:t>
      </w:r>
    </w:p>
    <w:p w:rsidR="00000000" w:rsidRDefault="003F2389">
      <w:pPr>
        <w:adjustRightInd w:val="0"/>
        <w:snapToGrid w:val="0"/>
        <w:spacing w:line="590" w:lineRule="exact"/>
        <w:ind w:firstLineChars="200" w:firstLine="640"/>
        <w:rPr>
          <w:rFonts w:eastAsia="仿宋_GB2312" w:hint="eastAsia"/>
          <w:kern w:val="0"/>
          <w:sz w:val="32"/>
          <w:szCs w:val="32"/>
        </w:rPr>
      </w:pPr>
      <w:r>
        <w:rPr>
          <w:rFonts w:eastAsia="仿宋_GB2312" w:hint="eastAsia"/>
          <w:kern w:val="0"/>
          <w:sz w:val="32"/>
          <w:szCs w:val="32"/>
        </w:rPr>
        <w:t>由需配合使用从而实现某一预期用途的一种以上医疗器械组合而成的产品，若组合中所有产品均为第一类医疗器械（不得含有任何形式的非医疗器械产品），且组合后不改变各组成器械的预期用途，可按照第一类医疗器械备案。其产品名称应体现组合特性，原</w:t>
      </w:r>
      <w:r>
        <w:rPr>
          <w:rFonts w:eastAsia="仿宋_GB2312" w:hint="eastAsia"/>
          <w:kern w:val="0"/>
          <w:sz w:val="32"/>
          <w:szCs w:val="32"/>
        </w:rPr>
        <w:t>则上按其主要临床预期用途命名，名称的组成内容应在所属目录“产品类别（一级或者二级）”、所含各产品的“预期用途”范围内，如上肢内固定手术器械（包）、膝关节手术器械（包）等。同时，“产品描述”应包含所有组成的医疗器械，并说明各组成医疗器械的“产品描述”和“预期用途”，且其基本内容均应与目录中的相应内容一致。</w:t>
      </w:r>
    </w:p>
    <w:p w:rsidR="00000000" w:rsidRDefault="003F2389">
      <w:pPr>
        <w:jc w:val="left"/>
        <w:rPr>
          <w:rFonts w:ascii="黑体" w:eastAsia="黑体" w:hAnsi="黑体"/>
          <w:sz w:val="32"/>
          <w:szCs w:val="32"/>
        </w:rPr>
      </w:pPr>
      <w:r>
        <w:rPr>
          <w:rFonts w:ascii="黑体" w:eastAsia="黑体" w:hAnsi="黑体"/>
          <w:sz w:val="32"/>
          <w:szCs w:val="32"/>
        </w:rPr>
        <w:br w:type="page"/>
      </w:r>
      <w:r>
        <w:rPr>
          <w:rFonts w:ascii="黑体" w:eastAsia="黑体" w:hAnsi="黑体"/>
          <w:kern w:val="0"/>
          <w:sz w:val="32"/>
          <w:szCs w:val="32"/>
        </w:rPr>
        <w:lastRenderedPageBreak/>
        <w:t>附</w:t>
      </w:r>
      <w:r>
        <w:rPr>
          <w:rFonts w:ascii="黑体" w:eastAsia="黑体" w:hAnsi="黑体" w:hint="eastAsia"/>
          <w:kern w:val="0"/>
          <w:sz w:val="32"/>
          <w:szCs w:val="32"/>
        </w:rPr>
        <w:t>2</w:t>
      </w:r>
    </w:p>
    <w:p w:rsidR="00000000" w:rsidRDefault="003F2389">
      <w:pPr>
        <w:spacing w:line="360" w:lineRule="exact"/>
        <w:ind w:right="640" w:firstLineChars="1450" w:firstLine="4640"/>
        <w:rPr>
          <w:rFonts w:eastAsia="仿宋_GB2312"/>
          <w:sz w:val="32"/>
          <w:szCs w:val="32"/>
        </w:rPr>
      </w:pPr>
      <w:r>
        <w:rPr>
          <w:rFonts w:eastAsia="仿宋_GB2312"/>
          <w:sz w:val="32"/>
          <w:szCs w:val="32"/>
        </w:rPr>
        <w:t>备案</w:t>
      </w:r>
      <w:r>
        <w:rPr>
          <w:rFonts w:eastAsia="仿宋_GB2312" w:hint="eastAsia"/>
          <w:sz w:val="32"/>
          <w:szCs w:val="32"/>
        </w:rPr>
        <w:t>编</w:t>
      </w:r>
      <w:r>
        <w:rPr>
          <w:rFonts w:eastAsia="仿宋_GB2312"/>
          <w:sz w:val="32"/>
          <w:szCs w:val="32"/>
        </w:rPr>
        <w:t>号：</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p>
    <w:p w:rsidR="00000000" w:rsidRDefault="003F2389">
      <w:pPr>
        <w:rPr>
          <w:sz w:val="24"/>
        </w:rPr>
      </w:pPr>
    </w:p>
    <w:p w:rsidR="00000000" w:rsidRDefault="003F2389">
      <w:pPr>
        <w:rPr>
          <w:sz w:val="24"/>
        </w:rPr>
      </w:pPr>
    </w:p>
    <w:p w:rsidR="00000000" w:rsidRDefault="003F2389">
      <w:pPr>
        <w:rPr>
          <w:sz w:val="24"/>
        </w:rPr>
      </w:pPr>
    </w:p>
    <w:p w:rsidR="00000000" w:rsidRDefault="003F2389">
      <w:pPr>
        <w:rPr>
          <w:sz w:val="24"/>
        </w:rPr>
      </w:pPr>
    </w:p>
    <w:p w:rsidR="00000000" w:rsidRDefault="003F2389">
      <w:pPr>
        <w:rPr>
          <w:sz w:val="24"/>
        </w:rPr>
      </w:pPr>
    </w:p>
    <w:p w:rsidR="00000000" w:rsidRDefault="003F2389">
      <w:pPr>
        <w:rPr>
          <w:rFonts w:eastAsia="方正小标宋简体"/>
          <w:sz w:val="44"/>
          <w:szCs w:val="44"/>
        </w:rPr>
      </w:pPr>
    </w:p>
    <w:p w:rsidR="00000000" w:rsidRDefault="003F2389">
      <w:pPr>
        <w:rPr>
          <w:rFonts w:eastAsia="方正小标宋简体"/>
          <w:sz w:val="44"/>
          <w:szCs w:val="44"/>
        </w:rPr>
      </w:pPr>
    </w:p>
    <w:p w:rsidR="00000000" w:rsidRDefault="003F2389">
      <w:pPr>
        <w:jc w:val="center"/>
        <w:rPr>
          <w:rFonts w:ascii="方正小标宋简体" w:eastAsia="方正小标宋简体"/>
          <w:sz w:val="44"/>
          <w:szCs w:val="44"/>
        </w:rPr>
      </w:pPr>
      <w:r>
        <w:rPr>
          <w:rFonts w:ascii="方正小标宋简体" w:eastAsia="方正小标宋简体" w:hint="eastAsia"/>
          <w:spacing w:val="20"/>
          <w:sz w:val="44"/>
          <w:szCs w:val="44"/>
        </w:rPr>
        <w:t>第一类医疗器械</w:t>
      </w:r>
      <w:r>
        <w:rPr>
          <w:rFonts w:ascii="方正小标宋简体" w:eastAsia="方正小标宋简体" w:hint="eastAsia"/>
          <w:sz w:val="44"/>
          <w:szCs w:val="44"/>
        </w:rPr>
        <w:t>备案表</w:t>
      </w:r>
    </w:p>
    <w:p w:rsidR="00000000" w:rsidRDefault="003F2389">
      <w:pPr>
        <w:jc w:val="center"/>
        <w:rPr>
          <w:rFonts w:eastAsia="仿宋_GB2312"/>
          <w:sz w:val="32"/>
          <w:szCs w:val="32"/>
        </w:rPr>
      </w:pPr>
      <w:r>
        <w:rPr>
          <w:rFonts w:eastAsia="仿宋_GB2312"/>
          <w:sz w:val="32"/>
          <w:szCs w:val="32"/>
        </w:rPr>
        <w:t>（格式）</w:t>
      </w:r>
    </w:p>
    <w:p w:rsidR="00000000" w:rsidRDefault="003F2389">
      <w:pPr>
        <w:rPr>
          <w:rFonts w:eastAsia="仿宋_GB2312"/>
          <w:sz w:val="32"/>
          <w:szCs w:val="32"/>
        </w:rPr>
      </w:pPr>
    </w:p>
    <w:p w:rsidR="00000000" w:rsidRDefault="003F2389">
      <w:pPr>
        <w:rPr>
          <w:rFonts w:eastAsia="仿宋_GB2312"/>
          <w:sz w:val="32"/>
          <w:szCs w:val="32"/>
        </w:rPr>
      </w:pPr>
    </w:p>
    <w:p w:rsidR="00000000" w:rsidRDefault="003F2389">
      <w:pPr>
        <w:rPr>
          <w:rFonts w:eastAsia="仿宋_GB2312"/>
          <w:sz w:val="32"/>
          <w:szCs w:val="32"/>
        </w:rPr>
      </w:pPr>
    </w:p>
    <w:p w:rsidR="00000000" w:rsidRDefault="003F2389">
      <w:pPr>
        <w:rPr>
          <w:rFonts w:eastAsia="仿宋_GB2312"/>
          <w:sz w:val="32"/>
          <w:szCs w:val="32"/>
        </w:rPr>
      </w:pPr>
    </w:p>
    <w:p w:rsidR="00000000" w:rsidRDefault="003F2389">
      <w:pPr>
        <w:rPr>
          <w:rFonts w:eastAsia="仿宋_GB2312"/>
          <w:sz w:val="32"/>
          <w:szCs w:val="32"/>
        </w:rPr>
      </w:pPr>
    </w:p>
    <w:p w:rsidR="00000000" w:rsidRDefault="003F2389">
      <w:pPr>
        <w:rPr>
          <w:rFonts w:eastAsia="仿宋_GB2312"/>
          <w:sz w:val="32"/>
          <w:szCs w:val="32"/>
        </w:rPr>
      </w:pPr>
    </w:p>
    <w:p w:rsidR="00000000" w:rsidRDefault="003F2389">
      <w:pPr>
        <w:rPr>
          <w:rFonts w:eastAsia="仿宋_GB2312"/>
          <w:sz w:val="32"/>
          <w:szCs w:val="32"/>
        </w:rPr>
      </w:pPr>
    </w:p>
    <w:p w:rsidR="00000000" w:rsidRDefault="00090518">
      <w:pPr>
        <w:spacing w:line="360" w:lineRule="exact"/>
        <w:rPr>
          <w:rFonts w:eastAsia="仿宋_GB2312"/>
          <w:sz w:val="32"/>
          <w:szCs w:val="32"/>
        </w:rPr>
      </w:pPr>
      <w:r>
        <w:rPr>
          <w:rFonts w:eastAsia="仿宋_GB2312"/>
          <w:noProof/>
          <w:sz w:val="32"/>
          <w:szCs w:val="32"/>
        </w:rPr>
        <mc:AlternateContent>
          <mc:Choice Requires="wps">
            <w:drawing>
              <wp:anchor distT="0" distB="0" distL="114300" distR="114300" simplePos="0" relativeHeight="251657728" behindDoc="0" locked="0" layoutInCell="0" allowOverlap="1">
                <wp:simplePos x="0" y="0"/>
                <wp:positionH relativeFrom="column">
                  <wp:posOffset>2378710</wp:posOffset>
                </wp:positionH>
                <wp:positionV relativeFrom="paragraph">
                  <wp:posOffset>198120</wp:posOffset>
                </wp:positionV>
                <wp:extent cx="2193290" cy="635"/>
                <wp:effectExtent l="11430" t="12065" r="5080" b="63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3156C" id="Line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pt,15.6pt" to="5in,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" o:allowincell="f"/>
            </w:pict>
          </mc:Fallback>
        </mc:AlternateContent>
      </w:r>
      <w:r w:rsidR="003F2389">
        <w:rPr>
          <w:rFonts w:eastAsia="仿宋_GB2312"/>
          <w:sz w:val="32"/>
          <w:szCs w:val="32"/>
        </w:rPr>
        <w:t>产品名称（产品分类名称）</w:t>
      </w:r>
      <w:r w:rsidR="003F2389">
        <w:rPr>
          <w:rFonts w:eastAsia="仿宋_GB2312"/>
          <w:sz w:val="32"/>
          <w:szCs w:val="32"/>
        </w:rPr>
        <w:t>:</w:t>
      </w:r>
    </w:p>
    <w:p w:rsidR="00000000" w:rsidRDefault="003F2389">
      <w:pPr>
        <w:spacing w:line="360" w:lineRule="exact"/>
        <w:rPr>
          <w:rFonts w:eastAsia="仿宋_GB2312"/>
          <w:sz w:val="32"/>
          <w:szCs w:val="32"/>
        </w:rPr>
      </w:pPr>
    </w:p>
    <w:p w:rsidR="00000000" w:rsidRDefault="00090518">
      <w:pPr>
        <w:spacing w:line="360" w:lineRule="exact"/>
        <w:rPr>
          <w:rFonts w:eastAsia="仿宋_GB2312"/>
          <w:sz w:val="32"/>
          <w:szCs w:val="32"/>
        </w:rPr>
      </w:pPr>
      <w:r>
        <w:rPr>
          <w:rFonts w:eastAsia="仿宋_GB2312"/>
          <w:noProof/>
          <w:sz w:val="32"/>
          <w:szCs w:val="32"/>
        </w:rPr>
        <mc:AlternateContent>
          <mc:Choice Requires="wps">
            <w:drawing>
              <wp:anchor distT="0" distB="0" distL="114300" distR="114300" simplePos="0" relativeHeight="251658752" behindDoc="0" locked="0" layoutInCell="0" allowOverlap="1">
                <wp:simplePos x="0" y="0"/>
                <wp:positionH relativeFrom="column">
                  <wp:posOffset>1143000</wp:posOffset>
                </wp:positionH>
                <wp:positionV relativeFrom="paragraph">
                  <wp:posOffset>198120</wp:posOffset>
                </wp:positionV>
                <wp:extent cx="3429000" cy="635"/>
                <wp:effectExtent l="13970" t="12065" r="5080" b="63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C050" id="Line 1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pt" to="5in,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" o:allowincell="f"/>
            </w:pict>
          </mc:Fallback>
        </mc:AlternateContent>
      </w:r>
      <w:r w:rsidR="003F2389">
        <w:rPr>
          <w:rFonts w:eastAsia="仿宋_GB2312"/>
          <w:bCs/>
          <w:sz w:val="32"/>
          <w:szCs w:val="32"/>
        </w:rPr>
        <w:t>备案人</w:t>
      </w:r>
      <w:r w:rsidR="003F2389">
        <w:rPr>
          <w:rFonts w:eastAsia="仿宋_GB2312"/>
          <w:bCs/>
          <w:sz w:val="32"/>
          <w:szCs w:val="32"/>
        </w:rPr>
        <w:t>:</w:t>
      </w:r>
    </w:p>
    <w:p w:rsidR="00000000" w:rsidRDefault="003F2389">
      <w:pPr>
        <w:rPr>
          <w:sz w:val="24"/>
        </w:rPr>
      </w:pPr>
      <w:r>
        <w:rPr>
          <w:sz w:val="24"/>
        </w:rPr>
        <w:br w:type="page"/>
      </w:r>
    </w:p>
    <w:p w:rsidR="00000000" w:rsidRDefault="003F2389">
      <w:pPr>
        <w:adjustRightInd w:val="0"/>
        <w:snapToGrid w:val="0"/>
        <w:jc w:val="center"/>
        <w:rPr>
          <w:rFonts w:eastAsia="方正小标宋简体"/>
          <w:bCs/>
          <w:sz w:val="44"/>
          <w:szCs w:val="44"/>
        </w:rPr>
      </w:pPr>
      <w:r>
        <w:rPr>
          <w:rFonts w:eastAsia="方正小标宋简体"/>
          <w:bCs/>
          <w:sz w:val="44"/>
          <w:szCs w:val="44"/>
        </w:rPr>
        <w:t>填表说明</w:t>
      </w:r>
    </w:p>
    <w:p w:rsidR="00000000" w:rsidRDefault="003F2389">
      <w:pPr>
        <w:adjustRightInd w:val="0"/>
        <w:snapToGrid w:val="0"/>
        <w:jc w:val="center"/>
        <w:rPr>
          <w:rFonts w:eastAsia="方正小标宋简体"/>
          <w:bCs/>
          <w:sz w:val="44"/>
          <w:szCs w:val="44"/>
        </w:rPr>
      </w:pP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本表用于进口和境内第一类医疗器械、体外诊</w:t>
      </w:r>
      <w:r>
        <w:rPr>
          <w:rFonts w:eastAsia="仿宋_GB2312"/>
          <w:sz w:val="24"/>
        </w:rPr>
        <w:t>断试剂备案。</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要求填写的栏目内容应使用中文、打印完整、清楚、不得空白，无相关内容处应填写</w:t>
      </w:r>
      <w:r>
        <w:rPr>
          <w:rFonts w:eastAsia="仿宋_GB2312"/>
          <w:sz w:val="24"/>
        </w:rPr>
        <w:t>“</w:t>
      </w:r>
      <w:r>
        <w:rPr>
          <w:sz w:val="24"/>
        </w:rPr>
        <w:t>∕</w:t>
      </w:r>
      <w:r>
        <w:rPr>
          <w:rFonts w:eastAsia="仿宋_GB2312"/>
          <w:sz w:val="24"/>
        </w:rPr>
        <w:t>”</w:t>
      </w:r>
      <w:r>
        <w:rPr>
          <w:rFonts w:eastAsia="仿宋_GB2312"/>
          <w:sz w:val="24"/>
        </w:rPr>
        <w:t>。因备案表格式所限而无法填写完整时，请另附附件。</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境内医疗器械、体外诊断试剂只填写备案人名称、</w:t>
      </w:r>
      <w:r>
        <w:rPr>
          <w:rFonts w:eastAsia="仿宋_GB2312" w:hint="eastAsia"/>
          <w:sz w:val="24"/>
        </w:rPr>
        <w:t>住所</w:t>
      </w:r>
      <w:r>
        <w:rPr>
          <w:rFonts w:eastAsia="仿宋_GB2312"/>
          <w:sz w:val="24"/>
        </w:rPr>
        <w:t>和生产地址中文栏。进口医疗器械、体外诊断试剂备案人</w:t>
      </w:r>
      <w:r>
        <w:rPr>
          <w:rFonts w:eastAsia="仿宋_GB2312" w:hint="eastAsia"/>
          <w:sz w:val="24"/>
        </w:rPr>
        <w:t>的住所</w:t>
      </w:r>
      <w:r>
        <w:rPr>
          <w:rFonts w:eastAsia="仿宋_GB2312"/>
          <w:sz w:val="24"/>
        </w:rPr>
        <w:t>和生产地址中文栏自行选择填写。进口医疗器械、体外诊断试剂备案人</w:t>
      </w:r>
      <w:r>
        <w:rPr>
          <w:rFonts w:eastAsia="仿宋_GB2312" w:hint="eastAsia"/>
          <w:sz w:val="24"/>
        </w:rPr>
        <w:t>名称、</w:t>
      </w:r>
      <w:r>
        <w:rPr>
          <w:rFonts w:eastAsia="仿宋_GB2312"/>
          <w:sz w:val="24"/>
        </w:rPr>
        <w:t>进口医疗器械产品名称（体外诊断试剂为产品分类名称，以下同）中文栏必填。</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进口医疗器械产品名称、备案人名称、</w:t>
      </w:r>
      <w:r>
        <w:rPr>
          <w:rFonts w:eastAsia="仿宋_GB2312" w:hint="eastAsia"/>
          <w:sz w:val="24"/>
        </w:rPr>
        <w:t>住所</w:t>
      </w:r>
      <w:r>
        <w:rPr>
          <w:rFonts w:eastAsia="仿宋_GB2312"/>
          <w:sz w:val="24"/>
        </w:rPr>
        <w:t>和生产地址原文栏必填，原文填写内容应与备案人</w:t>
      </w:r>
      <w:r>
        <w:rPr>
          <w:rFonts w:eastAsia="仿宋_GB2312" w:hint="eastAsia"/>
          <w:sz w:val="24"/>
        </w:rPr>
        <w:t>住所</w:t>
      </w:r>
      <w:r>
        <w:rPr>
          <w:rFonts w:eastAsia="仿宋_GB2312"/>
          <w:sz w:val="24"/>
        </w:rPr>
        <w:t>或生产地址所在国家（地区）医疗器械主管</w:t>
      </w:r>
      <w:r>
        <w:rPr>
          <w:rFonts w:eastAsia="仿宋_GB2312"/>
          <w:sz w:val="24"/>
        </w:rPr>
        <w:t>部门出具的允许产品上市销售的证明文件中载明内容和文种一致。</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境内医疗器械备案人应填写</w:t>
      </w:r>
      <w:r>
        <w:rPr>
          <w:rFonts w:eastAsia="仿宋_GB2312" w:hint="eastAsia"/>
          <w:sz w:val="24"/>
        </w:rPr>
        <w:t>统一社会信用代码</w:t>
      </w:r>
      <w:r>
        <w:rPr>
          <w:rFonts w:eastAsia="仿宋_GB2312"/>
          <w:sz w:val="24"/>
        </w:rPr>
        <w:t>。</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进口医疗器械产品名称、备案人名称、</w:t>
      </w:r>
      <w:r>
        <w:rPr>
          <w:rFonts w:eastAsia="仿宋_GB2312" w:hint="eastAsia"/>
          <w:sz w:val="24"/>
        </w:rPr>
        <w:t>住所</w:t>
      </w:r>
      <w:r>
        <w:rPr>
          <w:rFonts w:eastAsia="仿宋_GB2312"/>
          <w:sz w:val="24"/>
        </w:rPr>
        <w:t>和生产地址英文栏必填。如原文非英文，英文内容必须与原文一致。</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所填写各项内容应与所提交备案材料内容相对应。</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医疗器械产品分类编码均使用《</w:t>
      </w:r>
      <w:r>
        <w:rPr>
          <w:rFonts w:eastAsia="仿宋_GB2312" w:hint="eastAsia"/>
          <w:sz w:val="24"/>
        </w:rPr>
        <w:t>第一类医疗器械产品目录</w:t>
      </w:r>
      <w:r>
        <w:rPr>
          <w:rFonts w:eastAsia="仿宋_GB2312"/>
          <w:color w:val="000000"/>
          <w:sz w:val="24"/>
        </w:rPr>
        <w:t>》</w:t>
      </w:r>
      <w:r>
        <w:rPr>
          <w:rFonts w:eastAsia="仿宋_GB2312"/>
          <w:color w:val="000000"/>
          <w:sz w:val="24"/>
        </w:rPr>
        <w:t>的分类编码，分类编码填写为</w:t>
      </w:r>
      <w:r>
        <w:rPr>
          <w:rFonts w:eastAsia="仿宋_GB2312"/>
          <w:color w:val="000000"/>
          <w:sz w:val="24"/>
        </w:rPr>
        <w:t>“</w:t>
      </w:r>
      <w:r>
        <w:rPr>
          <w:rFonts w:eastAsia="仿宋_GB2312"/>
          <w:color w:val="000000"/>
          <w:sz w:val="24"/>
        </w:rPr>
        <w:t>子目录编号</w:t>
      </w:r>
      <w:r>
        <w:rPr>
          <w:rFonts w:eastAsia="仿宋_GB2312"/>
          <w:color w:val="000000"/>
          <w:sz w:val="24"/>
        </w:rPr>
        <w:t>-</w:t>
      </w:r>
      <w:r>
        <w:rPr>
          <w:rFonts w:eastAsia="仿宋_GB2312"/>
          <w:color w:val="000000"/>
          <w:sz w:val="24"/>
        </w:rPr>
        <w:t>一级产品类别编号</w:t>
      </w:r>
      <w:r>
        <w:rPr>
          <w:rFonts w:eastAsia="仿宋_GB2312"/>
          <w:color w:val="000000"/>
          <w:sz w:val="24"/>
        </w:rPr>
        <w:t>-</w:t>
      </w:r>
      <w:r>
        <w:rPr>
          <w:rFonts w:eastAsia="仿宋_GB2312"/>
          <w:color w:val="000000"/>
          <w:sz w:val="24"/>
        </w:rPr>
        <w:t>二级产品类别编号</w:t>
      </w:r>
      <w:r>
        <w:rPr>
          <w:rFonts w:eastAsia="仿宋_GB2312"/>
          <w:color w:val="000000"/>
          <w:sz w:val="24"/>
        </w:rPr>
        <w:t>”</w:t>
      </w:r>
      <w:r>
        <w:rPr>
          <w:rFonts w:eastAsia="仿宋_GB2312"/>
          <w:color w:val="000000"/>
          <w:sz w:val="24"/>
        </w:rPr>
        <w:t>，一级或二级产品类别如无法与目录准确对应，可填写</w:t>
      </w:r>
      <w:r>
        <w:rPr>
          <w:rFonts w:eastAsia="仿宋_GB2312"/>
          <w:color w:val="000000"/>
          <w:sz w:val="24"/>
        </w:rPr>
        <w:t>“00”</w:t>
      </w:r>
      <w:r>
        <w:rPr>
          <w:rFonts w:eastAsia="仿宋_GB2312"/>
          <w:color w:val="000000"/>
          <w:sz w:val="24"/>
        </w:rPr>
        <w:t>，体外诊断试剂分类编码为</w:t>
      </w:r>
      <w:r>
        <w:rPr>
          <w:rFonts w:eastAsia="仿宋_GB2312"/>
          <w:color w:val="000000"/>
          <w:sz w:val="24"/>
        </w:rPr>
        <w:t>“6840”</w:t>
      </w:r>
      <w:r>
        <w:rPr>
          <w:rFonts w:eastAsia="仿宋_GB2312"/>
          <w:color w:val="000000"/>
          <w:sz w:val="24"/>
        </w:rPr>
        <w:t>。</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备案人、代理人</w:t>
      </w:r>
      <w:r>
        <w:rPr>
          <w:rFonts w:eastAsia="仿宋_GB2312" w:hint="eastAsia"/>
          <w:sz w:val="24"/>
        </w:rPr>
        <w:t>住所</w:t>
      </w:r>
      <w:r>
        <w:rPr>
          <w:rFonts w:eastAsia="仿宋_GB2312"/>
          <w:sz w:val="24"/>
        </w:rPr>
        <w:t>栏填写备案人和代理人</w:t>
      </w:r>
      <w:r>
        <w:rPr>
          <w:rFonts w:eastAsia="仿宋_GB2312"/>
          <w:sz w:val="24"/>
        </w:rPr>
        <w:t>企业营业执照等相关证明性文件上载明的</w:t>
      </w:r>
      <w:r>
        <w:rPr>
          <w:rFonts w:eastAsia="仿宋_GB2312" w:hint="eastAsia"/>
          <w:sz w:val="24"/>
        </w:rPr>
        <w:t>住所</w:t>
      </w:r>
      <w:r>
        <w:rPr>
          <w:rFonts w:eastAsia="仿宋_GB2312"/>
          <w:sz w:val="24"/>
        </w:rPr>
        <w:t>。</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备案人、代理人所在地系指备案人和代理人</w:t>
      </w:r>
      <w:r>
        <w:rPr>
          <w:rFonts w:eastAsia="仿宋_GB2312" w:hint="eastAsia"/>
          <w:sz w:val="24"/>
        </w:rPr>
        <w:t>住所</w:t>
      </w:r>
      <w:r>
        <w:rPr>
          <w:rFonts w:eastAsia="仿宋_GB2312"/>
          <w:sz w:val="24"/>
        </w:rPr>
        <w:t>所在国家（地区）或省（区、市）。</w:t>
      </w:r>
    </w:p>
    <w:p w:rsidR="00000000" w:rsidRDefault="003F2389" w:rsidP="00D36EE2">
      <w:pPr>
        <w:numPr>
          <w:ilvl w:val="0"/>
          <w:numId w:val="4"/>
        </w:numPr>
        <w:tabs>
          <w:tab w:val="left" w:pos="420"/>
        </w:tabs>
        <w:adjustRightInd w:val="0"/>
        <w:snapToGrid w:val="0"/>
        <w:spacing w:line="400" w:lineRule="exact"/>
        <w:ind w:left="0" w:firstLine="0"/>
        <w:rPr>
          <w:rFonts w:eastAsia="仿宋_GB2312"/>
          <w:sz w:val="24"/>
        </w:rPr>
      </w:pPr>
      <w:r>
        <w:rPr>
          <w:rFonts w:eastAsia="仿宋_GB2312"/>
          <w:sz w:val="24"/>
        </w:rPr>
        <w:t>如有其他需要特别加以说明的问题，请在本表</w:t>
      </w:r>
      <w:r>
        <w:rPr>
          <w:rFonts w:eastAsia="仿宋_GB2312"/>
          <w:sz w:val="24"/>
        </w:rPr>
        <w:t>“</w:t>
      </w:r>
      <w:r>
        <w:rPr>
          <w:rFonts w:eastAsia="仿宋_GB2312"/>
          <w:sz w:val="24"/>
        </w:rPr>
        <w:t>其他需要说明的问题</w:t>
      </w:r>
      <w:r>
        <w:rPr>
          <w:rFonts w:eastAsia="仿宋_GB2312"/>
          <w:sz w:val="24"/>
        </w:rPr>
        <w:t>”</w:t>
      </w:r>
      <w:r>
        <w:rPr>
          <w:rFonts w:eastAsia="仿宋_GB2312"/>
          <w:sz w:val="24"/>
        </w:rPr>
        <w:t>栏中说明。</w:t>
      </w:r>
    </w:p>
    <w:p w:rsidR="00000000" w:rsidRDefault="003F2389">
      <w:pPr>
        <w:jc w:val="left"/>
        <w:rPr>
          <w:rFonts w:eastAsia="仿宋_GB2312"/>
          <w:bCs/>
          <w:sz w:val="24"/>
        </w:rPr>
      </w:pPr>
      <w:r>
        <w:rPr>
          <w:rFonts w:eastAsia="仿宋_GB2312"/>
          <w:sz w:val="24"/>
        </w:rPr>
        <w:br w:type="page"/>
      </w:r>
      <w:r>
        <w:rPr>
          <w:rFonts w:eastAsia="仿宋_GB2312"/>
          <w:bCs/>
          <w:sz w:val="24"/>
        </w:rPr>
        <w:lastRenderedPageBreak/>
        <w:t>注：填表前，请详细阅读填表说明</w:t>
      </w:r>
    </w:p>
    <w:tbl>
      <w:tblPr>
        <w:tblW w:w="0" w:type="auto"/>
        <w:jc w:val="center"/>
        <w:tblInd w:w="0" w:type="dxa"/>
        <w:tblLayout w:type="fixed"/>
        <w:tblLook w:val="0000" w:firstRow="0" w:lastRow="0" w:firstColumn="0" w:lastColumn="0" w:noHBand="0" w:noVBand="0"/>
      </w:tblPr>
      <w:tblGrid>
        <w:gridCol w:w="1943"/>
        <w:gridCol w:w="558"/>
        <w:gridCol w:w="539"/>
        <w:gridCol w:w="748"/>
        <w:gridCol w:w="2160"/>
        <w:gridCol w:w="1136"/>
        <w:gridCol w:w="805"/>
        <w:gridCol w:w="1098"/>
      </w:tblGrid>
      <w:tr w:rsidR="00000000">
        <w:trPr>
          <w:cantSplit/>
          <w:trHeight w:val="280"/>
          <w:jc w:val="center"/>
        </w:trPr>
        <w:tc>
          <w:tcPr>
            <w:tcW w:w="1943" w:type="dxa"/>
            <w:vMerge w:val="restart"/>
            <w:tcBorders>
              <w:top w:val="single" w:sz="6" w:space="0" w:color="auto"/>
              <w:left w:val="single" w:sz="6" w:space="0" w:color="auto"/>
              <w:right w:val="single" w:sz="6" w:space="0" w:color="auto"/>
            </w:tcBorders>
            <w:vAlign w:val="center"/>
          </w:tcPr>
          <w:p w:rsidR="00000000" w:rsidRDefault="003F2389">
            <w:pPr>
              <w:spacing w:line="240" w:lineRule="exact"/>
              <w:jc w:val="center"/>
              <w:rPr>
                <w:rFonts w:eastAsia="仿宋_GB2312"/>
                <w:spacing w:val="1"/>
                <w:kern w:val="0"/>
                <w:sz w:val="24"/>
              </w:rPr>
            </w:pPr>
            <w:r>
              <w:rPr>
                <w:rFonts w:eastAsia="仿宋_GB2312"/>
                <w:spacing w:val="1"/>
                <w:kern w:val="0"/>
                <w:sz w:val="24"/>
              </w:rPr>
              <w:t>产品名称</w:t>
            </w:r>
          </w:p>
          <w:p w:rsidR="00000000" w:rsidRDefault="003F2389">
            <w:pPr>
              <w:spacing w:line="240" w:lineRule="exact"/>
              <w:jc w:val="center"/>
              <w:rPr>
                <w:rFonts w:eastAsia="仿宋_GB2312"/>
                <w:spacing w:val="1"/>
                <w:kern w:val="0"/>
                <w:sz w:val="24"/>
              </w:rPr>
            </w:pPr>
            <w:r>
              <w:rPr>
                <w:rFonts w:eastAsia="仿宋_GB2312"/>
                <w:spacing w:val="1"/>
                <w:kern w:val="0"/>
                <w:sz w:val="24"/>
              </w:rPr>
              <w:t>（产品分类名称）</w:t>
            </w:r>
          </w:p>
        </w:tc>
        <w:tc>
          <w:tcPr>
            <w:tcW w:w="558" w:type="dxa"/>
            <w:tcBorders>
              <w:top w:val="single" w:sz="6" w:space="0" w:color="auto"/>
              <w:left w:val="single" w:sz="6" w:space="0" w:color="auto"/>
              <w:bottom w:val="single" w:sz="6" w:space="0" w:color="auto"/>
              <w:right w:val="single" w:sz="4" w:space="0" w:color="auto"/>
            </w:tcBorders>
            <w:vAlign w:val="center"/>
          </w:tcPr>
          <w:p w:rsidR="00000000" w:rsidRDefault="003F2389">
            <w:pPr>
              <w:spacing w:line="240" w:lineRule="exact"/>
              <w:ind w:left="-90"/>
              <w:jc w:val="center"/>
              <w:rPr>
                <w:rFonts w:eastAsia="仿宋_GB2312"/>
                <w:sz w:val="24"/>
              </w:rPr>
            </w:pPr>
            <w:r>
              <w:rPr>
                <w:rFonts w:eastAsia="仿宋_GB2312"/>
                <w:sz w:val="24"/>
              </w:rPr>
              <w:t>中文</w:t>
            </w:r>
          </w:p>
        </w:tc>
        <w:tc>
          <w:tcPr>
            <w:tcW w:w="6486" w:type="dxa"/>
            <w:gridSpan w:val="6"/>
            <w:tcBorders>
              <w:top w:val="single" w:sz="6" w:space="0" w:color="auto"/>
              <w:left w:val="single" w:sz="4" w:space="0" w:color="auto"/>
              <w:bottom w:val="single" w:sz="6" w:space="0" w:color="auto"/>
              <w:right w:val="single" w:sz="6" w:space="0" w:color="auto"/>
            </w:tcBorders>
          </w:tcPr>
          <w:p w:rsidR="00000000" w:rsidRDefault="003F2389">
            <w:pPr>
              <w:spacing w:line="240" w:lineRule="exact"/>
              <w:rPr>
                <w:rFonts w:eastAsia="仿宋_GB2312"/>
                <w:sz w:val="24"/>
              </w:rPr>
            </w:pPr>
          </w:p>
        </w:tc>
      </w:tr>
      <w:tr w:rsidR="00000000">
        <w:trPr>
          <w:cantSplit/>
          <w:trHeight w:val="298"/>
          <w:jc w:val="center"/>
        </w:trPr>
        <w:tc>
          <w:tcPr>
            <w:tcW w:w="1943" w:type="dxa"/>
            <w:vMerge/>
            <w:tcBorders>
              <w:left w:val="single" w:sz="6" w:space="0" w:color="auto"/>
              <w:right w:val="single" w:sz="6" w:space="0" w:color="auto"/>
            </w:tcBorders>
          </w:tcPr>
          <w:p w:rsidR="00000000" w:rsidRDefault="003F2389">
            <w:pPr>
              <w:spacing w:line="240" w:lineRule="exact"/>
              <w:jc w:val="center"/>
              <w:rPr>
                <w:rFonts w:eastAsia="仿宋_GB2312"/>
                <w:sz w:val="24"/>
              </w:rPr>
            </w:pPr>
          </w:p>
        </w:tc>
        <w:tc>
          <w:tcPr>
            <w:tcW w:w="558" w:type="dxa"/>
            <w:tcBorders>
              <w:top w:val="single" w:sz="6" w:space="0" w:color="auto"/>
              <w:left w:val="single" w:sz="6" w:space="0" w:color="auto"/>
              <w:bottom w:val="single" w:sz="4" w:space="0" w:color="auto"/>
              <w:right w:val="single" w:sz="4" w:space="0" w:color="auto"/>
            </w:tcBorders>
            <w:vAlign w:val="center"/>
          </w:tcPr>
          <w:p w:rsidR="00000000" w:rsidRDefault="003F2389">
            <w:pPr>
              <w:spacing w:line="240" w:lineRule="exact"/>
              <w:ind w:left="-90"/>
              <w:jc w:val="center"/>
              <w:rPr>
                <w:rFonts w:eastAsia="仿宋_GB2312"/>
                <w:sz w:val="24"/>
              </w:rPr>
            </w:pPr>
            <w:r>
              <w:rPr>
                <w:rFonts w:eastAsia="仿宋_GB2312"/>
                <w:sz w:val="24"/>
              </w:rPr>
              <w:t>原文</w:t>
            </w:r>
          </w:p>
        </w:tc>
        <w:tc>
          <w:tcPr>
            <w:tcW w:w="6486" w:type="dxa"/>
            <w:gridSpan w:val="6"/>
            <w:tcBorders>
              <w:top w:val="single" w:sz="6" w:space="0" w:color="auto"/>
              <w:left w:val="single" w:sz="4" w:space="0" w:color="auto"/>
              <w:bottom w:val="single" w:sz="4" w:space="0" w:color="auto"/>
              <w:right w:val="single" w:sz="6" w:space="0" w:color="auto"/>
            </w:tcBorders>
          </w:tcPr>
          <w:p w:rsidR="00000000" w:rsidRDefault="003F2389">
            <w:pPr>
              <w:spacing w:line="240" w:lineRule="exact"/>
              <w:rPr>
                <w:rFonts w:eastAsia="仿宋_GB2312"/>
                <w:sz w:val="24"/>
              </w:rPr>
            </w:pPr>
          </w:p>
        </w:tc>
      </w:tr>
      <w:tr w:rsidR="00000000">
        <w:trPr>
          <w:cantSplit/>
          <w:trHeight w:val="307"/>
          <w:jc w:val="center"/>
        </w:trPr>
        <w:tc>
          <w:tcPr>
            <w:tcW w:w="1943" w:type="dxa"/>
            <w:vMerge/>
            <w:tcBorders>
              <w:left w:val="single" w:sz="6" w:space="0" w:color="auto"/>
              <w:bottom w:val="single" w:sz="6" w:space="0" w:color="auto"/>
              <w:right w:val="single" w:sz="6" w:space="0" w:color="auto"/>
            </w:tcBorders>
          </w:tcPr>
          <w:p w:rsidR="00000000" w:rsidRDefault="003F2389">
            <w:pPr>
              <w:spacing w:line="240" w:lineRule="exact"/>
              <w:jc w:val="center"/>
              <w:rPr>
                <w:rFonts w:eastAsia="仿宋_GB2312"/>
                <w:sz w:val="24"/>
              </w:rPr>
            </w:pPr>
          </w:p>
        </w:tc>
        <w:tc>
          <w:tcPr>
            <w:tcW w:w="558" w:type="dxa"/>
            <w:tcBorders>
              <w:top w:val="single" w:sz="4" w:space="0" w:color="auto"/>
              <w:left w:val="single" w:sz="6" w:space="0" w:color="auto"/>
              <w:bottom w:val="single" w:sz="6" w:space="0" w:color="auto"/>
              <w:right w:val="single" w:sz="4" w:space="0" w:color="auto"/>
            </w:tcBorders>
            <w:vAlign w:val="center"/>
          </w:tcPr>
          <w:p w:rsidR="00000000" w:rsidRDefault="003F2389">
            <w:pPr>
              <w:spacing w:line="240" w:lineRule="exact"/>
              <w:ind w:left="-90"/>
              <w:jc w:val="center"/>
              <w:rPr>
                <w:rFonts w:eastAsia="仿宋_GB2312"/>
                <w:sz w:val="24"/>
              </w:rPr>
            </w:pPr>
            <w:r>
              <w:rPr>
                <w:rFonts w:eastAsia="仿宋_GB2312"/>
                <w:sz w:val="24"/>
              </w:rPr>
              <w:t>英文</w:t>
            </w:r>
          </w:p>
        </w:tc>
        <w:tc>
          <w:tcPr>
            <w:tcW w:w="6486" w:type="dxa"/>
            <w:gridSpan w:val="6"/>
            <w:tcBorders>
              <w:top w:val="single" w:sz="4" w:space="0" w:color="auto"/>
              <w:left w:val="single" w:sz="4" w:space="0" w:color="auto"/>
              <w:bottom w:val="single" w:sz="6" w:space="0" w:color="auto"/>
              <w:right w:val="single" w:sz="6" w:space="0" w:color="auto"/>
            </w:tcBorders>
          </w:tcPr>
          <w:p w:rsidR="00000000" w:rsidRDefault="003F2389">
            <w:pPr>
              <w:spacing w:line="240" w:lineRule="exact"/>
              <w:rPr>
                <w:rFonts w:eastAsia="仿宋_GB2312"/>
                <w:sz w:val="24"/>
              </w:rPr>
            </w:pPr>
          </w:p>
        </w:tc>
      </w:tr>
      <w:tr w:rsidR="00000000">
        <w:trPr>
          <w:cantSplit/>
          <w:trHeight w:val="465"/>
          <w:jc w:val="center"/>
        </w:trPr>
        <w:tc>
          <w:tcPr>
            <w:tcW w:w="1943" w:type="dxa"/>
            <w:tcBorders>
              <w:top w:val="single" w:sz="4" w:space="0" w:color="auto"/>
              <w:left w:val="single" w:sz="6" w:space="0" w:color="auto"/>
              <w:bottom w:val="single" w:sz="4" w:space="0" w:color="auto"/>
              <w:right w:val="single" w:sz="6" w:space="0" w:color="auto"/>
            </w:tcBorders>
            <w:vAlign w:val="center"/>
          </w:tcPr>
          <w:p w:rsidR="00000000" w:rsidRDefault="003F2389">
            <w:pPr>
              <w:spacing w:line="240" w:lineRule="exact"/>
              <w:ind w:left="-91"/>
              <w:jc w:val="center"/>
              <w:rPr>
                <w:rFonts w:eastAsia="仿宋_GB2312"/>
                <w:spacing w:val="1"/>
                <w:kern w:val="0"/>
                <w:sz w:val="24"/>
              </w:rPr>
            </w:pPr>
            <w:r>
              <w:rPr>
                <w:rFonts w:eastAsia="仿宋_GB2312"/>
                <w:spacing w:val="1"/>
                <w:kern w:val="0"/>
                <w:sz w:val="24"/>
              </w:rPr>
              <w:t>分类编码</w:t>
            </w:r>
          </w:p>
        </w:tc>
        <w:tc>
          <w:tcPr>
            <w:tcW w:w="7044" w:type="dxa"/>
            <w:gridSpan w:val="7"/>
            <w:tcBorders>
              <w:top w:val="single" w:sz="4" w:space="0" w:color="auto"/>
              <w:left w:val="single" w:sz="6" w:space="0" w:color="auto"/>
              <w:bottom w:val="single" w:sz="4" w:space="0" w:color="auto"/>
              <w:right w:val="single" w:sz="6" w:space="0" w:color="auto"/>
            </w:tcBorders>
            <w:vAlign w:val="center"/>
          </w:tcPr>
          <w:p w:rsidR="00000000" w:rsidRDefault="003F2389">
            <w:pPr>
              <w:spacing w:line="240" w:lineRule="exact"/>
              <w:ind w:left="-90"/>
              <w:rPr>
                <w:rFonts w:eastAsia="仿宋_GB2312"/>
                <w:sz w:val="24"/>
              </w:rPr>
            </w:pPr>
          </w:p>
        </w:tc>
      </w:tr>
      <w:tr w:rsidR="00000000">
        <w:trPr>
          <w:trHeight w:val="412"/>
          <w:jc w:val="center"/>
        </w:trPr>
        <w:tc>
          <w:tcPr>
            <w:tcW w:w="1943" w:type="dxa"/>
            <w:tcBorders>
              <w:top w:val="single" w:sz="6" w:space="0" w:color="auto"/>
              <w:left w:val="single" w:sz="6" w:space="0" w:color="auto"/>
              <w:bottom w:val="single" w:sz="6" w:space="0" w:color="auto"/>
              <w:right w:val="single" w:sz="6" w:space="0" w:color="auto"/>
            </w:tcBorders>
          </w:tcPr>
          <w:p w:rsidR="00000000" w:rsidRDefault="003F2389">
            <w:pPr>
              <w:spacing w:line="360" w:lineRule="exact"/>
              <w:jc w:val="center"/>
              <w:rPr>
                <w:rFonts w:eastAsia="仿宋_GB2312"/>
                <w:sz w:val="24"/>
              </w:rPr>
            </w:pPr>
            <w:r>
              <w:rPr>
                <w:rFonts w:eastAsia="仿宋_GB2312"/>
                <w:kern w:val="0"/>
                <w:sz w:val="24"/>
              </w:rPr>
              <w:t>结构特征</w:t>
            </w:r>
          </w:p>
        </w:tc>
        <w:tc>
          <w:tcPr>
            <w:tcW w:w="7044" w:type="dxa"/>
            <w:gridSpan w:val="7"/>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rPr>
                <w:rFonts w:eastAsia="仿宋_GB2312"/>
                <w:sz w:val="24"/>
              </w:rPr>
            </w:pPr>
            <w:r>
              <w:rPr>
                <w:rFonts w:eastAsia="仿宋_GB2312"/>
                <w:sz w:val="24"/>
              </w:rPr>
              <w:t>有源</w:t>
            </w:r>
            <w:r>
              <w:rPr>
                <w:rFonts w:eastAsia="仿宋_GB2312"/>
                <w:sz w:val="24"/>
              </w:rPr>
              <w:t xml:space="preserve">□  </w:t>
            </w:r>
            <w:r>
              <w:rPr>
                <w:rFonts w:eastAsia="仿宋_GB2312"/>
                <w:sz w:val="24"/>
              </w:rPr>
              <w:t>无源</w:t>
            </w:r>
            <w:r>
              <w:rPr>
                <w:rFonts w:eastAsia="仿宋_GB2312"/>
                <w:sz w:val="24"/>
              </w:rPr>
              <w:t xml:space="preserve">□  </w:t>
            </w:r>
            <w:r>
              <w:rPr>
                <w:rFonts w:eastAsia="仿宋_GB2312"/>
                <w:sz w:val="24"/>
              </w:rPr>
              <w:t>体外诊断试剂</w:t>
            </w:r>
            <w:r>
              <w:rPr>
                <w:rFonts w:eastAsia="仿宋_GB2312"/>
                <w:sz w:val="24"/>
              </w:rPr>
              <w:t>□</w:t>
            </w:r>
          </w:p>
        </w:tc>
      </w:tr>
      <w:tr w:rsidR="00000000">
        <w:trPr>
          <w:cantSplit/>
          <w:trHeight w:val="785"/>
          <w:jc w:val="center"/>
        </w:trPr>
        <w:tc>
          <w:tcPr>
            <w:tcW w:w="1943" w:type="dxa"/>
            <w:tcBorders>
              <w:top w:val="single" w:sz="6" w:space="0" w:color="auto"/>
              <w:left w:val="single" w:sz="6"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r>
              <w:rPr>
                <w:rFonts w:eastAsia="仿宋_GB2312"/>
                <w:spacing w:val="1"/>
                <w:kern w:val="0"/>
                <w:sz w:val="24"/>
              </w:rPr>
              <w:t>型号</w:t>
            </w:r>
            <w:r>
              <w:rPr>
                <w:rFonts w:eastAsia="仿宋_GB2312"/>
                <w:spacing w:val="1"/>
                <w:kern w:val="0"/>
                <w:sz w:val="24"/>
              </w:rPr>
              <w:t>/</w:t>
            </w:r>
            <w:r>
              <w:rPr>
                <w:rFonts w:eastAsia="仿宋_GB2312"/>
                <w:spacing w:val="1"/>
                <w:kern w:val="0"/>
                <w:sz w:val="24"/>
              </w:rPr>
              <w:t>规格</w:t>
            </w:r>
          </w:p>
          <w:p w:rsidR="00000000" w:rsidRDefault="003F2389">
            <w:pPr>
              <w:spacing w:line="240" w:lineRule="exact"/>
              <w:ind w:left="-90"/>
              <w:jc w:val="center"/>
              <w:rPr>
                <w:rFonts w:eastAsia="仿宋_GB2312"/>
                <w:spacing w:val="1"/>
                <w:kern w:val="0"/>
                <w:sz w:val="24"/>
              </w:rPr>
            </w:pPr>
            <w:r>
              <w:rPr>
                <w:rFonts w:eastAsia="仿宋_GB2312"/>
                <w:spacing w:val="1"/>
                <w:kern w:val="0"/>
                <w:sz w:val="24"/>
              </w:rPr>
              <w:t>（包装规格）</w:t>
            </w:r>
          </w:p>
        </w:tc>
        <w:tc>
          <w:tcPr>
            <w:tcW w:w="7044" w:type="dxa"/>
            <w:gridSpan w:val="7"/>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rPr>
                <w:rFonts w:eastAsia="仿宋_GB2312"/>
                <w:sz w:val="24"/>
              </w:rPr>
            </w:pPr>
          </w:p>
        </w:tc>
      </w:tr>
      <w:tr w:rsidR="00000000">
        <w:trPr>
          <w:trHeight w:val="1013"/>
          <w:jc w:val="center"/>
        </w:trPr>
        <w:tc>
          <w:tcPr>
            <w:tcW w:w="1943"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jc w:val="center"/>
              <w:rPr>
                <w:rFonts w:eastAsia="仿宋_GB2312"/>
                <w:sz w:val="24"/>
              </w:rPr>
            </w:pPr>
            <w:r>
              <w:rPr>
                <w:rFonts w:eastAsia="仿宋_GB2312"/>
                <w:sz w:val="24"/>
              </w:rPr>
              <w:t>产品描述</w:t>
            </w:r>
          </w:p>
          <w:p w:rsidR="00000000" w:rsidRDefault="003F2389">
            <w:pPr>
              <w:spacing w:line="240" w:lineRule="exact"/>
              <w:jc w:val="center"/>
              <w:rPr>
                <w:rFonts w:eastAsia="仿宋_GB2312"/>
                <w:sz w:val="24"/>
              </w:rPr>
            </w:pPr>
            <w:r>
              <w:rPr>
                <w:rFonts w:eastAsia="仿宋_GB2312"/>
                <w:sz w:val="24"/>
              </w:rPr>
              <w:t>（主要组成成分）</w:t>
            </w:r>
          </w:p>
        </w:tc>
        <w:tc>
          <w:tcPr>
            <w:tcW w:w="7044" w:type="dxa"/>
            <w:gridSpan w:val="7"/>
            <w:tcBorders>
              <w:top w:val="single" w:sz="6" w:space="0" w:color="auto"/>
              <w:left w:val="single" w:sz="6" w:space="0" w:color="auto"/>
              <w:bottom w:val="single" w:sz="6" w:space="0" w:color="auto"/>
              <w:right w:val="single" w:sz="6" w:space="0" w:color="auto"/>
            </w:tcBorders>
          </w:tcPr>
          <w:p w:rsidR="00000000" w:rsidRDefault="003F2389">
            <w:pPr>
              <w:spacing w:line="240" w:lineRule="exact"/>
              <w:ind w:left="-90"/>
              <w:rPr>
                <w:rFonts w:eastAsia="仿宋_GB2312"/>
                <w:sz w:val="24"/>
              </w:rPr>
            </w:pPr>
          </w:p>
        </w:tc>
      </w:tr>
      <w:tr w:rsidR="00000000">
        <w:trPr>
          <w:cantSplit/>
          <w:trHeight w:val="2172"/>
          <w:jc w:val="center"/>
        </w:trPr>
        <w:tc>
          <w:tcPr>
            <w:tcW w:w="1943"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z w:val="24"/>
              </w:rPr>
              <w:t>预期用途</w:t>
            </w:r>
          </w:p>
        </w:tc>
        <w:tc>
          <w:tcPr>
            <w:tcW w:w="7044" w:type="dxa"/>
            <w:gridSpan w:val="7"/>
            <w:tcBorders>
              <w:top w:val="single" w:sz="6" w:space="0" w:color="auto"/>
              <w:left w:val="single" w:sz="6" w:space="0" w:color="auto"/>
              <w:bottom w:val="single" w:sz="6" w:space="0" w:color="auto"/>
              <w:right w:val="single" w:sz="6" w:space="0" w:color="auto"/>
            </w:tcBorders>
          </w:tcPr>
          <w:p w:rsidR="00000000" w:rsidRDefault="003F2389">
            <w:pPr>
              <w:rPr>
                <w:rFonts w:eastAsia="仿宋_GB2312"/>
                <w:sz w:val="24"/>
              </w:rPr>
            </w:pPr>
          </w:p>
        </w:tc>
      </w:tr>
      <w:tr w:rsidR="00000000">
        <w:trPr>
          <w:cantSplit/>
          <w:trHeight w:val="1785"/>
          <w:jc w:val="center"/>
        </w:trPr>
        <w:tc>
          <w:tcPr>
            <w:tcW w:w="1943"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z w:val="24"/>
              </w:rPr>
              <w:t>产品有效期（体外</w:t>
            </w:r>
          </w:p>
          <w:p w:rsidR="00000000" w:rsidRDefault="003F2389">
            <w:pPr>
              <w:spacing w:line="240" w:lineRule="exact"/>
              <w:ind w:left="-90"/>
              <w:jc w:val="center"/>
              <w:rPr>
                <w:rFonts w:eastAsia="仿宋_GB2312"/>
                <w:sz w:val="24"/>
              </w:rPr>
            </w:pPr>
            <w:r>
              <w:rPr>
                <w:rFonts w:eastAsia="仿宋_GB2312"/>
                <w:sz w:val="24"/>
              </w:rPr>
              <w:t>诊断试剂适用）</w:t>
            </w:r>
          </w:p>
        </w:tc>
        <w:tc>
          <w:tcPr>
            <w:tcW w:w="7044" w:type="dxa"/>
            <w:gridSpan w:val="7"/>
            <w:tcBorders>
              <w:top w:val="single" w:sz="6" w:space="0" w:color="auto"/>
              <w:left w:val="single" w:sz="6" w:space="0" w:color="auto"/>
              <w:bottom w:val="single" w:sz="6" w:space="0" w:color="auto"/>
              <w:right w:val="single" w:sz="6" w:space="0" w:color="auto"/>
            </w:tcBorders>
          </w:tcPr>
          <w:p w:rsidR="00000000" w:rsidRDefault="003F2389">
            <w:pPr>
              <w:rPr>
                <w:rFonts w:eastAsia="仿宋_GB2312"/>
                <w:sz w:val="24"/>
              </w:rPr>
            </w:pPr>
          </w:p>
        </w:tc>
      </w:tr>
      <w:tr w:rsidR="00000000">
        <w:trPr>
          <w:cantSplit/>
          <w:trHeight w:hRule="exact" w:val="420"/>
          <w:jc w:val="center"/>
        </w:trPr>
        <w:tc>
          <w:tcPr>
            <w:tcW w:w="1943" w:type="dxa"/>
            <w:vMerge w:val="restart"/>
            <w:tcBorders>
              <w:top w:val="single" w:sz="6" w:space="0" w:color="auto"/>
              <w:left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r>
              <w:rPr>
                <w:rFonts w:eastAsia="仿宋_GB2312"/>
                <w:spacing w:val="1"/>
                <w:kern w:val="0"/>
                <w:sz w:val="24"/>
              </w:rPr>
              <w:t>备案人</w:t>
            </w:r>
          </w:p>
        </w:tc>
        <w:tc>
          <w:tcPr>
            <w:tcW w:w="1097" w:type="dxa"/>
            <w:gridSpan w:val="2"/>
            <w:vMerge w:val="restart"/>
            <w:tcBorders>
              <w:top w:val="single" w:sz="6" w:space="0" w:color="auto"/>
              <w:left w:val="single" w:sz="6" w:space="0" w:color="auto"/>
              <w:right w:val="single" w:sz="6" w:space="0" w:color="auto"/>
            </w:tcBorders>
            <w:vAlign w:val="center"/>
          </w:tcPr>
          <w:p w:rsidR="00000000" w:rsidRDefault="003F2389">
            <w:pPr>
              <w:spacing w:line="240" w:lineRule="exact"/>
              <w:ind w:left="-91"/>
              <w:jc w:val="center"/>
              <w:rPr>
                <w:rFonts w:eastAsia="仿宋_GB2312"/>
                <w:sz w:val="24"/>
              </w:rPr>
            </w:pPr>
            <w:r>
              <w:rPr>
                <w:rFonts w:eastAsia="仿宋_GB2312"/>
                <w:spacing w:val="1"/>
                <w:kern w:val="0"/>
                <w:sz w:val="24"/>
              </w:rPr>
              <w:t>名称</w:t>
            </w:r>
          </w:p>
        </w:tc>
        <w:tc>
          <w:tcPr>
            <w:tcW w:w="748" w:type="dxa"/>
            <w:tcBorders>
              <w:top w:val="single" w:sz="6" w:space="0" w:color="auto"/>
              <w:left w:val="single" w:sz="6" w:space="0" w:color="auto"/>
              <w:bottom w:val="single" w:sz="4" w:space="0" w:color="auto"/>
              <w:right w:val="single" w:sz="4" w:space="0" w:color="auto"/>
            </w:tcBorders>
            <w:vAlign w:val="center"/>
          </w:tcPr>
          <w:p w:rsidR="00000000" w:rsidRDefault="003F2389">
            <w:pPr>
              <w:spacing w:line="360" w:lineRule="auto"/>
              <w:jc w:val="center"/>
              <w:rPr>
                <w:rFonts w:eastAsia="仿宋_GB2312"/>
                <w:sz w:val="24"/>
              </w:rPr>
            </w:pPr>
            <w:r>
              <w:rPr>
                <w:rFonts w:eastAsia="仿宋_GB2312"/>
                <w:sz w:val="24"/>
              </w:rPr>
              <w:t>中文</w:t>
            </w:r>
          </w:p>
        </w:tc>
        <w:tc>
          <w:tcPr>
            <w:tcW w:w="5199" w:type="dxa"/>
            <w:gridSpan w:val="4"/>
            <w:tcBorders>
              <w:top w:val="single" w:sz="6" w:space="0" w:color="auto"/>
              <w:left w:val="single" w:sz="4" w:space="0" w:color="auto"/>
              <w:bottom w:val="single" w:sz="4" w:space="0" w:color="auto"/>
              <w:right w:val="single" w:sz="6" w:space="0" w:color="auto"/>
            </w:tcBorders>
            <w:vAlign w:val="center"/>
          </w:tcPr>
          <w:p w:rsidR="00000000" w:rsidRDefault="003F2389">
            <w:pPr>
              <w:spacing w:line="360" w:lineRule="auto"/>
              <w:rPr>
                <w:rFonts w:eastAsia="仿宋_GB2312"/>
                <w:sz w:val="24"/>
              </w:rPr>
            </w:pPr>
          </w:p>
        </w:tc>
      </w:tr>
      <w:tr w:rsidR="00000000">
        <w:trPr>
          <w:cantSplit/>
          <w:trHeight w:hRule="exact" w:val="420"/>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p>
        </w:tc>
        <w:tc>
          <w:tcPr>
            <w:tcW w:w="1097" w:type="dxa"/>
            <w:gridSpan w:val="2"/>
            <w:vMerge/>
            <w:tcBorders>
              <w:left w:val="single" w:sz="6" w:space="0" w:color="auto"/>
              <w:right w:val="single" w:sz="6" w:space="0" w:color="auto"/>
            </w:tcBorders>
          </w:tcPr>
          <w:p w:rsidR="00000000" w:rsidRDefault="003F2389">
            <w:pPr>
              <w:spacing w:line="360" w:lineRule="auto"/>
              <w:ind w:left="-91"/>
              <w:jc w:val="center"/>
              <w:rPr>
                <w:rFonts w:eastAsia="仿宋_GB2312"/>
                <w:spacing w:val="1"/>
                <w:kern w:val="0"/>
                <w:sz w:val="24"/>
              </w:rPr>
            </w:pPr>
          </w:p>
        </w:tc>
        <w:tc>
          <w:tcPr>
            <w:tcW w:w="748" w:type="dxa"/>
            <w:tcBorders>
              <w:top w:val="single" w:sz="4" w:space="0" w:color="auto"/>
              <w:left w:val="single" w:sz="6" w:space="0" w:color="auto"/>
              <w:bottom w:val="single" w:sz="4" w:space="0" w:color="auto"/>
              <w:right w:val="single" w:sz="4" w:space="0" w:color="auto"/>
            </w:tcBorders>
            <w:vAlign w:val="center"/>
          </w:tcPr>
          <w:p w:rsidR="00000000" w:rsidRDefault="003F2389">
            <w:pPr>
              <w:spacing w:line="360" w:lineRule="auto"/>
              <w:jc w:val="center"/>
              <w:rPr>
                <w:rFonts w:eastAsia="仿宋_GB2312"/>
                <w:sz w:val="24"/>
              </w:rPr>
            </w:pPr>
            <w:r>
              <w:rPr>
                <w:rFonts w:eastAsia="仿宋_GB2312"/>
                <w:sz w:val="24"/>
              </w:rPr>
              <w:t>原文</w:t>
            </w:r>
          </w:p>
        </w:tc>
        <w:tc>
          <w:tcPr>
            <w:tcW w:w="5199" w:type="dxa"/>
            <w:gridSpan w:val="4"/>
            <w:tcBorders>
              <w:top w:val="single" w:sz="4" w:space="0" w:color="auto"/>
              <w:left w:val="single" w:sz="4" w:space="0" w:color="auto"/>
              <w:bottom w:val="single" w:sz="4" w:space="0" w:color="auto"/>
              <w:right w:val="single" w:sz="6" w:space="0" w:color="auto"/>
            </w:tcBorders>
            <w:vAlign w:val="center"/>
          </w:tcPr>
          <w:p w:rsidR="00000000" w:rsidRDefault="003F2389">
            <w:pPr>
              <w:spacing w:line="360" w:lineRule="auto"/>
              <w:rPr>
                <w:rFonts w:eastAsia="仿宋_GB2312"/>
                <w:sz w:val="24"/>
              </w:rPr>
            </w:pPr>
          </w:p>
        </w:tc>
      </w:tr>
      <w:tr w:rsidR="00000000">
        <w:trPr>
          <w:cantSplit/>
          <w:trHeight w:hRule="exact" w:val="420"/>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p>
        </w:tc>
        <w:tc>
          <w:tcPr>
            <w:tcW w:w="1097" w:type="dxa"/>
            <w:gridSpan w:val="2"/>
            <w:vMerge/>
            <w:tcBorders>
              <w:left w:val="single" w:sz="6" w:space="0" w:color="auto"/>
              <w:bottom w:val="single" w:sz="6" w:space="0" w:color="auto"/>
              <w:right w:val="single" w:sz="6" w:space="0" w:color="auto"/>
            </w:tcBorders>
          </w:tcPr>
          <w:p w:rsidR="00000000" w:rsidRDefault="003F2389">
            <w:pPr>
              <w:spacing w:line="360" w:lineRule="auto"/>
              <w:ind w:left="-91"/>
              <w:jc w:val="center"/>
              <w:rPr>
                <w:rFonts w:eastAsia="仿宋_GB2312"/>
                <w:spacing w:val="1"/>
                <w:kern w:val="0"/>
                <w:sz w:val="24"/>
              </w:rPr>
            </w:pPr>
          </w:p>
        </w:tc>
        <w:tc>
          <w:tcPr>
            <w:tcW w:w="748" w:type="dxa"/>
            <w:tcBorders>
              <w:top w:val="single" w:sz="4" w:space="0" w:color="auto"/>
              <w:left w:val="single" w:sz="6" w:space="0" w:color="auto"/>
              <w:bottom w:val="single" w:sz="6" w:space="0" w:color="auto"/>
              <w:right w:val="single" w:sz="4" w:space="0" w:color="auto"/>
            </w:tcBorders>
            <w:vAlign w:val="center"/>
          </w:tcPr>
          <w:p w:rsidR="00000000" w:rsidRDefault="003F2389">
            <w:pPr>
              <w:spacing w:line="360" w:lineRule="auto"/>
              <w:jc w:val="center"/>
              <w:rPr>
                <w:rFonts w:eastAsia="仿宋_GB2312"/>
                <w:sz w:val="24"/>
              </w:rPr>
            </w:pPr>
            <w:r>
              <w:rPr>
                <w:rFonts w:eastAsia="仿宋_GB2312"/>
                <w:sz w:val="24"/>
              </w:rPr>
              <w:t>英文</w:t>
            </w:r>
          </w:p>
        </w:tc>
        <w:tc>
          <w:tcPr>
            <w:tcW w:w="5199" w:type="dxa"/>
            <w:gridSpan w:val="4"/>
            <w:tcBorders>
              <w:top w:val="single" w:sz="4" w:space="0" w:color="auto"/>
              <w:left w:val="single" w:sz="4" w:space="0" w:color="auto"/>
              <w:bottom w:val="single" w:sz="6" w:space="0" w:color="auto"/>
              <w:right w:val="single" w:sz="6" w:space="0" w:color="auto"/>
            </w:tcBorders>
            <w:vAlign w:val="center"/>
          </w:tcPr>
          <w:p w:rsidR="00000000" w:rsidRDefault="003F2389">
            <w:pPr>
              <w:spacing w:line="360" w:lineRule="auto"/>
              <w:rPr>
                <w:rFonts w:eastAsia="仿宋_GB2312"/>
                <w:sz w:val="24"/>
              </w:rPr>
            </w:pPr>
          </w:p>
        </w:tc>
      </w:tr>
      <w:tr w:rsidR="00000000">
        <w:trPr>
          <w:cantSplit/>
          <w:trHeight w:hRule="exact" w:val="420"/>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097" w:type="dxa"/>
            <w:gridSpan w:val="2"/>
            <w:vMerge w:val="restart"/>
            <w:tcBorders>
              <w:top w:val="single" w:sz="6" w:space="0" w:color="auto"/>
              <w:left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hint="eastAsia"/>
                <w:spacing w:val="1"/>
                <w:kern w:val="0"/>
                <w:sz w:val="24"/>
              </w:rPr>
              <w:t>住所</w:t>
            </w:r>
          </w:p>
        </w:tc>
        <w:tc>
          <w:tcPr>
            <w:tcW w:w="748" w:type="dxa"/>
            <w:tcBorders>
              <w:top w:val="single" w:sz="6" w:space="0" w:color="auto"/>
              <w:left w:val="single" w:sz="6" w:space="0" w:color="auto"/>
              <w:bottom w:val="single" w:sz="4" w:space="0" w:color="auto"/>
              <w:right w:val="single" w:sz="4" w:space="0" w:color="auto"/>
            </w:tcBorders>
            <w:vAlign w:val="center"/>
          </w:tcPr>
          <w:p w:rsidR="00000000" w:rsidRDefault="003F2389">
            <w:pPr>
              <w:spacing w:line="360" w:lineRule="auto"/>
              <w:jc w:val="center"/>
              <w:rPr>
                <w:rFonts w:eastAsia="仿宋_GB2312"/>
                <w:sz w:val="24"/>
              </w:rPr>
            </w:pPr>
            <w:r>
              <w:rPr>
                <w:rFonts w:eastAsia="仿宋_GB2312"/>
                <w:sz w:val="24"/>
              </w:rPr>
              <w:t>中文</w:t>
            </w:r>
          </w:p>
        </w:tc>
        <w:tc>
          <w:tcPr>
            <w:tcW w:w="5199" w:type="dxa"/>
            <w:gridSpan w:val="4"/>
            <w:tcBorders>
              <w:top w:val="single" w:sz="6" w:space="0" w:color="auto"/>
              <w:left w:val="single" w:sz="4" w:space="0" w:color="auto"/>
              <w:bottom w:val="single" w:sz="4" w:space="0" w:color="auto"/>
              <w:right w:val="single" w:sz="6" w:space="0" w:color="auto"/>
            </w:tcBorders>
          </w:tcPr>
          <w:p w:rsidR="00000000" w:rsidRDefault="003F2389">
            <w:pPr>
              <w:spacing w:line="240" w:lineRule="exact"/>
              <w:rPr>
                <w:rFonts w:eastAsia="仿宋_GB2312"/>
                <w:sz w:val="24"/>
              </w:rPr>
            </w:pPr>
          </w:p>
        </w:tc>
      </w:tr>
      <w:tr w:rsidR="00000000">
        <w:trPr>
          <w:cantSplit/>
          <w:trHeight w:hRule="exact" w:val="420"/>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097" w:type="dxa"/>
            <w:gridSpan w:val="2"/>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p>
        </w:tc>
        <w:tc>
          <w:tcPr>
            <w:tcW w:w="748" w:type="dxa"/>
            <w:tcBorders>
              <w:top w:val="single" w:sz="4" w:space="0" w:color="auto"/>
              <w:left w:val="single" w:sz="6" w:space="0" w:color="auto"/>
              <w:bottom w:val="single" w:sz="4" w:space="0" w:color="auto"/>
              <w:right w:val="single" w:sz="4" w:space="0" w:color="auto"/>
            </w:tcBorders>
            <w:vAlign w:val="center"/>
          </w:tcPr>
          <w:p w:rsidR="00000000" w:rsidRDefault="003F2389">
            <w:pPr>
              <w:spacing w:line="360" w:lineRule="auto"/>
              <w:jc w:val="center"/>
              <w:rPr>
                <w:rFonts w:eastAsia="仿宋_GB2312"/>
                <w:sz w:val="24"/>
              </w:rPr>
            </w:pPr>
            <w:r>
              <w:rPr>
                <w:rFonts w:eastAsia="仿宋_GB2312"/>
                <w:sz w:val="24"/>
              </w:rPr>
              <w:t>原文</w:t>
            </w:r>
          </w:p>
        </w:tc>
        <w:tc>
          <w:tcPr>
            <w:tcW w:w="5199" w:type="dxa"/>
            <w:gridSpan w:val="4"/>
            <w:tcBorders>
              <w:top w:val="single" w:sz="4" w:space="0" w:color="auto"/>
              <w:left w:val="single" w:sz="4" w:space="0" w:color="auto"/>
              <w:bottom w:val="single" w:sz="4" w:space="0" w:color="auto"/>
              <w:right w:val="single" w:sz="6" w:space="0" w:color="auto"/>
            </w:tcBorders>
          </w:tcPr>
          <w:p w:rsidR="00000000" w:rsidRDefault="003F2389">
            <w:pPr>
              <w:spacing w:line="240" w:lineRule="exact"/>
              <w:rPr>
                <w:rFonts w:eastAsia="仿宋_GB2312"/>
                <w:sz w:val="24"/>
              </w:rPr>
            </w:pPr>
          </w:p>
        </w:tc>
      </w:tr>
      <w:tr w:rsidR="00000000">
        <w:trPr>
          <w:cantSplit/>
          <w:trHeight w:hRule="exact" w:val="420"/>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097" w:type="dxa"/>
            <w:gridSpan w:val="2"/>
            <w:vMerge/>
            <w:tcBorders>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p>
        </w:tc>
        <w:tc>
          <w:tcPr>
            <w:tcW w:w="748" w:type="dxa"/>
            <w:tcBorders>
              <w:top w:val="single" w:sz="4" w:space="0" w:color="auto"/>
              <w:left w:val="single" w:sz="6" w:space="0" w:color="auto"/>
              <w:bottom w:val="single" w:sz="4" w:space="0" w:color="auto"/>
              <w:right w:val="single" w:sz="4" w:space="0" w:color="auto"/>
            </w:tcBorders>
            <w:vAlign w:val="center"/>
          </w:tcPr>
          <w:p w:rsidR="00000000" w:rsidRDefault="003F2389">
            <w:pPr>
              <w:spacing w:line="360" w:lineRule="auto"/>
              <w:jc w:val="center"/>
              <w:rPr>
                <w:rFonts w:eastAsia="仿宋_GB2312"/>
                <w:sz w:val="24"/>
              </w:rPr>
            </w:pPr>
            <w:r>
              <w:rPr>
                <w:rFonts w:eastAsia="仿宋_GB2312"/>
                <w:sz w:val="24"/>
              </w:rPr>
              <w:t>英文</w:t>
            </w:r>
          </w:p>
        </w:tc>
        <w:tc>
          <w:tcPr>
            <w:tcW w:w="5199" w:type="dxa"/>
            <w:gridSpan w:val="4"/>
            <w:tcBorders>
              <w:top w:val="single" w:sz="4" w:space="0" w:color="auto"/>
              <w:left w:val="single" w:sz="4" w:space="0" w:color="auto"/>
              <w:bottom w:val="single" w:sz="4" w:space="0" w:color="auto"/>
              <w:right w:val="single" w:sz="6" w:space="0" w:color="auto"/>
            </w:tcBorders>
          </w:tcPr>
          <w:p w:rsidR="00000000" w:rsidRDefault="003F2389">
            <w:pPr>
              <w:spacing w:line="240" w:lineRule="exact"/>
              <w:rPr>
                <w:rFonts w:eastAsia="仿宋_GB2312"/>
                <w:sz w:val="24"/>
              </w:rPr>
            </w:pPr>
          </w:p>
        </w:tc>
      </w:tr>
      <w:tr w:rsidR="00000000">
        <w:trPr>
          <w:cantSplit/>
          <w:trHeight w:val="361"/>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联系人</w:t>
            </w:r>
          </w:p>
        </w:tc>
        <w:tc>
          <w:tcPr>
            <w:tcW w:w="2908" w:type="dxa"/>
            <w:gridSpan w:val="2"/>
            <w:tcBorders>
              <w:top w:val="single" w:sz="4"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136" w:type="dxa"/>
            <w:tcBorders>
              <w:top w:val="single" w:sz="4"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电话</w:t>
            </w:r>
          </w:p>
        </w:tc>
        <w:tc>
          <w:tcPr>
            <w:tcW w:w="1903" w:type="dxa"/>
            <w:gridSpan w:val="2"/>
            <w:tcBorders>
              <w:top w:val="single" w:sz="4" w:space="0" w:color="auto"/>
              <w:left w:val="single" w:sz="6" w:space="0" w:color="auto"/>
              <w:bottom w:val="single" w:sz="6" w:space="0" w:color="auto"/>
              <w:right w:val="single" w:sz="6" w:space="0" w:color="auto"/>
            </w:tcBorders>
          </w:tcPr>
          <w:p w:rsidR="00000000" w:rsidRDefault="003F2389">
            <w:pPr>
              <w:spacing w:line="240" w:lineRule="exact"/>
              <w:ind w:left="-90"/>
              <w:jc w:val="center"/>
              <w:rPr>
                <w:rFonts w:eastAsia="仿宋_GB2312"/>
                <w:sz w:val="24"/>
              </w:rPr>
            </w:pPr>
          </w:p>
        </w:tc>
      </w:tr>
      <w:tr w:rsidR="00000000">
        <w:trPr>
          <w:cantSplit/>
          <w:trHeight w:val="296"/>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6" w:space="0" w:color="auto"/>
              <w:left w:val="single" w:sz="6" w:space="0" w:color="auto"/>
              <w:bottom w:val="single" w:sz="4"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r>
              <w:rPr>
                <w:rFonts w:eastAsia="仿宋_GB2312"/>
                <w:spacing w:val="1"/>
                <w:kern w:val="0"/>
                <w:sz w:val="24"/>
              </w:rPr>
              <w:t>传真</w:t>
            </w:r>
          </w:p>
        </w:tc>
        <w:tc>
          <w:tcPr>
            <w:tcW w:w="2908" w:type="dxa"/>
            <w:gridSpan w:val="2"/>
            <w:tcBorders>
              <w:top w:val="single" w:sz="6" w:space="0" w:color="auto"/>
              <w:left w:val="single" w:sz="6" w:space="0" w:color="auto"/>
              <w:bottom w:val="single" w:sz="6" w:space="0" w:color="auto"/>
              <w:right w:val="single" w:sz="4" w:space="0" w:color="auto"/>
            </w:tcBorders>
            <w:vAlign w:val="center"/>
          </w:tcPr>
          <w:p w:rsidR="00000000" w:rsidRDefault="003F2389">
            <w:pPr>
              <w:spacing w:line="240" w:lineRule="exact"/>
              <w:ind w:left="-90"/>
              <w:jc w:val="center"/>
              <w:rPr>
                <w:rFonts w:eastAsia="仿宋_GB2312"/>
                <w:sz w:val="24"/>
              </w:rPr>
            </w:pPr>
          </w:p>
        </w:tc>
        <w:tc>
          <w:tcPr>
            <w:tcW w:w="1136" w:type="dxa"/>
            <w:tcBorders>
              <w:top w:val="single" w:sz="6" w:space="0" w:color="auto"/>
              <w:left w:val="single" w:sz="4" w:space="0" w:color="auto"/>
              <w:bottom w:val="single" w:sz="6" w:space="0" w:color="auto"/>
              <w:right w:val="single" w:sz="4"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电子邮箱</w:t>
            </w:r>
          </w:p>
        </w:tc>
        <w:tc>
          <w:tcPr>
            <w:tcW w:w="1903" w:type="dxa"/>
            <w:gridSpan w:val="2"/>
            <w:tcBorders>
              <w:top w:val="single" w:sz="6" w:space="0" w:color="auto"/>
              <w:left w:val="single" w:sz="4" w:space="0" w:color="auto"/>
              <w:bottom w:val="single" w:sz="6" w:space="0" w:color="auto"/>
              <w:right w:val="single" w:sz="6" w:space="0" w:color="auto"/>
            </w:tcBorders>
          </w:tcPr>
          <w:p w:rsidR="00000000" w:rsidRDefault="003F2389">
            <w:pPr>
              <w:spacing w:line="240" w:lineRule="exact"/>
              <w:ind w:left="-90"/>
              <w:jc w:val="center"/>
              <w:rPr>
                <w:rFonts w:eastAsia="仿宋_GB2312"/>
                <w:sz w:val="24"/>
              </w:rPr>
            </w:pPr>
          </w:p>
        </w:tc>
      </w:tr>
      <w:tr w:rsidR="00000000">
        <w:trPr>
          <w:cantSplit/>
          <w:trHeight w:val="300"/>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4" w:space="0" w:color="auto"/>
              <w:left w:val="single" w:sz="6" w:space="0" w:color="auto"/>
              <w:bottom w:val="single" w:sz="4"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z w:val="24"/>
              </w:rPr>
              <w:t>邮编</w:t>
            </w:r>
          </w:p>
        </w:tc>
        <w:tc>
          <w:tcPr>
            <w:tcW w:w="5947" w:type="dxa"/>
            <w:gridSpan w:val="5"/>
            <w:tcBorders>
              <w:top w:val="single" w:sz="6" w:space="0" w:color="auto"/>
              <w:left w:val="single" w:sz="6" w:space="0" w:color="auto"/>
              <w:bottom w:val="single" w:sz="4" w:space="0" w:color="auto"/>
              <w:right w:val="single" w:sz="6" w:space="0" w:color="auto"/>
            </w:tcBorders>
          </w:tcPr>
          <w:p w:rsidR="00000000" w:rsidRDefault="003F2389">
            <w:pPr>
              <w:spacing w:line="240" w:lineRule="exact"/>
              <w:ind w:left="-90"/>
              <w:jc w:val="center"/>
              <w:rPr>
                <w:rFonts w:eastAsia="仿宋_GB2312"/>
                <w:sz w:val="24"/>
              </w:rPr>
            </w:pPr>
          </w:p>
        </w:tc>
      </w:tr>
      <w:tr w:rsidR="00000000">
        <w:trPr>
          <w:cantSplit/>
          <w:trHeight w:val="451"/>
          <w:jc w:val="center"/>
        </w:trPr>
        <w:tc>
          <w:tcPr>
            <w:tcW w:w="1943" w:type="dxa"/>
            <w:vMerge/>
            <w:tcBorders>
              <w:left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4" w:space="0" w:color="auto"/>
              <w:left w:val="single" w:sz="6" w:space="0" w:color="auto"/>
              <w:bottom w:val="single" w:sz="4"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z w:val="24"/>
              </w:rPr>
              <w:t>备案人</w:t>
            </w:r>
          </w:p>
          <w:p w:rsidR="00000000" w:rsidRDefault="003F2389">
            <w:pPr>
              <w:spacing w:line="240" w:lineRule="exact"/>
              <w:ind w:left="-90"/>
              <w:jc w:val="center"/>
              <w:rPr>
                <w:rFonts w:eastAsia="仿宋_GB2312"/>
                <w:sz w:val="24"/>
              </w:rPr>
            </w:pPr>
            <w:r>
              <w:rPr>
                <w:rFonts w:eastAsia="仿宋_GB2312"/>
                <w:sz w:val="24"/>
              </w:rPr>
              <w:t>所在地</w:t>
            </w:r>
          </w:p>
        </w:tc>
        <w:tc>
          <w:tcPr>
            <w:tcW w:w="5947" w:type="dxa"/>
            <w:gridSpan w:val="5"/>
            <w:tcBorders>
              <w:top w:val="single" w:sz="4" w:space="0" w:color="auto"/>
              <w:left w:val="single" w:sz="6" w:space="0" w:color="auto"/>
              <w:bottom w:val="single" w:sz="4" w:space="0" w:color="auto"/>
              <w:right w:val="single" w:sz="6" w:space="0" w:color="auto"/>
            </w:tcBorders>
          </w:tcPr>
          <w:p w:rsidR="00000000" w:rsidRDefault="003F2389">
            <w:pPr>
              <w:spacing w:line="240" w:lineRule="exact"/>
              <w:ind w:left="-90"/>
              <w:jc w:val="center"/>
              <w:rPr>
                <w:rFonts w:eastAsia="仿宋_GB2312"/>
                <w:sz w:val="24"/>
              </w:rPr>
            </w:pPr>
          </w:p>
        </w:tc>
      </w:tr>
      <w:tr w:rsidR="00000000">
        <w:trPr>
          <w:cantSplit/>
          <w:trHeight w:val="451"/>
          <w:jc w:val="center"/>
        </w:trPr>
        <w:tc>
          <w:tcPr>
            <w:tcW w:w="1943" w:type="dxa"/>
            <w:vMerge/>
            <w:tcBorders>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4"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hint="eastAsia"/>
                <w:sz w:val="24"/>
              </w:rPr>
              <w:t>统一社会信用代码</w:t>
            </w:r>
          </w:p>
        </w:tc>
        <w:tc>
          <w:tcPr>
            <w:tcW w:w="5947" w:type="dxa"/>
            <w:gridSpan w:val="5"/>
            <w:tcBorders>
              <w:top w:val="single" w:sz="4" w:space="0" w:color="auto"/>
              <w:left w:val="single" w:sz="6" w:space="0" w:color="auto"/>
              <w:bottom w:val="single" w:sz="6" w:space="0" w:color="auto"/>
              <w:right w:val="single" w:sz="6" w:space="0" w:color="auto"/>
            </w:tcBorders>
          </w:tcPr>
          <w:p w:rsidR="00000000" w:rsidRDefault="003F2389">
            <w:pPr>
              <w:spacing w:line="240" w:lineRule="exact"/>
              <w:ind w:left="-90"/>
              <w:jc w:val="center"/>
              <w:rPr>
                <w:rFonts w:eastAsia="仿宋_GB2312"/>
                <w:sz w:val="24"/>
              </w:rPr>
            </w:pPr>
          </w:p>
        </w:tc>
      </w:tr>
      <w:tr w:rsidR="00000000">
        <w:trPr>
          <w:cantSplit/>
          <w:trHeight w:val="359"/>
          <w:jc w:val="center"/>
        </w:trPr>
        <w:tc>
          <w:tcPr>
            <w:tcW w:w="1943" w:type="dxa"/>
            <w:vMerge w:val="restart"/>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r>
              <w:rPr>
                <w:rFonts w:eastAsia="仿宋_GB2312"/>
                <w:kern w:val="0"/>
                <w:sz w:val="24"/>
              </w:rPr>
              <w:lastRenderedPageBreak/>
              <w:t>生产地址</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360" w:lineRule="auto"/>
              <w:jc w:val="center"/>
              <w:rPr>
                <w:rFonts w:eastAsia="仿宋_GB2312"/>
                <w:sz w:val="24"/>
              </w:rPr>
            </w:pPr>
            <w:r>
              <w:rPr>
                <w:rFonts w:eastAsia="仿宋_GB2312"/>
                <w:sz w:val="24"/>
              </w:rPr>
              <w:t>中文</w:t>
            </w:r>
          </w:p>
        </w:tc>
        <w:tc>
          <w:tcPr>
            <w:tcW w:w="6486" w:type="dxa"/>
            <w:gridSpan w:val="6"/>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rPr>
                <w:rFonts w:eastAsia="仿宋_GB2312"/>
                <w:sz w:val="24"/>
              </w:rPr>
            </w:pPr>
          </w:p>
        </w:tc>
      </w:tr>
      <w:tr w:rsidR="00000000">
        <w:trPr>
          <w:cantSplit/>
          <w:trHeight w:val="302"/>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360" w:lineRule="auto"/>
              <w:jc w:val="center"/>
              <w:rPr>
                <w:rFonts w:eastAsia="仿宋_GB2312"/>
                <w:sz w:val="24"/>
              </w:rPr>
            </w:pPr>
            <w:r>
              <w:rPr>
                <w:rFonts w:eastAsia="仿宋_GB2312"/>
                <w:sz w:val="24"/>
              </w:rPr>
              <w:t>原文</w:t>
            </w:r>
          </w:p>
        </w:tc>
        <w:tc>
          <w:tcPr>
            <w:tcW w:w="6486" w:type="dxa"/>
            <w:gridSpan w:val="6"/>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rPr>
                <w:rFonts w:eastAsia="仿宋_GB2312"/>
                <w:sz w:val="24"/>
              </w:rPr>
            </w:pPr>
          </w:p>
        </w:tc>
      </w:tr>
      <w:tr w:rsidR="00000000">
        <w:trPr>
          <w:cantSplit/>
          <w:trHeight w:val="302"/>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360" w:lineRule="auto"/>
              <w:jc w:val="center"/>
              <w:rPr>
                <w:rFonts w:eastAsia="仿宋_GB2312"/>
                <w:sz w:val="24"/>
              </w:rPr>
            </w:pPr>
            <w:r>
              <w:rPr>
                <w:rFonts w:eastAsia="仿宋_GB2312"/>
                <w:sz w:val="24"/>
              </w:rPr>
              <w:t>英文</w:t>
            </w:r>
          </w:p>
        </w:tc>
        <w:tc>
          <w:tcPr>
            <w:tcW w:w="6486" w:type="dxa"/>
            <w:gridSpan w:val="6"/>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rPr>
                <w:rFonts w:eastAsia="仿宋_GB2312"/>
                <w:sz w:val="24"/>
              </w:rPr>
            </w:pPr>
          </w:p>
        </w:tc>
      </w:tr>
      <w:tr w:rsidR="00000000">
        <w:trPr>
          <w:cantSplit/>
          <w:trHeight w:val="302"/>
          <w:jc w:val="center"/>
        </w:trPr>
        <w:tc>
          <w:tcPr>
            <w:tcW w:w="1943"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hint="eastAsia"/>
                <w:kern w:val="0"/>
                <w:sz w:val="24"/>
              </w:rPr>
            </w:pPr>
            <w:r>
              <w:rPr>
                <w:rFonts w:eastAsia="仿宋_GB2312" w:hint="eastAsia"/>
                <w:kern w:val="0"/>
                <w:sz w:val="24"/>
              </w:rPr>
              <w:t>受托企业名称</w:t>
            </w:r>
          </w:p>
          <w:p w:rsidR="00000000" w:rsidRDefault="003F2389">
            <w:pPr>
              <w:spacing w:line="240" w:lineRule="exact"/>
              <w:ind w:left="-90"/>
              <w:jc w:val="center"/>
              <w:rPr>
                <w:rFonts w:eastAsia="仿宋_GB2312" w:hint="eastAsia"/>
                <w:kern w:val="0"/>
                <w:sz w:val="24"/>
              </w:rPr>
            </w:pPr>
            <w:r>
              <w:rPr>
                <w:rFonts w:eastAsia="仿宋_GB2312" w:hint="eastAsia"/>
                <w:kern w:val="0"/>
                <w:sz w:val="24"/>
              </w:rPr>
              <w:t>（如适用）</w:t>
            </w:r>
          </w:p>
        </w:tc>
        <w:tc>
          <w:tcPr>
            <w:tcW w:w="7044" w:type="dxa"/>
            <w:gridSpan w:val="7"/>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rPr>
                <w:rFonts w:eastAsia="仿宋_GB2312"/>
                <w:sz w:val="24"/>
              </w:rPr>
            </w:pPr>
          </w:p>
        </w:tc>
      </w:tr>
      <w:tr w:rsidR="00000000">
        <w:trPr>
          <w:cantSplit/>
          <w:trHeight w:val="453"/>
          <w:jc w:val="center"/>
        </w:trPr>
        <w:tc>
          <w:tcPr>
            <w:tcW w:w="1943" w:type="dxa"/>
            <w:vMerge w:val="restart"/>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p w:rsidR="00000000" w:rsidRDefault="003F2389">
            <w:pPr>
              <w:spacing w:line="240" w:lineRule="exact"/>
              <w:ind w:left="-90"/>
              <w:jc w:val="center"/>
              <w:rPr>
                <w:rFonts w:eastAsia="仿宋_GB2312"/>
                <w:kern w:val="0"/>
                <w:sz w:val="24"/>
              </w:rPr>
            </w:pPr>
            <w:r>
              <w:rPr>
                <w:rFonts w:eastAsia="仿宋_GB2312"/>
                <w:kern w:val="0"/>
                <w:sz w:val="24"/>
              </w:rPr>
              <w:t>代理人</w:t>
            </w: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名称</w:t>
            </w:r>
          </w:p>
        </w:tc>
        <w:tc>
          <w:tcPr>
            <w:tcW w:w="5947" w:type="dxa"/>
            <w:gridSpan w:val="5"/>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r>
      <w:tr w:rsidR="00000000">
        <w:trPr>
          <w:cantSplit/>
          <w:trHeight w:val="297"/>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hint="eastAsia"/>
                <w:spacing w:val="1"/>
                <w:kern w:val="0"/>
                <w:sz w:val="24"/>
              </w:rPr>
              <w:t>住所</w:t>
            </w:r>
          </w:p>
        </w:tc>
        <w:tc>
          <w:tcPr>
            <w:tcW w:w="5947" w:type="dxa"/>
            <w:gridSpan w:val="5"/>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r>
      <w:tr w:rsidR="00000000">
        <w:trPr>
          <w:cantSplit/>
          <w:trHeight w:val="301"/>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r>
              <w:rPr>
                <w:rFonts w:eastAsia="仿宋_GB2312"/>
                <w:spacing w:val="1"/>
                <w:kern w:val="0"/>
                <w:sz w:val="24"/>
              </w:rPr>
              <w:t>邮编</w:t>
            </w:r>
          </w:p>
        </w:tc>
        <w:tc>
          <w:tcPr>
            <w:tcW w:w="5947" w:type="dxa"/>
            <w:gridSpan w:val="5"/>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r>
      <w:tr w:rsidR="00000000">
        <w:trPr>
          <w:cantSplit/>
          <w:trHeight w:val="291"/>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联系人</w:t>
            </w:r>
          </w:p>
        </w:tc>
        <w:tc>
          <w:tcPr>
            <w:tcW w:w="2908"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136"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电话</w:t>
            </w:r>
          </w:p>
        </w:tc>
        <w:tc>
          <w:tcPr>
            <w:tcW w:w="1903"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r>
      <w:tr w:rsidR="00000000">
        <w:trPr>
          <w:cantSplit/>
          <w:trHeight w:val="295"/>
          <w:jc w:val="center"/>
        </w:trPr>
        <w:tc>
          <w:tcPr>
            <w:tcW w:w="1943" w:type="dxa"/>
            <w:vMerge/>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传真</w:t>
            </w:r>
          </w:p>
        </w:tc>
        <w:tc>
          <w:tcPr>
            <w:tcW w:w="2908"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c>
          <w:tcPr>
            <w:tcW w:w="1136" w:type="dxa"/>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r>
              <w:rPr>
                <w:rFonts w:eastAsia="仿宋_GB2312"/>
                <w:spacing w:val="1"/>
                <w:kern w:val="0"/>
                <w:sz w:val="24"/>
              </w:rPr>
              <w:t>电子信箱</w:t>
            </w:r>
          </w:p>
        </w:tc>
        <w:tc>
          <w:tcPr>
            <w:tcW w:w="1903" w:type="dxa"/>
            <w:gridSpan w:val="2"/>
            <w:tcBorders>
              <w:top w:val="single" w:sz="6" w:space="0" w:color="auto"/>
              <w:left w:val="single" w:sz="6" w:space="0" w:color="auto"/>
              <w:bottom w:val="single" w:sz="6" w:space="0" w:color="auto"/>
              <w:right w:val="single" w:sz="6" w:space="0" w:color="auto"/>
            </w:tcBorders>
            <w:vAlign w:val="center"/>
          </w:tcPr>
          <w:p w:rsidR="00000000" w:rsidRDefault="003F2389">
            <w:pPr>
              <w:spacing w:line="240" w:lineRule="exact"/>
              <w:ind w:left="-90"/>
              <w:jc w:val="center"/>
              <w:rPr>
                <w:rFonts w:eastAsia="仿宋_GB2312"/>
                <w:sz w:val="24"/>
              </w:rPr>
            </w:pPr>
          </w:p>
        </w:tc>
      </w:tr>
      <w:tr w:rsidR="00000000">
        <w:trPr>
          <w:cantSplit/>
          <w:trHeight w:val="458"/>
          <w:jc w:val="center"/>
        </w:trPr>
        <w:tc>
          <w:tcPr>
            <w:tcW w:w="1943" w:type="dxa"/>
            <w:vMerge/>
            <w:tcBorders>
              <w:top w:val="single" w:sz="6" w:space="0" w:color="auto"/>
              <w:left w:val="single" w:sz="6" w:space="0" w:color="auto"/>
              <w:bottom w:val="single" w:sz="4" w:space="0" w:color="auto"/>
              <w:right w:val="single" w:sz="6" w:space="0" w:color="auto"/>
            </w:tcBorders>
            <w:vAlign w:val="center"/>
          </w:tcPr>
          <w:p w:rsidR="00000000" w:rsidRDefault="003F2389">
            <w:pPr>
              <w:spacing w:line="240" w:lineRule="exact"/>
              <w:ind w:left="-90"/>
              <w:jc w:val="center"/>
              <w:rPr>
                <w:rFonts w:eastAsia="仿宋_GB2312"/>
                <w:kern w:val="0"/>
                <w:sz w:val="24"/>
              </w:rPr>
            </w:pPr>
          </w:p>
        </w:tc>
        <w:tc>
          <w:tcPr>
            <w:tcW w:w="1097" w:type="dxa"/>
            <w:gridSpan w:val="2"/>
            <w:tcBorders>
              <w:top w:val="single" w:sz="6" w:space="0" w:color="auto"/>
              <w:left w:val="single" w:sz="6" w:space="0" w:color="auto"/>
              <w:bottom w:val="single" w:sz="4" w:space="0" w:color="auto"/>
              <w:right w:val="single" w:sz="6" w:space="0" w:color="auto"/>
            </w:tcBorders>
            <w:vAlign w:val="center"/>
          </w:tcPr>
          <w:p w:rsidR="00000000" w:rsidRDefault="003F2389">
            <w:pPr>
              <w:spacing w:line="240" w:lineRule="exact"/>
              <w:ind w:left="-90"/>
              <w:jc w:val="center"/>
              <w:rPr>
                <w:rFonts w:eastAsia="仿宋_GB2312"/>
                <w:spacing w:val="1"/>
                <w:kern w:val="0"/>
                <w:sz w:val="24"/>
              </w:rPr>
            </w:pPr>
            <w:r>
              <w:rPr>
                <w:rFonts w:eastAsia="仿宋_GB2312"/>
                <w:spacing w:val="1"/>
                <w:kern w:val="0"/>
                <w:sz w:val="24"/>
              </w:rPr>
              <w:t>代理人</w:t>
            </w:r>
          </w:p>
          <w:p w:rsidR="00000000" w:rsidRDefault="003F2389">
            <w:pPr>
              <w:spacing w:line="240" w:lineRule="exact"/>
              <w:ind w:left="-90"/>
              <w:jc w:val="center"/>
              <w:rPr>
                <w:rFonts w:eastAsia="仿宋_GB2312"/>
                <w:spacing w:val="1"/>
                <w:kern w:val="0"/>
                <w:sz w:val="24"/>
              </w:rPr>
            </w:pPr>
            <w:r>
              <w:rPr>
                <w:rFonts w:eastAsia="仿宋_GB2312"/>
                <w:spacing w:val="1"/>
                <w:kern w:val="0"/>
                <w:sz w:val="24"/>
              </w:rPr>
              <w:t>所在地</w:t>
            </w:r>
          </w:p>
        </w:tc>
        <w:tc>
          <w:tcPr>
            <w:tcW w:w="5947" w:type="dxa"/>
            <w:gridSpan w:val="5"/>
            <w:tcBorders>
              <w:top w:val="single" w:sz="6" w:space="0" w:color="auto"/>
              <w:left w:val="single" w:sz="6" w:space="0" w:color="auto"/>
              <w:bottom w:val="single" w:sz="4" w:space="0" w:color="auto"/>
              <w:right w:val="single" w:sz="6" w:space="0" w:color="auto"/>
            </w:tcBorders>
            <w:vAlign w:val="center"/>
          </w:tcPr>
          <w:p w:rsidR="00000000" w:rsidRDefault="003F2389">
            <w:pPr>
              <w:spacing w:line="240" w:lineRule="exact"/>
              <w:ind w:left="-90"/>
              <w:jc w:val="center"/>
              <w:rPr>
                <w:rFonts w:eastAsia="仿宋_GB2312"/>
                <w:sz w:val="24"/>
              </w:rPr>
            </w:pPr>
          </w:p>
        </w:tc>
      </w:tr>
      <w:tr w:rsidR="00000000">
        <w:trPr>
          <w:trHeight w:val="486"/>
          <w:jc w:val="center"/>
        </w:trPr>
        <w:tc>
          <w:tcPr>
            <w:tcW w:w="8987" w:type="dxa"/>
            <w:gridSpan w:val="8"/>
            <w:tcBorders>
              <w:top w:val="single" w:sz="4" w:space="0" w:color="auto"/>
              <w:left w:val="single" w:sz="4" w:space="0" w:color="auto"/>
              <w:right w:val="single" w:sz="4" w:space="0" w:color="auto"/>
            </w:tcBorders>
            <w:vAlign w:val="center"/>
          </w:tcPr>
          <w:p w:rsidR="00000000" w:rsidRDefault="003F2389">
            <w:pPr>
              <w:jc w:val="center"/>
              <w:rPr>
                <w:rFonts w:eastAsia="仿宋_GB2312"/>
                <w:sz w:val="24"/>
              </w:rPr>
            </w:pPr>
            <w:r>
              <w:rPr>
                <w:rFonts w:eastAsia="仿宋_GB2312"/>
                <w:bCs/>
                <w:sz w:val="24"/>
              </w:rPr>
              <w:t>应附资料</w:t>
            </w:r>
          </w:p>
        </w:tc>
      </w:tr>
      <w:tr w:rsidR="00000000">
        <w:trPr>
          <w:jc w:val="center"/>
        </w:trPr>
        <w:tc>
          <w:tcPr>
            <w:tcW w:w="7889" w:type="dxa"/>
            <w:gridSpan w:val="7"/>
            <w:tcBorders>
              <w:left w:val="single" w:sz="4" w:space="0" w:color="auto"/>
              <w:bottom w:val="single" w:sz="4" w:space="0" w:color="auto"/>
            </w:tcBorders>
          </w:tcPr>
          <w:p w:rsidR="00000000" w:rsidRDefault="003F2389">
            <w:pPr>
              <w:numPr>
                <w:ilvl w:val="0"/>
                <w:numId w:val="5"/>
              </w:numPr>
              <w:tabs>
                <w:tab w:val="left" w:pos="360"/>
              </w:tabs>
              <w:spacing w:line="240" w:lineRule="exact"/>
              <w:rPr>
                <w:rFonts w:eastAsia="仿宋_GB2312"/>
                <w:kern w:val="0"/>
                <w:sz w:val="24"/>
              </w:rPr>
            </w:pPr>
            <w:r>
              <w:rPr>
                <w:rFonts w:eastAsia="仿宋_GB2312" w:hint="eastAsia"/>
                <w:kern w:val="0"/>
                <w:sz w:val="24"/>
              </w:rPr>
              <w:t>关联</w:t>
            </w:r>
            <w:r>
              <w:rPr>
                <w:rFonts w:eastAsia="仿宋_GB2312"/>
                <w:kern w:val="0"/>
                <w:sz w:val="24"/>
              </w:rPr>
              <w:t>文件</w:t>
            </w:r>
          </w:p>
          <w:p w:rsidR="00000000" w:rsidRDefault="003F2389">
            <w:pPr>
              <w:numPr>
                <w:ilvl w:val="0"/>
                <w:numId w:val="5"/>
              </w:numPr>
              <w:tabs>
                <w:tab w:val="left" w:pos="360"/>
              </w:tabs>
              <w:spacing w:line="240" w:lineRule="exact"/>
              <w:rPr>
                <w:rFonts w:eastAsia="仿宋_GB2312"/>
                <w:kern w:val="0"/>
                <w:sz w:val="24"/>
              </w:rPr>
            </w:pPr>
            <w:r>
              <w:rPr>
                <w:rFonts w:eastAsia="仿宋_GB2312"/>
                <w:kern w:val="0"/>
                <w:sz w:val="24"/>
              </w:rPr>
              <w:t>产品技术要求</w:t>
            </w:r>
          </w:p>
          <w:p w:rsidR="00000000" w:rsidRDefault="003F2389">
            <w:pPr>
              <w:numPr>
                <w:ilvl w:val="0"/>
                <w:numId w:val="5"/>
              </w:numPr>
              <w:tabs>
                <w:tab w:val="left" w:pos="360"/>
              </w:tabs>
              <w:spacing w:line="240" w:lineRule="exact"/>
              <w:rPr>
                <w:rFonts w:eastAsia="仿宋_GB2312"/>
                <w:kern w:val="0"/>
                <w:sz w:val="24"/>
              </w:rPr>
            </w:pPr>
            <w:r>
              <w:rPr>
                <w:rFonts w:eastAsia="仿宋_GB2312"/>
                <w:kern w:val="0"/>
                <w:sz w:val="24"/>
              </w:rPr>
              <w:t>产品检验报告</w:t>
            </w:r>
          </w:p>
          <w:p w:rsidR="00000000" w:rsidRDefault="003F2389">
            <w:pPr>
              <w:numPr>
                <w:ilvl w:val="0"/>
                <w:numId w:val="5"/>
              </w:numPr>
              <w:tabs>
                <w:tab w:val="left" w:pos="360"/>
              </w:tabs>
              <w:spacing w:line="240" w:lineRule="exact"/>
              <w:rPr>
                <w:rFonts w:eastAsia="仿宋_GB2312"/>
                <w:kern w:val="0"/>
                <w:sz w:val="24"/>
              </w:rPr>
            </w:pPr>
            <w:r>
              <w:rPr>
                <w:rFonts w:eastAsia="仿宋_GB2312"/>
                <w:kern w:val="0"/>
                <w:sz w:val="24"/>
              </w:rPr>
              <w:t>产品说明书及最小销售单元标签设计样稿</w:t>
            </w:r>
          </w:p>
          <w:p w:rsidR="00000000" w:rsidRDefault="003F2389">
            <w:pPr>
              <w:numPr>
                <w:ilvl w:val="0"/>
                <w:numId w:val="5"/>
              </w:numPr>
              <w:tabs>
                <w:tab w:val="left" w:pos="360"/>
              </w:tabs>
              <w:spacing w:line="240" w:lineRule="exact"/>
              <w:rPr>
                <w:rFonts w:eastAsia="仿宋_GB2312"/>
                <w:kern w:val="0"/>
                <w:sz w:val="24"/>
              </w:rPr>
            </w:pPr>
            <w:r>
              <w:rPr>
                <w:rFonts w:eastAsia="仿宋_GB2312"/>
                <w:kern w:val="0"/>
                <w:sz w:val="24"/>
              </w:rPr>
              <w:t>生产制造信息</w:t>
            </w:r>
          </w:p>
          <w:p w:rsidR="00000000" w:rsidRDefault="003F2389">
            <w:pPr>
              <w:numPr>
                <w:ilvl w:val="0"/>
                <w:numId w:val="5"/>
              </w:numPr>
              <w:tabs>
                <w:tab w:val="left" w:pos="360"/>
              </w:tabs>
              <w:spacing w:line="240" w:lineRule="exact"/>
              <w:rPr>
                <w:rFonts w:eastAsia="仿宋_GB2312"/>
                <w:kern w:val="0"/>
                <w:sz w:val="24"/>
              </w:rPr>
            </w:pPr>
            <w:r>
              <w:rPr>
                <w:rFonts w:eastAsia="仿宋_GB2312"/>
                <w:kern w:val="0"/>
                <w:sz w:val="24"/>
              </w:rPr>
              <w:t>符合性声明</w:t>
            </w:r>
          </w:p>
          <w:p w:rsidR="00000000" w:rsidRDefault="003F2389">
            <w:pPr>
              <w:numPr>
                <w:ilvl w:val="0"/>
                <w:numId w:val="5"/>
              </w:numPr>
              <w:tabs>
                <w:tab w:val="left" w:pos="360"/>
              </w:tabs>
              <w:spacing w:line="240" w:lineRule="exact"/>
              <w:rPr>
                <w:rFonts w:eastAsia="仿宋_GB2312"/>
                <w:kern w:val="0"/>
                <w:sz w:val="24"/>
              </w:rPr>
            </w:pPr>
            <w:r>
              <w:rPr>
                <w:rFonts w:eastAsia="仿宋_GB2312" w:hint="eastAsia"/>
                <w:kern w:val="0"/>
                <w:sz w:val="24"/>
              </w:rPr>
              <w:t>其他资料（必要时）</w:t>
            </w:r>
          </w:p>
          <w:p w:rsidR="00000000" w:rsidRDefault="003F2389">
            <w:pPr>
              <w:spacing w:line="240" w:lineRule="exact"/>
              <w:ind w:left="-90"/>
              <w:rPr>
                <w:rFonts w:eastAsia="仿宋_GB2312"/>
                <w:sz w:val="24"/>
              </w:rPr>
            </w:pPr>
          </w:p>
        </w:tc>
        <w:tc>
          <w:tcPr>
            <w:tcW w:w="1098" w:type="dxa"/>
            <w:tcBorders>
              <w:bottom w:val="single" w:sz="4" w:space="0" w:color="auto"/>
              <w:right w:val="single" w:sz="4" w:space="0" w:color="auto"/>
            </w:tcBorders>
          </w:tcPr>
          <w:p w:rsidR="00000000" w:rsidRDefault="003F2389">
            <w:pPr>
              <w:spacing w:line="240" w:lineRule="exact"/>
              <w:jc w:val="center"/>
              <w:rPr>
                <w:rFonts w:eastAsia="仿宋_GB2312" w:hint="eastAsia"/>
                <w:sz w:val="24"/>
              </w:rPr>
            </w:pPr>
            <w:r>
              <w:rPr>
                <w:rFonts w:eastAsia="仿宋_GB2312" w:hint="eastAsia"/>
                <w:sz w:val="24"/>
              </w:rPr>
              <w:t>□</w:t>
            </w:r>
          </w:p>
          <w:p w:rsidR="00000000" w:rsidRDefault="003F2389">
            <w:pPr>
              <w:spacing w:line="240" w:lineRule="exact"/>
              <w:jc w:val="center"/>
              <w:rPr>
                <w:rFonts w:eastAsia="仿宋_GB2312" w:hint="eastAsia"/>
                <w:sz w:val="24"/>
              </w:rPr>
            </w:pPr>
            <w:r>
              <w:rPr>
                <w:rFonts w:eastAsia="仿宋_GB2312" w:hint="eastAsia"/>
                <w:sz w:val="24"/>
              </w:rPr>
              <w:t>□</w:t>
            </w:r>
          </w:p>
          <w:p w:rsidR="00000000" w:rsidRDefault="003F2389">
            <w:pPr>
              <w:spacing w:line="240" w:lineRule="exact"/>
              <w:jc w:val="center"/>
              <w:rPr>
                <w:rFonts w:eastAsia="仿宋_GB2312" w:hint="eastAsia"/>
                <w:sz w:val="24"/>
              </w:rPr>
            </w:pPr>
            <w:r>
              <w:rPr>
                <w:rFonts w:eastAsia="仿宋_GB2312" w:hint="eastAsia"/>
                <w:sz w:val="24"/>
              </w:rPr>
              <w:t>□</w:t>
            </w:r>
          </w:p>
          <w:p w:rsidR="00000000" w:rsidRDefault="003F2389">
            <w:pPr>
              <w:pStyle w:val="CharChar"/>
              <w:spacing w:line="240" w:lineRule="exact"/>
              <w:ind w:firstLineChars="133" w:firstLine="319"/>
              <w:rPr>
                <w:rFonts w:ascii="Times New Roman" w:eastAsia="仿宋_GB2312" w:hAnsi="Times New Roman" w:hint="eastAsia"/>
                <w:kern w:val="2"/>
                <w:sz w:val="24"/>
                <w:szCs w:val="24"/>
              </w:rPr>
            </w:pPr>
            <w:r>
              <w:rPr>
                <w:rFonts w:ascii="Times New Roman" w:eastAsia="仿宋_GB2312" w:hAnsi="Times New Roman" w:hint="eastAsia"/>
                <w:kern w:val="2"/>
                <w:sz w:val="24"/>
                <w:szCs w:val="24"/>
              </w:rPr>
              <w:t>□</w:t>
            </w:r>
          </w:p>
          <w:p w:rsidR="00000000" w:rsidRDefault="003F2389">
            <w:pPr>
              <w:pStyle w:val="CharChar"/>
              <w:spacing w:line="240" w:lineRule="exact"/>
              <w:ind w:firstLineChars="132" w:firstLine="317"/>
              <w:rPr>
                <w:rFonts w:ascii="Times New Roman" w:eastAsia="仿宋_GB2312" w:hAnsi="Times New Roman" w:hint="eastAsia"/>
                <w:kern w:val="2"/>
                <w:sz w:val="24"/>
                <w:szCs w:val="24"/>
              </w:rPr>
            </w:pPr>
            <w:r>
              <w:rPr>
                <w:rFonts w:ascii="Times New Roman" w:eastAsia="仿宋_GB2312" w:hAnsi="Times New Roman" w:hint="eastAsia"/>
                <w:kern w:val="2"/>
                <w:sz w:val="24"/>
                <w:szCs w:val="24"/>
              </w:rPr>
              <w:t>□</w:t>
            </w:r>
          </w:p>
          <w:p w:rsidR="00000000" w:rsidRDefault="003F2389">
            <w:pPr>
              <w:pStyle w:val="CharChar"/>
              <w:spacing w:line="240" w:lineRule="exact"/>
              <w:ind w:firstLineChars="132" w:firstLine="317"/>
              <w:rPr>
                <w:rFonts w:ascii="Times New Roman" w:eastAsia="仿宋_GB2312" w:hAnsi="Times New Roman" w:hint="eastAsia"/>
                <w:kern w:val="2"/>
                <w:sz w:val="24"/>
                <w:szCs w:val="24"/>
              </w:rPr>
            </w:pPr>
            <w:r>
              <w:rPr>
                <w:rFonts w:ascii="Times New Roman" w:eastAsia="仿宋_GB2312" w:hAnsi="Times New Roman" w:hint="eastAsia"/>
                <w:kern w:val="2"/>
                <w:sz w:val="24"/>
                <w:szCs w:val="24"/>
              </w:rPr>
              <w:t>□</w:t>
            </w:r>
          </w:p>
          <w:p w:rsidR="00000000" w:rsidRDefault="003F2389">
            <w:pPr>
              <w:pStyle w:val="CharChar"/>
              <w:spacing w:line="240" w:lineRule="exact"/>
              <w:ind w:firstLineChars="132" w:firstLine="317"/>
              <w:rPr>
                <w:rFonts w:ascii="Times New Roman" w:eastAsia="仿宋_GB2312" w:hAnsi="Times New Roman" w:hint="eastAsia"/>
                <w:kern w:val="2"/>
                <w:sz w:val="24"/>
                <w:szCs w:val="24"/>
              </w:rPr>
            </w:pPr>
            <w:r>
              <w:rPr>
                <w:rFonts w:ascii="Times New Roman" w:eastAsia="仿宋_GB2312" w:hAnsi="Times New Roman" w:hint="eastAsia"/>
                <w:kern w:val="2"/>
                <w:sz w:val="24"/>
                <w:szCs w:val="24"/>
              </w:rPr>
              <w:t>□</w:t>
            </w:r>
          </w:p>
          <w:p w:rsidR="00000000" w:rsidRDefault="003F2389">
            <w:pPr>
              <w:pStyle w:val="CharChar"/>
              <w:spacing w:line="240" w:lineRule="exact"/>
              <w:ind w:firstLineChars="132" w:firstLine="317"/>
              <w:rPr>
                <w:rFonts w:ascii="Times New Roman" w:eastAsia="仿宋_GB2312" w:hAnsi="Times New Roman"/>
                <w:kern w:val="2"/>
                <w:sz w:val="24"/>
                <w:szCs w:val="24"/>
              </w:rPr>
            </w:pPr>
          </w:p>
          <w:p w:rsidR="00000000" w:rsidRDefault="003F2389">
            <w:pPr>
              <w:spacing w:line="240" w:lineRule="exact"/>
              <w:jc w:val="center"/>
              <w:rPr>
                <w:rFonts w:eastAsia="仿宋_GB2312"/>
                <w:sz w:val="24"/>
              </w:rPr>
            </w:pPr>
          </w:p>
        </w:tc>
      </w:tr>
      <w:tr w:rsidR="00000000">
        <w:trPr>
          <w:cantSplit/>
          <w:trHeight w:val="363"/>
          <w:jc w:val="center"/>
        </w:trPr>
        <w:tc>
          <w:tcPr>
            <w:tcW w:w="8987" w:type="dxa"/>
            <w:gridSpan w:val="8"/>
            <w:tcBorders>
              <w:top w:val="single" w:sz="4" w:space="0" w:color="auto"/>
              <w:left w:val="single" w:sz="4" w:space="0" w:color="auto"/>
              <w:right w:val="single" w:sz="4" w:space="0" w:color="auto"/>
            </w:tcBorders>
            <w:vAlign w:val="center"/>
          </w:tcPr>
          <w:p w:rsidR="00000000" w:rsidRDefault="003F2389">
            <w:pPr>
              <w:jc w:val="center"/>
              <w:rPr>
                <w:rFonts w:eastAsia="仿宋_GB2312"/>
                <w:bCs/>
                <w:sz w:val="24"/>
              </w:rPr>
            </w:pPr>
            <w:r>
              <w:rPr>
                <w:rFonts w:eastAsia="仿宋_GB2312"/>
                <w:bCs/>
                <w:sz w:val="24"/>
              </w:rPr>
              <w:t>其他需要说明的问题</w:t>
            </w:r>
          </w:p>
        </w:tc>
      </w:tr>
      <w:tr w:rsidR="00000000">
        <w:trPr>
          <w:cantSplit/>
          <w:trHeight w:val="1758"/>
          <w:jc w:val="center"/>
        </w:trPr>
        <w:tc>
          <w:tcPr>
            <w:tcW w:w="8987" w:type="dxa"/>
            <w:gridSpan w:val="8"/>
            <w:tcBorders>
              <w:left w:val="single" w:sz="4" w:space="0" w:color="auto"/>
              <w:bottom w:val="single" w:sz="4" w:space="0" w:color="auto"/>
              <w:right w:val="single" w:sz="4" w:space="0" w:color="auto"/>
            </w:tcBorders>
          </w:tcPr>
          <w:p w:rsidR="00000000" w:rsidRDefault="003F2389">
            <w:pPr>
              <w:spacing w:line="240" w:lineRule="exact"/>
              <w:rPr>
                <w:rFonts w:eastAsia="仿宋_GB2312"/>
                <w:sz w:val="24"/>
              </w:rPr>
            </w:pPr>
          </w:p>
          <w:p w:rsidR="00000000" w:rsidRDefault="003F2389">
            <w:pPr>
              <w:spacing w:line="240" w:lineRule="exact"/>
              <w:rPr>
                <w:rFonts w:eastAsia="仿宋_GB2312"/>
                <w:sz w:val="24"/>
              </w:rPr>
            </w:pPr>
          </w:p>
          <w:p w:rsidR="00000000" w:rsidRDefault="003F2389">
            <w:pPr>
              <w:spacing w:line="240" w:lineRule="exact"/>
              <w:rPr>
                <w:rFonts w:eastAsia="仿宋_GB2312"/>
                <w:sz w:val="24"/>
              </w:rPr>
            </w:pPr>
          </w:p>
          <w:p w:rsidR="00000000" w:rsidRDefault="003F2389">
            <w:pPr>
              <w:spacing w:line="240" w:lineRule="exact"/>
              <w:rPr>
                <w:rFonts w:eastAsia="仿宋_GB2312"/>
                <w:sz w:val="24"/>
              </w:rPr>
            </w:pPr>
          </w:p>
        </w:tc>
      </w:tr>
      <w:tr w:rsidR="00000000">
        <w:trPr>
          <w:cantSplit/>
          <w:trHeight w:val="1972"/>
          <w:jc w:val="center"/>
        </w:trPr>
        <w:tc>
          <w:tcPr>
            <w:tcW w:w="8987" w:type="dxa"/>
            <w:gridSpan w:val="8"/>
            <w:tcBorders>
              <w:top w:val="single" w:sz="4" w:space="0" w:color="auto"/>
              <w:left w:val="single" w:sz="4" w:space="0" w:color="auto"/>
              <w:bottom w:val="single" w:sz="4" w:space="0" w:color="auto"/>
              <w:right w:val="single" w:sz="4" w:space="0" w:color="auto"/>
            </w:tcBorders>
            <w:vAlign w:val="center"/>
          </w:tcPr>
          <w:p w:rsidR="00000000" w:rsidRDefault="003F2389">
            <w:pPr>
              <w:spacing w:line="240" w:lineRule="exact"/>
              <w:jc w:val="right"/>
              <w:rPr>
                <w:rFonts w:eastAsia="仿宋_GB2312"/>
                <w:kern w:val="0"/>
                <w:sz w:val="24"/>
              </w:rPr>
            </w:pPr>
            <w:r>
              <w:rPr>
                <w:rFonts w:eastAsia="仿宋_GB2312"/>
                <w:kern w:val="0"/>
                <w:sz w:val="24"/>
              </w:rPr>
              <w:t>备案人</w:t>
            </w:r>
            <w:r>
              <w:rPr>
                <w:rFonts w:eastAsia="仿宋_GB2312"/>
                <w:kern w:val="0"/>
                <w:sz w:val="24"/>
              </w:rPr>
              <w:t>/</w:t>
            </w:r>
            <w:r>
              <w:rPr>
                <w:rFonts w:eastAsia="仿宋_GB2312"/>
                <w:kern w:val="0"/>
                <w:sz w:val="24"/>
              </w:rPr>
              <w:t>代理人（签章）</w:t>
            </w:r>
          </w:p>
          <w:p w:rsidR="00000000" w:rsidRDefault="003F2389">
            <w:pPr>
              <w:spacing w:line="240" w:lineRule="exact"/>
              <w:jc w:val="right"/>
              <w:rPr>
                <w:rFonts w:eastAsia="仿宋_GB2312"/>
                <w:kern w:val="0"/>
                <w:sz w:val="24"/>
              </w:rPr>
            </w:pPr>
          </w:p>
          <w:p w:rsidR="00000000" w:rsidRDefault="003F2389">
            <w:pPr>
              <w:spacing w:line="240" w:lineRule="exact"/>
              <w:jc w:val="right"/>
              <w:rPr>
                <w:rFonts w:eastAsia="仿宋_GB2312"/>
                <w:kern w:val="0"/>
                <w:sz w:val="24"/>
              </w:rPr>
            </w:pPr>
          </w:p>
          <w:p w:rsidR="00000000" w:rsidRDefault="003F2389">
            <w:pPr>
              <w:spacing w:line="240" w:lineRule="exact"/>
              <w:jc w:val="right"/>
              <w:rPr>
                <w:rFonts w:eastAsia="仿宋_GB2312"/>
                <w:sz w:val="24"/>
              </w:rPr>
            </w:pPr>
            <w:r>
              <w:rPr>
                <w:rFonts w:eastAsia="仿宋_GB2312"/>
                <w:kern w:val="0"/>
                <w:sz w:val="24"/>
              </w:rPr>
              <w:t>日期：</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tc>
      </w:tr>
    </w:tbl>
    <w:p w:rsidR="00000000" w:rsidRDefault="003F2389">
      <w:pPr>
        <w:rPr>
          <w:rFonts w:eastAsia="仿宋_GB2312"/>
        </w:rPr>
      </w:pPr>
    </w:p>
    <w:p w:rsidR="00000000" w:rsidRDefault="003F2389">
      <w:pPr>
        <w:adjustRightInd w:val="0"/>
        <w:snapToGrid w:val="0"/>
        <w:spacing w:line="500" w:lineRule="exact"/>
        <w:rPr>
          <w:rFonts w:ascii="黑体" w:eastAsia="黑体" w:hAnsi="黑体" w:hint="eastAsia"/>
          <w:sz w:val="32"/>
          <w:szCs w:val="32"/>
        </w:rPr>
      </w:pPr>
      <w:r>
        <w:rPr>
          <w:rFonts w:ascii="黑体" w:eastAsia="黑体" w:hAnsi="黑体"/>
          <w:sz w:val="32"/>
          <w:szCs w:val="32"/>
        </w:rPr>
        <w:br w:type="page"/>
      </w:r>
      <w:r>
        <w:rPr>
          <w:rFonts w:ascii="黑体" w:eastAsia="黑体" w:hAnsi="黑体"/>
          <w:sz w:val="32"/>
          <w:szCs w:val="32"/>
        </w:rPr>
        <w:lastRenderedPageBreak/>
        <w:t>附</w:t>
      </w:r>
      <w:r>
        <w:rPr>
          <w:rFonts w:ascii="黑体" w:eastAsia="黑体" w:hAnsi="黑体" w:hint="eastAsia"/>
          <w:sz w:val="32"/>
          <w:szCs w:val="32"/>
        </w:rPr>
        <w:t>3</w:t>
      </w:r>
    </w:p>
    <w:p w:rsidR="00000000" w:rsidRDefault="003F2389">
      <w:pPr>
        <w:adjustRightInd w:val="0"/>
        <w:snapToGrid w:val="0"/>
        <w:spacing w:line="500" w:lineRule="exact"/>
        <w:jc w:val="center"/>
        <w:rPr>
          <w:rFonts w:ascii="黑体" w:eastAsia="黑体" w:hAnsi="黑体" w:hint="eastAsia"/>
          <w:sz w:val="32"/>
          <w:szCs w:val="32"/>
        </w:rPr>
      </w:pPr>
    </w:p>
    <w:p w:rsidR="00000000" w:rsidRDefault="003F2389">
      <w:pPr>
        <w:adjustRightInd w:val="0"/>
        <w:snapToGrid w:val="0"/>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第一类医疗器械备案信息表</w:t>
      </w:r>
    </w:p>
    <w:p w:rsidR="00000000" w:rsidRDefault="003F2389">
      <w:pPr>
        <w:adjustRightInd w:val="0"/>
        <w:snapToGrid w:val="0"/>
        <w:spacing w:line="500" w:lineRule="exact"/>
        <w:jc w:val="center"/>
        <w:rPr>
          <w:rFonts w:ascii="方正小标宋简体" w:eastAsia="方正小标宋简体" w:hint="eastAsia"/>
          <w:sz w:val="44"/>
          <w:szCs w:val="44"/>
        </w:rPr>
      </w:pPr>
    </w:p>
    <w:p w:rsidR="00000000" w:rsidRDefault="003F2389">
      <w:pPr>
        <w:spacing w:line="360" w:lineRule="auto"/>
        <w:ind w:firstLineChars="2150" w:firstLine="5160"/>
        <w:jc w:val="left"/>
        <w:rPr>
          <w:sz w:val="24"/>
        </w:rPr>
      </w:pPr>
      <w:r>
        <w:rPr>
          <w:sz w:val="24"/>
        </w:rPr>
        <w:t>备案</w:t>
      </w:r>
      <w:r>
        <w:rPr>
          <w:rFonts w:hint="eastAsia"/>
          <w:sz w:val="24"/>
        </w:rPr>
        <w:t>编</w:t>
      </w:r>
      <w:r>
        <w:rPr>
          <w:sz w:val="24"/>
        </w:rPr>
        <w:t>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6673"/>
      </w:tblGrid>
      <w:tr w:rsidR="00000000">
        <w:trPr>
          <w:trHeight w:val="585"/>
          <w:jc w:val="center"/>
        </w:trPr>
        <w:tc>
          <w:tcPr>
            <w:tcW w:w="2366" w:type="dxa"/>
            <w:vAlign w:val="center"/>
          </w:tcPr>
          <w:p w:rsidR="00000000" w:rsidRDefault="003F2389">
            <w:pPr>
              <w:spacing w:line="360" w:lineRule="auto"/>
              <w:jc w:val="center"/>
              <w:rPr>
                <w:sz w:val="24"/>
              </w:rPr>
            </w:pPr>
            <w:r>
              <w:rPr>
                <w:sz w:val="24"/>
              </w:rPr>
              <w:t>备案人名称</w:t>
            </w:r>
          </w:p>
        </w:tc>
        <w:tc>
          <w:tcPr>
            <w:tcW w:w="6673" w:type="dxa"/>
            <w:vAlign w:val="center"/>
          </w:tcPr>
          <w:p w:rsidR="00000000" w:rsidRDefault="003F2389">
            <w:pPr>
              <w:spacing w:line="360" w:lineRule="auto"/>
              <w:jc w:val="left"/>
              <w:rPr>
                <w:sz w:val="24"/>
              </w:rPr>
            </w:pPr>
          </w:p>
        </w:tc>
      </w:tr>
      <w:tr w:rsidR="00000000">
        <w:trPr>
          <w:trHeight w:val="585"/>
          <w:jc w:val="center"/>
        </w:trPr>
        <w:tc>
          <w:tcPr>
            <w:tcW w:w="2366" w:type="dxa"/>
            <w:vAlign w:val="center"/>
          </w:tcPr>
          <w:p w:rsidR="00000000" w:rsidRDefault="003F2389">
            <w:pPr>
              <w:spacing w:line="240" w:lineRule="exact"/>
              <w:jc w:val="center"/>
              <w:rPr>
                <w:sz w:val="24"/>
              </w:rPr>
            </w:pPr>
            <w:r>
              <w:rPr>
                <w:sz w:val="24"/>
              </w:rPr>
              <w:t>备案人</w:t>
            </w:r>
            <w:r>
              <w:rPr>
                <w:rFonts w:hint="eastAsia"/>
                <w:sz w:val="24"/>
              </w:rPr>
              <w:t>统一社会信用代码</w:t>
            </w:r>
          </w:p>
        </w:tc>
        <w:tc>
          <w:tcPr>
            <w:tcW w:w="6673" w:type="dxa"/>
            <w:vAlign w:val="center"/>
          </w:tcPr>
          <w:p w:rsidR="00000000" w:rsidRDefault="003F2389">
            <w:pPr>
              <w:spacing w:line="360" w:lineRule="auto"/>
              <w:jc w:val="left"/>
              <w:rPr>
                <w:sz w:val="24"/>
              </w:rPr>
            </w:pPr>
            <w:r>
              <w:rPr>
                <w:sz w:val="24"/>
              </w:rPr>
              <w:t>（境内医疗器械适用）</w:t>
            </w:r>
          </w:p>
        </w:tc>
      </w:tr>
      <w:tr w:rsidR="00000000">
        <w:trPr>
          <w:trHeight w:val="585"/>
          <w:jc w:val="center"/>
        </w:trPr>
        <w:tc>
          <w:tcPr>
            <w:tcW w:w="2366" w:type="dxa"/>
            <w:vAlign w:val="center"/>
          </w:tcPr>
          <w:p w:rsidR="00000000" w:rsidRDefault="003F2389">
            <w:pPr>
              <w:spacing w:line="360" w:lineRule="auto"/>
              <w:jc w:val="center"/>
              <w:rPr>
                <w:sz w:val="24"/>
              </w:rPr>
            </w:pPr>
            <w:r>
              <w:rPr>
                <w:sz w:val="24"/>
              </w:rPr>
              <w:t>备案人</w:t>
            </w:r>
            <w:r>
              <w:rPr>
                <w:rFonts w:hint="eastAsia"/>
                <w:sz w:val="24"/>
              </w:rPr>
              <w:t>住所</w:t>
            </w:r>
          </w:p>
        </w:tc>
        <w:tc>
          <w:tcPr>
            <w:tcW w:w="6673" w:type="dxa"/>
            <w:vAlign w:val="center"/>
          </w:tcPr>
          <w:p w:rsidR="00000000" w:rsidRDefault="003F2389">
            <w:pPr>
              <w:spacing w:line="360" w:lineRule="auto"/>
              <w:jc w:val="left"/>
              <w:rPr>
                <w:sz w:val="24"/>
              </w:rPr>
            </w:pPr>
          </w:p>
        </w:tc>
      </w:tr>
      <w:tr w:rsidR="00000000">
        <w:trPr>
          <w:trHeight w:val="585"/>
          <w:jc w:val="center"/>
        </w:trPr>
        <w:tc>
          <w:tcPr>
            <w:tcW w:w="2366" w:type="dxa"/>
            <w:vAlign w:val="center"/>
          </w:tcPr>
          <w:p w:rsidR="00000000" w:rsidRDefault="003F2389">
            <w:pPr>
              <w:spacing w:line="360" w:lineRule="auto"/>
              <w:jc w:val="center"/>
              <w:rPr>
                <w:sz w:val="24"/>
              </w:rPr>
            </w:pPr>
            <w:r>
              <w:rPr>
                <w:sz w:val="24"/>
              </w:rPr>
              <w:t>生产地址</w:t>
            </w:r>
          </w:p>
        </w:tc>
        <w:tc>
          <w:tcPr>
            <w:tcW w:w="6673" w:type="dxa"/>
            <w:vAlign w:val="center"/>
          </w:tcPr>
          <w:p w:rsidR="00000000" w:rsidRDefault="003F2389">
            <w:pPr>
              <w:spacing w:line="360" w:lineRule="auto"/>
              <w:jc w:val="left"/>
              <w:rPr>
                <w:sz w:val="24"/>
              </w:rPr>
            </w:pPr>
          </w:p>
        </w:tc>
      </w:tr>
      <w:tr w:rsidR="00000000">
        <w:trPr>
          <w:trHeight w:val="585"/>
          <w:jc w:val="center"/>
        </w:trPr>
        <w:tc>
          <w:tcPr>
            <w:tcW w:w="2366" w:type="dxa"/>
            <w:vAlign w:val="center"/>
          </w:tcPr>
          <w:p w:rsidR="00000000" w:rsidRDefault="003F2389">
            <w:pPr>
              <w:spacing w:line="360" w:lineRule="auto"/>
              <w:jc w:val="center"/>
              <w:rPr>
                <w:sz w:val="24"/>
              </w:rPr>
            </w:pPr>
            <w:r>
              <w:rPr>
                <w:sz w:val="24"/>
              </w:rPr>
              <w:t>代理人</w:t>
            </w:r>
          </w:p>
        </w:tc>
        <w:tc>
          <w:tcPr>
            <w:tcW w:w="6673" w:type="dxa"/>
            <w:vAlign w:val="center"/>
          </w:tcPr>
          <w:p w:rsidR="00000000" w:rsidRDefault="003F2389">
            <w:pPr>
              <w:spacing w:line="360" w:lineRule="auto"/>
              <w:jc w:val="left"/>
              <w:rPr>
                <w:sz w:val="24"/>
              </w:rPr>
            </w:pPr>
            <w:r>
              <w:rPr>
                <w:sz w:val="24"/>
              </w:rPr>
              <w:t>（进口医疗器械适用）</w:t>
            </w:r>
          </w:p>
        </w:tc>
      </w:tr>
      <w:tr w:rsidR="00000000">
        <w:trPr>
          <w:trHeight w:val="709"/>
          <w:jc w:val="center"/>
        </w:trPr>
        <w:tc>
          <w:tcPr>
            <w:tcW w:w="2366" w:type="dxa"/>
            <w:vAlign w:val="center"/>
          </w:tcPr>
          <w:p w:rsidR="00000000" w:rsidRDefault="003F2389">
            <w:pPr>
              <w:spacing w:line="360" w:lineRule="auto"/>
              <w:jc w:val="center"/>
              <w:rPr>
                <w:sz w:val="24"/>
              </w:rPr>
            </w:pPr>
            <w:r>
              <w:rPr>
                <w:sz w:val="24"/>
              </w:rPr>
              <w:t>代理人</w:t>
            </w:r>
            <w:r>
              <w:rPr>
                <w:rFonts w:hint="eastAsia"/>
                <w:sz w:val="24"/>
              </w:rPr>
              <w:t>住所</w:t>
            </w:r>
          </w:p>
        </w:tc>
        <w:tc>
          <w:tcPr>
            <w:tcW w:w="6673" w:type="dxa"/>
            <w:vAlign w:val="center"/>
          </w:tcPr>
          <w:p w:rsidR="00000000" w:rsidRDefault="003F2389">
            <w:pPr>
              <w:spacing w:line="360" w:lineRule="auto"/>
              <w:jc w:val="left"/>
              <w:rPr>
                <w:sz w:val="24"/>
              </w:rPr>
            </w:pPr>
            <w:r>
              <w:rPr>
                <w:sz w:val="24"/>
              </w:rPr>
              <w:t>（进口医疗器械适用）</w:t>
            </w:r>
          </w:p>
        </w:tc>
      </w:tr>
      <w:tr w:rsidR="00000000">
        <w:trPr>
          <w:trHeight w:val="562"/>
          <w:jc w:val="center"/>
        </w:trPr>
        <w:tc>
          <w:tcPr>
            <w:tcW w:w="2366" w:type="dxa"/>
            <w:vAlign w:val="center"/>
          </w:tcPr>
          <w:p w:rsidR="00000000" w:rsidRDefault="003F2389">
            <w:pPr>
              <w:spacing w:line="360" w:lineRule="auto"/>
              <w:jc w:val="center"/>
              <w:rPr>
                <w:sz w:val="24"/>
              </w:rPr>
            </w:pPr>
            <w:r>
              <w:rPr>
                <w:sz w:val="24"/>
              </w:rPr>
              <w:t>产品名称</w:t>
            </w:r>
          </w:p>
        </w:tc>
        <w:tc>
          <w:tcPr>
            <w:tcW w:w="6673" w:type="dxa"/>
            <w:vAlign w:val="center"/>
          </w:tcPr>
          <w:p w:rsidR="00000000" w:rsidRDefault="003F2389">
            <w:pPr>
              <w:spacing w:line="360" w:lineRule="auto"/>
              <w:jc w:val="left"/>
              <w:rPr>
                <w:sz w:val="24"/>
              </w:rPr>
            </w:pPr>
          </w:p>
        </w:tc>
      </w:tr>
      <w:tr w:rsidR="00000000">
        <w:trPr>
          <w:trHeight w:val="535"/>
          <w:jc w:val="center"/>
        </w:trPr>
        <w:tc>
          <w:tcPr>
            <w:tcW w:w="2366" w:type="dxa"/>
            <w:vAlign w:val="center"/>
          </w:tcPr>
          <w:p w:rsidR="00000000" w:rsidRDefault="003F2389">
            <w:pPr>
              <w:spacing w:line="360" w:lineRule="auto"/>
              <w:jc w:val="center"/>
              <w:rPr>
                <w:sz w:val="24"/>
              </w:rPr>
            </w:pPr>
            <w:r>
              <w:rPr>
                <w:sz w:val="24"/>
              </w:rPr>
              <w:t>型号</w:t>
            </w:r>
            <w:r>
              <w:rPr>
                <w:sz w:val="24"/>
              </w:rPr>
              <w:t>/</w:t>
            </w:r>
            <w:r>
              <w:rPr>
                <w:sz w:val="24"/>
              </w:rPr>
              <w:t>规格</w:t>
            </w:r>
          </w:p>
        </w:tc>
        <w:tc>
          <w:tcPr>
            <w:tcW w:w="6673" w:type="dxa"/>
            <w:vAlign w:val="center"/>
          </w:tcPr>
          <w:p w:rsidR="00000000" w:rsidRDefault="003F2389">
            <w:pPr>
              <w:spacing w:line="360" w:lineRule="auto"/>
              <w:jc w:val="left"/>
              <w:rPr>
                <w:sz w:val="24"/>
              </w:rPr>
            </w:pPr>
          </w:p>
        </w:tc>
      </w:tr>
      <w:tr w:rsidR="00000000">
        <w:trPr>
          <w:trHeight w:val="987"/>
          <w:jc w:val="center"/>
        </w:trPr>
        <w:tc>
          <w:tcPr>
            <w:tcW w:w="2366" w:type="dxa"/>
            <w:vAlign w:val="center"/>
          </w:tcPr>
          <w:p w:rsidR="00000000" w:rsidRDefault="003F2389">
            <w:pPr>
              <w:spacing w:line="360" w:lineRule="auto"/>
              <w:jc w:val="center"/>
              <w:rPr>
                <w:sz w:val="24"/>
              </w:rPr>
            </w:pPr>
            <w:r>
              <w:rPr>
                <w:sz w:val="24"/>
              </w:rPr>
              <w:t>产品描述</w:t>
            </w:r>
          </w:p>
          <w:p w:rsidR="00000000" w:rsidRDefault="003F2389">
            <w:pPr>
              <w:spacing w:line="360" w:lineRule="auto"/>
              <w:jc w:val="center"/>
              <w:rPr>
                <w:rFonts w:hint="eastAsia"/>
                <w:sz w:val="24"/>
              </w:rPr>
            </w:pPr>
            <w:r>
              <w:rPr>
                <w:rFonts w:hint="eastAsia"/>
                <w:sz w:val="24"/>
              </w:rPr>
              <w:t>（主要组成成分）</w:t>
            </w:r>
          </w:p>
        </w:tc>
        <w:tc>
          <w:tcPr>
            <w:tcW w:w="6673" w:type="dxa"/>
            <w:vAlign w:val="center"/>
          </w:tcPr>
          <w:p w:rsidR="00000000" w:rsidRDefault="003F2389">
            <w:pPr>
              <w:spacing w:line="360" w:lineRule="auto"/>
              <w:jc w:val="left"/>
              <w:rPr>
                <w:sz w:val="24"/>
              </w:rPr>
            </w:pPr>
          </w:p>
        </w:tc>
      </w:tr>
      <w:tr w:rsidR="00000000">
        <w:trPr>
          <w:trHeight w:val="735"/>
          <w:jc w:val="center"/>
        </w:trPr>
        <w:tc>
          <w:tcPr>
            <w:tcW w:w="2366" w:type="dxa"/>
            <w:vAlign w:val="center"/>
          </w:tcPr>
          <w:p w:rsidR="00000000" w:rsidRDefault="003F2389">
            <w:pPr>
              <w:spacing w:line="360" w:lineRule="auto"/>
              <w:jc w:val="center"/>
              <w:rPr>
                <w:sz w:val="24"/>
              </w:rPr>
            </w:pPr>
            <w:r>
              <w:rPr>
                <w:sz w:val="24"/>
              </w:rPr>
              <w:t>预期用途</w:t>
            </w:r>
          </w:p>
        </w:tc>
        <w:tc>
          <w:tcPr>
            <w:tcW w:w="6673" w:type="dxa"/>
            <w:vAlign w:val="center"/>
          </w:tcPr>
          <w:p w:rsidR="00000000" w:rsidRDefault="003F2389">
            <w:pPr>
              <w:spacing w:line="360" w:lineRule="auto"/>
              <w:jc w:val="left"/>
              <w:rPr>
                <w:sz w:val="24"/>
              </w:rPr>
            </w:pPr>
          </w:p>
        </w:tc>
      </w:tr>
      <w:tr w:rsidR="00000000">
        <w:trPr>
          <w:trHeight w:val="453"/>
          <w:jc w:val="center"/>
        </w:trPr>
        <w:tc>
          <w:tcPr>
            <w:tcW w:w="2366" w:type="dxa"/>
            <w:vAlign w:val="center"/>
          </w:tcPr>
          <w:p w:rsidR="00000000" w:rsidRDefault="003F2389">
            <w:pPr>
              <w:spacing w:line="360" w:lineRule="auto"/>
              <w:jc w:val="center"/>
              <w:rPr>
                <w:sz w:val="24"/>
              </w:rPr>
            </w:pPr>
            <w:r>
              <w:rPr>
                <w:sz w:val="24"/>
              </w:rPr>
              <w:t>备注</w:t>
            </w:r>
          </w:p>
        </w:tc>
        <w:tc>
          <w:tcPr>
            <w:tcW w:w="6673" w:type="dxa"/>
          </w:tcPr>
          <w:p w:rsidR="00000000" w:rsidRDefault="003F2389">
            <w:pPr>
              <w:spacing w:line="360" w:lineRule="auto"/>
              <w:jc w:val="left"/>
              <w:rPr>
                <w:sz w:val="24"/>
                <w:u w:val="single"/>
              </w:rPr>
            </w:pPr>
          </w:p>
        </w:tc>
      </w:tr>
      <w:tr w:rsidR="00000000">
        <w:trPr>
          <w:trHeight w:val="90"/>
          <w:jc w:val="center"/>
        </w:trPr>
        <w:tc>
          <w:tcPr>
            <w:tcW w:w="2366" w:type="dxa"/>
            <w:vAlign w:val="center"/>
          </w:tcPr>
          <w:p w:rsidR="00000000" w:rsidRDefault="003F2389">
            <w:pPr>
              <w:spacing w:line="280" w:lineRule="exact"/>
              <w:jc w:val="center"/>
              <w:rPr>
                <w:sz w:val="24"/>
              </w:rPr>
            </w:pPr>
            <w:r>
              <w:rPr>
                <w:sz w:val="24"/>
              </w:rPr>
              <w:t>备案</w:t>
            </w:r>
            <w:r>
              <w:rPr>
                <w:rFonts w:hint="eastAsia"/>
                <w:sz w:val="24"/>
              </w:rPr>
              <w:t>部门</w:t>
            </w:r>
          </w:p>
          <w:p w:rsidR="00000000" w:rsidRDefault="003F2389">
            <w:pPr>
              <w:spacing w:line="280" w:lineRule="exact"/>
              <w:jc w:val="center"/>
              <w:rPr>
                <w:sz w:val="24"/>
              </w:rPr>
            </w:pPr>
            <w:r>
              <w:rPr>
                <w:sz w:val="24"/>
              </w:rPr>
              <w:t>和日期</w:t>
            </w:r>
          </w:p>
        </w:tc>
        <w:tc>
          <w:tcPr>
            <w:tcW w:w="6673" w:type="dxa"/>
          </w:tcPr>
          <w:p w:rsidR="00000000" w:rsidRDefault="003F2389">
            <w:pPr>
              <w:spacing w:line="280" w:lineRule="exact"/>
              <w:ind w:right="790" w:firstLineChars="200" w:firstLine="480"/>
              <w:jc w:val="center"/>
              <w:rPr>
                <w:sz w:val="24"/>
              </w:rPr>
            </w:pPr>
            <w:r>
              <w:rPr>
                <w:sz w:val="24"/>
              </w:rPr>
              <w:t xml:space="preserve">          </w:t>
            </w:r>
          </w:p>
          <w:p w:rsidR="00000000" w:rsidRDefault="003F2389">
            <w:pPr>
              <w:spacing w:line="280" w:lineRule="exact"/>
              <w:ind w:right="790" w:firstLineChars="200" w:firstLine="480"/>
              <w:jc w:val="center"/>
              <w:rPr>
                <w:sz w:val="24"/>
              </w:rPr>
            </w:pPr>
            <w:r>
              <w:rPr>
                <w:sz w:val="24"/>
              </w:rPr>
              <w:t xml:space="preserve">       </w:t>
            </w:r>
            <w:r>
              <w:rPr>
                <w:rFonts w:hint="eastAsia"/>
                <w:sz w:val="24"/>
              </w:rPr>
              <w:t xml:space="preserve">             ***</w:t>
            </w:r>
          </w:p>
          <w:p w:rsidR="00000000" w:rsidRDefault="003F2389">
            <w:pPr>
              <w:spacing w:line="280" w:lineRule="exact"/>
              <w:ind w:right="790" w:firstLineChars="200" w:firstLine="480"/>
              <w:jc w:val="center"/>
              <w:rPr>
                <w:sz w:val="24"/>
              </w:rPr>
            </w:pPr>
            <w:r>
              <w:rPr>
                <w:sz w:val="24"/>
              </w:rPr>
              <w:t xml:space="preserve">                </w:t>
            </w:r>
            <w:r>
              <w:rPr>
                <w:sz w:val="24"/>
              </w:rPr>
              <w:t xml:space="preserve">    </w:t>
            </w:r>
            <w:r>
              <w:rPr>
                <w:sz w:val="24"/>
              </w:rPr>
              <w:t>（</w:t>
            </w:r>
            <w:r>
              <w:rPr>
                <w:rFonts w:hint="eastAsia"/>
                <w:sz w:val="24"/>
              </w:rPr>
              <w:t>备案部门名称</w:t>
            </w:r>
            <w:r>
              <w:rPr>
                <w:sz w:val="24"/>
              </w:rPr>
              <w:t>）</w:t>
            </w:r>
          </w:p>
          <w:p w:rsidR="00000000" w:rsidRDefault="003F2389">
            <w:pPr>
              <w:spacing w:line="280" w:lineRule="exact"/>
              <w:ind w:right="1050" w:firstLineChars="1350" w:firstLine="3240"/>
              <w:rPr>
                <w:sz w:val="24"/>
              </w:rPr>
            </w:pPr>
            <w:r>
              <w:rPr>
                <w:sz w:val="24"/>
              </w:rPr>
              <w:t>备案日期：</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000000">
        <w:trPr>
          <w:trHeight w:val="1078"/>
          <w:jc w:val="center"/>
        </w:trPr>
        <w:tc>
          <w:tcPr>
            <w:tcW w:w="2366" w:type="dxa"/>
            <w:vAlign w:val="center"/>
          </w:tcPr>
          <w:p w:rsidR="00000000" w:rsidRDefault="003F2389">
            <w:pPr>
              <w:spacing w:line="360" w:lineRule="auto"/>
              <w:jc w:val="center"/>
              <w:rPr>
                <w:sz w:val="24"/>
              </w:rPr>
            </w:pPr>
            <w:r>
              <w:rPr>
                <w:sz w:val="24"/>
              </w:rPr>
              <w:t>变更情况</w:t>
            </w:r>
          </w:p>
        </w:tc>
        <w:tc>
          <w:tcPr>
            <w:tcW w:w="6673" w:type="dxa"/>
          </w:tcPr>
          <w:p w:rsidR="00000000" w:rsidRDefault="003F2389">
            <w:pPr>
              <w:spacing w:line="360" w:lineRule="auto"/>
              <w:jc w:val="left"/>
              <w:rPr>
                <w:sz w:val="24"/>
              </w:rPr>
            </w:pPr>
            <w:r>
              <w:rPr>
                <w:sz w:val="24"/>
              </w:rPr>
              <w:t>****</w:t>
            </w:r>
            <w:r>
              <w:rPr>
                <w:sz w:val="24"/>
              </w:rPr>
              <w:t>年</w:t>
            </w:r>
            <w:r>
              <w:rPr>
                <w:sz w:val="24"/>
              </w:rPr>
              <w:t>**</w:t>
            </w:r>
            <w:r>
              <w:rPr>
                <w:sz w:val="24"/>
              </w:rPr>
              <w:t>月</w:t>
            </w:r>
            <w:r>
              <w:rPr>
                <w:sz w:val="24"/>
              </w:rPr>
              <w:t>**</w:t>
            </w:r>
            <w:r>
              <w:rPr>
                <w:sz w:val="24"/>
              </w:rPr>
              <w:t>日，</w:t>
            </w:r>
            <w:r>
              <w:rPr>
                <w:sz w:val="24"/>
              </w:rPr>
              <w:t>**</w:t>
            </w:r>
            <w:r>
              <w:rPr>
                <w:sz w:val="24"/>
              </w:rPr>
              <w:t>变更为</w:t>
            </w:r>
            <w:r>
              <w:rPr>
                <w:sz w:val="24"/>
              </w:rPr>
              <w:t>**</w:t>
            </w:r>
            <w:r>
              <w:rPr>
                <w:sz w:val="24"/>
              </w:rPr>
              <w:t>。</w:t>
            </w:r>
          </w:p>
          <w:p w:rsidR="00000000" w:rsidRDefault="003F2389">
            <w:pPr>
              <w:spacing w:line="360" w:lineRule="auto"/>
              <w:jc w:val="left"/>
              <w:rPr>
                <w:sz w:val="24"/>
              </w:rPr>
            </w:pPr>
            <w:r>
              <w:rPr>
                <w:sz w:val="24"/>
              </w:rPr>
              <w:t>……</w:t>
            </w:r>
          </w:p>
        </w:tc>
      </w:tr>
    </w:tbl>
    <w:p w:rsidR="00000000" w:rsidRDefault="003F2389">
      <w:pPr>
        <w:jc w:val="left"/>
        <w:rPr>
          <w:rFonts w:hint="eastAsia"/>
          <w:sz w:val="24"/>
        </w:rPr>
      </w:pPr>
      <w:r>
        <w:rPr>
          <w:rFonts w:hint="eastAsia"/>
          <w:sz w:val="24"/>
        </w:rPr>
        <w:t>委托生产的，备注栏应当标注受托企业名称。</w:t>
      </w:r>
    </w:p>
    <w:p w:rsidR="00000000" w:rsidRDefault="003F2389">
      <w:pPr>
        <w:jc w:val="left"/>
        <w:rPr>
          <w:rFonts w:hint="eastAsia"/>
          <w:sz w:val="24"/>
        </w:rPr>
      </w:pPr>
      <w:r>
        <w:rPr>
          <w:rFonts w:hint="eastAsia"/>
          <w:sz w:val="24"/>
        </w:rPr>
        <w:t>备案人应当确保提交的资料合法、真实、准确、完整及可追溯。</w:t>
      </w:r>
    </w:p>
    <w:p w:rsidR="00000000" w:rsidRDefault="003F2389">
      <w:pPr>
        <w:rPr>
          <w:rFonts w:hint="eastAsia"/>
          <w:sz w:val="24"/>
        </w:rPr>
      </w:pPr>
      <w:r>
        <w:rPr>
          <w:rFonts w:hint="eastAsia"/>
          <w:sz w:val="24"/>
        </w:rPr>
        <w:t>备案人实际生产产品应当与备案信息一致。</w:t>
      </w:r>
    </w:p>
    <w:p w:rsidR="00000000" w:rsidRDefault="003F2389">
      <w:pPr>
        <w:spacing w:line="500" w:lineRule="exact"/>
        <w:rPr>
          <w:rFonts w:ascii="方正小标宋简体" w:eastAsia="方正小标宋简体" w:hint="eastAsia"/>
          <w:sz w:val="44"/>
          <w:szCs w:val="44"/>
        </w:rPr>
      </w:pPr>
      <w:r>
        <w:rPr>
          <w:sz w:val="24"/>
        </w:rPr>
        <w:br w:type="page"/>
      </w:r>
    </w:p>
    <w:p w:rsidR="00000000" w:rsidRDefault="003F2389">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第一类体外诊断试剂备案信息表</w:t>
      </w:r>
    </w:p>
    <w:p w:rsidR="00000000" w:rsidRDefault="003F2389">
      <w:pPr>
        <w:spacing w:line="500" w:lineRule="exact"/>
        <w:jc w:val="center"/>
        <w:rPr>
          <w:rFonts w:ascii="方正小标宋简体" w:eastAsia="方正小标宋简体" w:hint="eastAsia"/>
          <w:sz w:val="44"/>
          <w:szCs w:val="44"/>
        </w:rPr>
      </w:pPr>
    </w:p>
    <w:p w:rsidR="00000000" w:rsidRDefault="003F2389">
      <w:pPr>
        <w:spacing w:line="360" w:lineRule="auto"/>
        <w:ind w:right="960"/>
        <w:jc w:val="right"/>
        <w:rPr>
          <w:sz w:val="24"/>
        </w:rPr>
      </w:pPr>
      <w:r>
        <w:rPr>
          <w:sz w:val="24"/>
        </w:rPr>
        <w:t>备案</w:t>
      </w:r>
      <w:r>
        <w:rPr>
          <w:rFonts w:hint="eastAsia"/>
          <w:sz w:val="24"/>
        </w:rPr>
        <w:t>编</w:t>
      </w:r>
      <w:r>
        <w:rPr>
          <w:sz w:val="24"/>
        </w:rPr>
        <w:t>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7297"/>
      </w:tblGrid>
      <w:tr w:rsidR="00000000">
        <w:trPr>
          <w:trHeight w:val="585"/>
          <w:jc w:val="center"/>
        </w:trPr>
        <w:tc>
          <w:tcPr>
            <w:tcW w:w="1742" w:type="dxa"/>
            <w:vAlign w:val="center"/>
          </w:tcPr>
          <w:p w:rsidR="00000000" w:rsidRDefault="003F2389">
            <w:pPr>
              <w:spacing w:line="360" w:lineRule="auto"/>
              <w:jc w:val="center"/>
              <w:rPr>
                <w:sz w:val="24"/>
              </w:rPr>
            </w:pPr>
            <w:r>
              <w:rPr>
                <w:sz w:val="24"/>
              </w:rPr>
              <w:t>备案人名称</w:t>
            </w:r>
          </w:p>
        </w:tc>
        <w:tc>
          <w:tcPr>
            <w:tcW w:w="7297" w:type="dxa"/>
            <w:vAlign w:val="center"/>
          </w:tcPr>
          <w:p w:rsidR="00000000" w:rsidRDefault="003F2389">
            <w:pPr>
              <w:spacing w:line="360" w:lineRule="auto"/>
              <w:jc w:val="left"/>
              <w:rPr>
                <w:sz w:val="24"/>
              </w:rPr>
            </w:pPr>
          </w:p>
        </w:tc>
      </w:tr>
      <w:tr w:rsidR="00000000">
        <w:trPr>
          <w:trHeight w:val="585"/>
          <w:jc w:val="center"/>
        </w:trPr>
        <w:tc>
          <w:tcPr>
            <w:tcW w:w="1742" w:type="dxa"/>
            <w:vAlign w:val="center"/>
          </w:tcPr>
          <w:p w:rsidR="00000000" w:rsidRDefault="003F2389">
            <w:pPr>
              <w:spacing w:line="240" w:lineRule="exact"/>
              <w:jc w:val="center"/>
              <w:rPr>
                <w:sz w:val="24"/>
              </w:rPr>
            </w:pPr>
            <w:r>
              <w:rPr>
                <w:sz w:val="24"/>
              </w:rPr>
              <w:t>备案人</w:t>
            </w:r>
            <w:r>
              <w:rPr>
                <w:rFonts w:hint="eastAsia"/>
                <w:sz w:val="24"/>
              </w:rPr>
              <w:t>统一社会信用代码</w:t>
            </w:r>
          </w:p>
        </w:tc>
        <w:tc>
          <w:tcPr>
            <w:tcW w:w="7297" w:type="dxa"/>
            <w:vAlign w:val="center"/>
          </w:tcPr>
          <w:p w:rsidR="00000000" w:rsidRDefault="003F2389">
            <w:pPr>
              <w:spacing w:line="360" w:lineRule="auto"/>
              <w:jc w:val="left"/>
              <w:rPr>
                <w:sz w:val="24"/>
              </w:rPr>
            </w:pPr>
            <w:r>
              <w:rPr>
                <w:sz w:val="24"/>
              </w:rPr>
              <w:t>（境内</w:t>
            </w:r>
            <w:r>
              <w:rPr>
                <w:rFonts w:hint="eastAsia"/>
                <w:sz w:val="24"/>
              </w:rPr>
              <w:t>体外诊断试剂</w:t>
            </w:r>
            <w:r>
              <w:rPr>
                <w:sz w:val="24"/>
              </w:rPr>
              <w:t>适用）</w:t>
            </w:r>
          </w:p>
        </w:tc>
      </w:tr>
      <w:tr w:rsidR="00000000">
        <w:trPr>
          <w:trHeight w:val="585"/>
          <w:jc w:val="center"/>
        </w:trPr>
        <w:tc>
          <w:tcPr>
            <w:tcW w:w="1742" w:type="dxa"/>
            <w:vAlign w:val="center"/>
          </w:tcPr>
          <w:p w:rsidR="00000000" w:rsidRDefault="003F2389">
            <w:pPr>
              <w:spacing w:line="360" w:lineRule="auto"/>
              <w:jc w:val="center"/>
              <w:rPr>
                <w:sz w:val="24"/>
              </w:rPr>
            </w:pPr>
            <w:r>
              <w:rPr>
                <w:sz w:val="24"/>
              </w:rPr>
              <w:t>备案人</w:t>
            </w:r>
            <w:r>
              <w:rPr>
                <w:rFonts w:hint="eastAsia"/>
                <w:sz w:val="24"/>
              </w:rPr>
              <w:t>住所</w:t>
            </w:r>
          </w:p>
        </w:tc>
        <w:tc>
          <w:tcPr>
            <w:tcW w:w="7297" w:type="dxa"/>
            <w:vAlign w:val="center"/>
          </w:tcPr>
          <w:p w:rsidR="00000000" w:rsidRDefault="003F2389">
            <w:pPr>
              <w:spacing w:line="360" w:lineRule="auto"/>
              <w:jc w:val="left"/>
              <w:rPr>
                <w:sz w:val="24"/>
              </w:rPr>
            </w:pPr>
          </w:p>
        </w:tc>
      </w:tr>
      <w:tr w:rsidR="00000000">
        <w:trPr>
          <w:trHeight w:val="585"/>
          <w:jc w:val="center"/>
        </w:trPr>
        <w:tc>
          <w:tcPr>
            <w:tcW w:w="1742" w:type="dxa"/>
            <w:vAlign w:val="center"/>
          </w:tcPr>
          <w:p w:rsidR="00000000" w:rsidRDefault="003F2389">
            <w:pPr>
              <w:spacing w:line="360" w:lineRule="auto"/>
              <w:jc w:val="center"/>
              <w:rPr>
                <w:sz w:val="24"/>
              </w:rPr>
            </w:pPr>
            <w:r>
              <w:rPr>
                <w:sz w:val="24"/>
              </w:rPr>
              <w:t>生产地址</w:t>
            </w:r>
          </w:p>
        </w:tc>
        <w:tc>
          <w:tcPr>
            <w:tcW w:w="7297" w:type="dxa"/>
            <w:vAlign w:val="center"/>
          </w:tcPr>
          <w:p w:rsidR="00000000" w:rsidRDefault="003F2389">
            <w:pPr>
              <w:spacing w:line="360" w:lineRule="auto"/>
              <w:jc w:val="left"/>
              <w:rPr>
                <w:sz w:val="24"/>
              </w:rPr>
            </w:pPr>
          </w:p>
        </w:tc>
      </w:tr>
      <w:tr w:rsidR="00000000">
        <w:trPr>
          <w:trHeight w:val="585"/>
          <w:jc w:val="center"/>
        </w:trPr>
        <w:tc>
          <w:tcPr>
            <w:tcW w:w="1742" w:type="dxa"/>
            <w:vAlign w:val="center"/>
          </w:tcPr>
          <w:p w:rsidR="00000000" w:rsidRDefault="003F2389">
            <w:pPr>
              <w:spacing w:line="360" w:lineRule="auto"/>
              <w:jc w:val="center"/>
              <w:rPr>
                <w:sz w:val="24"/>
              </w:rPr>
            </w:pPr>
            <w:r>
              <w:rPr>
                <w:sz w:val="24"/>
              </w:rPr>
              <w:t>代理人</w:t>
            </w:r>
          </w:p>
        </w:tc>
        <w:tc>
          <w:tcPr>
            <w:tcW w:w="7297" w:type="dxa"/>
            <w:vAlign w:val="center"/>
          </w:tcPr>
          <w:p w:rsidR="00000000" w:rsidRDefault="003F2389">
            <w:pPr>
              <w:spacing w:line="360" w:lineRule="auto"/>
              <w:jc w:val="left"/>
              <w:rPr>
                <w:sz w:val="24"/>
              </w:rPr>
            </w:pPr>
            <w:r>
              <w:rPr>
                <w:sz w:val="24"/>
              </w:rPr>
              <w:t>（进口</w:t>
            </w:r>
            <w:r>
              <w:rPr>
                <w:rFonts w:hint="eastAsia"/>
                <w:sz w:val="24"/>
              </w:rPr>
              <w:t>体外诊断试剂</w:t>
            </w:r>
            <w:r>
              <w:rPr>
                <w:sz w:val="24"/>
              </w:rPr>
              <w:t>适用）</w:t>
            </w:r>
          </w:p>
        </w:tc>
      </w:tr>
      <w:tr w:rsidR="00000000">
        <w:trPr>
          <w:trHeight w:val="709"/>
          <w:jc w:val="center"/>
        </w:trPr>
        <w:tc>
          <w:tcPr>
            <w:tcW w:w="1742" w:type="dxa"/>
            <w:vAlign w:val="center"/>
          </w:tcPr>
          <w:p w:rsidR="00000000" w:rsidRDefault="003F2389">
            <w:pPr>
              <w:spacing w:line="360" w:lineRule="auto"/>
              <w:jc w:val="center"/>
              <w:rPr>
                <w:sz w:val="24"/>
              </w:rPr>
            </w:pPr>
            <w:r>
              <w:rPr>
                <w:sz w:val="24"/>
              </w:rPr>
              <w:t>代理人</w:t>
            </w:r>
            <w:r>
              <w:rPr>
                <w:rFonts w:hint="eastAsia"/>
                <w:sz w:val="24"/>
              </w:rPr>
              <w:t>住所</w:t>
            </w:r>
          </w:p>
        </w:tc>
        <w:tc>
          <w:tcPr>
            <w:tcW w:w="7297" w:type="dxa"/>
            <w:vAlign w:val="center"/>
          </w:tcPr>
          <w:p w:rsidR="00000000" w:rsidRDefault="003F2389">
            <w:pPr>
              <w:spacing w:line="360" w:lineRule="auto"/>
              <w:jc w:val="left"/>
              <w:rPr>
                <w:sz w:val="24"/>
              </w:rPr>
            </w:pPr>
            <w:r>
              <w:rPr>
                <w:sz w:val="24"/>
              </w:rPr>
              <w:t>（进口</w:t>
            </w:r>
            <w:r>
              <w:rPr>
                <w:rFonts w:hint="eastAsia"/>
                <w:sz w:val="24"/>
              </w:rPr>
              <w:t>体外诊断试剂</w:t>
            </w:r>
            <w:r>
              <w:rPr>
                <w:sz w:val="24"/>
              </w:rPr>
              <w:t>适用）</w:t>
            </w:r>
          </w:p>
        </w:tc>
      </w:tr>
      <w:tr w:rsidR="00000000">
        <w:trPr>
          <w:trHeight w:val="554"/>
          <w:jc w:val="center"/>
        </w:trPr>
        <w:tc>
          <w:tcPr>
            <w:tcW w:w="1742" w:type="dxa"/>
            <w:vAlign w:val="center"/>
          </w:tcPr>
          <w:p w:rsidR="00000000" w:rsidRDefault="003F2389">
            <w:pPr>
              <w:spacing w:line="360" w:lineRule="auto"/>
              <w:jc w:val="center"/>
              <w:rPr>
                <w:sz w:val="24"/>
              </w:rPr>
            </w:pPr>
            <w:r>
              <w:rPr>
                <w:sz w:val="24"/>
              </w:rPr>
              <w:t>产品分类名称</w:t>
            </w:r>
          </w:p>
        </w:tc>
        <w:tc>
          <w:tcPr>
            <w:tcW w:w="7297" w:type="dxa"/>
            <w:vAlign w:val="center"/>
          </w:tcPr>
          <w:p w:rsidR="00000000" w:rsidRDefault="003F2389">
            <w:pPr>
              <w:spacing w:line="360" w:lineRule="auto"/>
              <w:jc w:val="left"/>
              <w:rPr>
                <w:sz w:val="24"/>
              </w:rPr>
            </w:pPr>
          </w:p>
        </w:tc>
      </w:tr>
      <w:tr w:rsidR="00000000">
        <w:trPr>
          <w:trHeight w:val="497"/>
          <w:jc w:val="center"/>
        </w:trPr>
        <w:tc>
          <w:tcPr>
            <w:tcW w:w="1742" w:type="dxa"/>
            <w:vAlign w:val="center"/>
          </w:tcPr>
          <w:p w:rsidR="00000000" w:rsidRDefault="003F2389">
            <w:pPr>
              <w:spacing w:line="360" w:lineRule="auto"/>
              <w:jc w:val="center"/>
              <w:rPr>
                <w:sz w:val="24"/>
              </w:rPr>
            </w:pPr>
            <w:r>
              <w:rPr>
                <w:sz w:val="24"/>
              </w:rPr>
              <w:t>包装规格</w:t>
            </w:r>
          </w:p>
        </w:tc>
        <w:tc>
          <w:tcPr>
            <w:tcW w:w="7297" w:type="dxa"/>
            <w:vAlign w:val="center"/>
          </w:tcPr>
          <w:p w:rsidR="00000000" w:rsidRDefault="003F2389">
            <w:pPr>
              <w:spacing w:line="360" w:lineRule="auto"/>
              <w:jc w:val="left"/>
              <w:rPr>
                <w:sz w:val="24"/>
              </w:rPr>
            </w:pPr>
          </w:p>
        </w:tc>
      </w:tr>
      <w:tr w:rsidR="00000000">
        <w:trPr>
          <w:trHeight w:val="596"/>
          <w:jc w:val="center"/>
        </w:trPr>
        <w:tc>
          <w:tcPr>
            <w:tcW w:w="1742" w:type="dxa"/>
            <w:vAlign w:val="center"/>
          </w:tcPr>
          <w:p w:rsidR="00000000" w:rsidRDefault="003F2389">
            <w:pPr>
              <w:spacing w:line="360" w:lineRule="auto"/>
              <w:jc w:val="center"/>
              <w:rPr>
                <w:sz w:val="24"/>
              </w:rPr>
            </w:pPr>
            <w:r>
              <w:rPr>
                <w:sz w:val="24"/>
              </w:rPr>
              <w:t>产品有效期</w:t>
            </w:r>
          </w:p>
        </w:tc>
        <w:tc>
          <w:tcPr>
            <w:tcW w:w="7297" w:type="dxa"/>
            <w:vAlign w:val="center"/>
          </w:tcPr>
          <w:p w:rsidR="00000000" w:rsidRDefault="003F2389">
            <w:pPr>
              <w:spacing w:line="360" w:lineRule="auto"/>
              <w:jc w:val="left"/>
              <w:rPr>
                <w:sz w:val="24"/>
              </w:rPr>
            </w:pPr>
          </w:p>
        </w:tc>
      </w:tr>
      <w:tr w:rsidR="00000000">
        <w:trPr>
          <w:trHeight w:val="735"/>
          <w:jc w:val="center"/>
        </w:trPr>
        <w:tc>
          <w:tcPr>
            <w:tcW w:w="1742" w:type="dxa"/>
            <w:vAlign w:val="center"/>
          </w:tcPr>
          <w:p w:rsidR="00000000" w:rsidRDefault="003F2389">
            <w:pPr>
              <w:spacing w:line="360" w:lineRule="auto"/>
              <w:jc w:val="center"/>
              <w:rPr>
                <w:sz w:val="24"/>
              </w:rPr>
            </w:pPr>
            <w:r>
              <w:rPr>
                <w:sz w:val="24"/>
              </w:rPr>
              <w:t>预期用途</w:t>
            </w:r>
          </w:p>
        </w:tc>
        <w:tc>
          <w:tcPr>
            <w:tcW w:w="7297" w:type="dxa"/>
            <w:vAlign w:val="center"/>
          </w:tcPr>
          <w:p w:rsidR="00000000" w:rsidRDefault="003F2389">
            <w:pPr>
              <w:spacing w:line="360" w:lineRule="auto"/>
              <w:jc w:val="left"/>
              <w:rPr>
                <w:sz w:val="24"/>
              </w:rPr>
            </w:pPr>
          </w:p>
        </w:tc>
      </w:tr>
      <w:tr w:rsidR="00000000">
        <w:trPr>
          <w:trHeight w:val="735"/>
          <w:jc w:val="center"/>
        </w:trPr>
        <w:tc>
          <w:tcPr>
            <w:tcW w:w="1742" w:type="dxa"/>
            <w:vAlign w:val="center"/>
          </w:tcPr>
          <w:p w:rsidR="00000000" w:rsidRDefault="003F2389">
            <w:pPr>
              <w:spacing w:line="360" w:lineRule="auto"/>
              <w:jc w:val="center"/>
              <w:rPr>
                <w:sz w:val="24"/>
              </w:rPr>
            </w:pPr>
            <w:r>
              <w:rPr>
                <w:sz w:val="24"/>
              </w:rPr>
              <w:t>主要组成成分</w:t>
            </w:r>
          </w:p>
        </w:tc>
        <w:tc>
          <w:tcPr>
            <w:tcW w:w="7297" w:type="dxa"/>
            <w:vAlign w:val="center"/>
          </w:tcPr>
          <w:p w:rsidR="00000000" w:rsidRDefault="003F2389">
            <w:pPr>
              <w:spacing w:line="360" w:lineRule="auto"/>
              <w:jc w:val="left"/>
              <w:rPr>
                <w:sz w:val="24"/>
              </w:rPr>
            </w:pPr>
          </w:p>
        </w:tc>
      </w:tr>
      <w:tr w:rsidR="00000000">
        <w:trPr>
          <w:trHeight w:val="453"/>
          <w:jc w:val="center"/>
        </w:trPr>
        <w:tc>
          <w:tcPr>
            <w:tcW w:w="1742" w:type="dxa"/>
            <w:vAlign w:val="center"/>
          </w:tcPr>
          <w:p w:rsidR="00000000" w:rsidRDefault="003F2389">
            <w:pPr>
              <w:spacing w:line="360" w:lineRule="auto"/>
              <w:jc w:val="center"/>
              <w:rPr>
                <w:sz w:val="24"/>
              </w:rPr>
            </w:pPr>
            <w:r>
              <w:rPr>
                <w:sz w:val="24"/>
              </w:rPr>
              <w:t>备注</w:t>
            </w:r>
          </w:p>
        </w:tc>
        <w:tc>
          <w:tcPr>
            <w:tcW w:w="7297" w:type="dxa"/>
          </w:tcPr>
          <w:p w:rsidR="00000000" w:rsidRDefault="003F2389">
            <w:pPr>
              <w:spacing w:line="360" w:lineRule="auto"/>
              <w:jc w:val="left"/>
              <w:rPr>
                <w:sz w:val="24"/>
                <w:u w:val="single"/>
              </w:rPr>
            </w:pPr>
          </w:p>
        </w:tc>
      </w:tr>
      <w:tr w:rsidR="00000000">
        <w:trPr>
          <w:trHeight w:val="861"/>
          <w:jc w:val="center"/>
        </w:trPr>
        <w:tc>
          <w:tcPr>
            <w:tcW w:w="1742" w:type="dxa"/>
            <w:vAlign w:val="center"/>
          </w:tcPr>
          <w:p w:rsidR="00000000" w:rsidRDefault="003F2389">
            <w:pPr>
              <w:spacing w:line="280" w:lineRule="exact"/>
              <w:jc w:val="center"/>
              <w:rPr>
                <w:sz w:val="24"/>
              </w:rPr>
            </w:pPr>
            <w:r>
              <w:rPr>
                <w:sz w:val="24"/>
              </w:rPr>
              <w:t>备案</w:t>
            </w:r>
            <w:r>
              <w:rPr>
                <w:rFonts w:hint="eastAsia"/>
                <w:sz w:val="24"/>
              </w:rPr>
              <w:t>部门</w:t>
            </w:r>
          </w:p>
          <w:p w:rsidR="00000000" w:rsidRDefault="003F2389">
            <w:pPr>
              <w:spacing w:line="280" w:lineRule="exact"/>
              <w:jc w:val="center"/>
              <w:rPr>
                <w:sz w:val="24"/>
              </w:rPr>
            </w:pPr>
            <w:r>
              <w:rPr>
                <w:sz w:val="24"/>
              </w:rPr>
              <w:t>和日期</w:t>
            </w:r>
          </w:p>
        </w:tc>
        <w:tc>
          <w:tcPr>
            <w:tcW w:w="7297" w:type="dxa"/>
          </w:tcPr>
          <w:p w:rsidR="00000000" w:rsidRDefault="003F2389">
            <w:pPr>
              <w:spacing w:line="280" w:lineRule="exact"/>
              <w:ind w:right="790" w:firstLineChars="200" w:firstLine="480"/>
              <w:jc w:val="center"/>
              <w:rPr>
                <w:sz w:val="24"/>
              </w:rPr>
            </w:pPr>
            <w:r>
              <w:rPr>
                <w:sz w:val="24"/>
              </w:rPr>
              <w:t xml:space="preserve">                       **</w:t>
            </w:r>
            <w:r>
              <w:rPr>
                <w:rFonts w:hint="eastAsia"/>
                <w:sz w:val="24"/>
              </w:rPr>
              <w:t>*</w:t>
            </w:r>
          </w:p>
          <w:p w:rsidR="00000000" w:rsidRDefault="003F2389">
            <w:pPr>
              <w:spacing w:line="280" w:lineRule="exact"/>
              <w:ind w:right="790" w:firstLineChars="200" w:firstLine="480"/>
              <w:jc w:val="center"/>
              <w:rPr>
                <w:sz w:val="24"/>
              </w:rPr>
            </w:pPr>
            <w:r>
              <w:rPr>
                <w:sz w:val="24"/>
              </w:rPr>
              <w:t xml:space="preserve">                    </w:t>
            </w:r>
            <w:r>
              <w:rPr>
                <w:sz w:val="24"/>
              </w:rPr>
              <w:t>（</w:t>
            </w:r>
            <w:r>
              <w:rPr>
                <w:rFonts w:hint="eastAsia"/>
                <w:sz w:val="24"/>
              </w:rPr>
              <w:t>备案部门名称</w:t>
            </w:r>
            <w:r>
              <w:rPr>
                <w:sz w:val="24"/>
              </w:rPr>
              <w:t>）</w:t>
            </w:r>
          </w:p>
          <w:p w:rsidR="00000000" w:rsidRDefault="003F2389">
            <w:pPr>
              <w:spacing w:line="280" w:lineRule="exact"/>
              <w:ind w:right="735" w:firstLineChars="1350" w:firstLine="3240"/>
              <w:rPr>
                <w:sz w:val="24"/>
              </w:rPr>
            </w:pPr>
            <w:r>
              <w:rPr>
                <w:sz w:val="24"/>
              </w:rPr>
              <w:t>备案日期：</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000000">
        <w:trPr>
          <w:trHeight w:val="1078"/>
          <w:jc w:val="center"/>
        </w:trPr>
        <w:tc>
          <w:tcPr>
            <w:tcW w:w="1742" w:type="dxa"/>
            <w:vAlign w:val="center"/>
          </w:tcPr>
          <w:p w:rsidR="00000000" w:rsidRDefault="003F2389">
            <w:pPr>
              <w:spacing w:line="360" w:lineRule="auto"/>
              <w:jc w:val="center"/>
              <w:rPr>
                <w:sz w:val="24"/>
              </w:rPr>
            </w:pPr>
            <w:r>
              <w:rPr>
                <w:sz w:val="24"/>
              </w:rPr>
              <w:t>变更情况</w:t>
            </w:r>
          </w:p>
        </w:tc>
        <w:tc>
          <w:tcPr>
            <w:tcW w:w="7297" w:type="dxa"/>
          </w:tcPr>
          <w:p w:rsidR="00000000" w:rsidRDefault="003F2389">
            <w:pPr>
              <w:spacing w:line="360" w:lineRule="auto"/>
              <w:jc w:val="left"/>
              <w:rPr>
                <w:sz w:val="24"/>
              </w:rPr>
            </w:pPr>
            <w:r>
              <w:rPr>
                <w:sz w:val="24"/>
              </w:rPr>
              <w:t>****</w:t>
            </w:r>
            <w:r>
              <w:rPr>
                <w:sz w:val="24"/>
              </w:rPr>
              <w:t>年</w:t>
            </w:r>
            <w:r>
              <w:rPr>
                <w:sz w:val="24"/>
              </w:rPr>
              <w:t>**</w:t>
            </w:r>
            <w:r>
              <w:rPr>
                <w:sz w:val="24"/>
              </w:rPr>
              <w:t>月</w:t>
            </w:r>
            <w:r>
              <w:rPr>
                <w:sz w:val="24"/>
              </w:rPr>
              <w:t>**</w:t>
            </w:r>
            <w:r>
              <w:rPr>
                <w:sz w:val="24"/>
              </w:rPr>
              <w:t>日，</w:t>
            </w:r>
            <w:r>
              <w:rPr>
                <w:sz w:val="24"/>
              </w:rPr>
              <w:t>**</w:t>
            </w:r>
            <w:r>
              <w:rPr>
                <w:sz w:val="24"/>
              </w:rPr>
              <w:t>变更为</w:t>
            </w:r>
            <w:r>
              <w:rPr>
                <w:sz w:val="24"/>
              </w:rPr>
              <w:t>**</w:t>
            </w:r>
            <w:r>
              <w:rPr>
                <w:sz w:val="24"/>
              </w:rPr>
              <w:t>。</w:t>
            </w:r>
          </w:p>
          <w:p w:rsidR="00000000" w:rsidRDefault="003F2389">
            <w:pPr>
              <w:spacing w:line="360" w:lineRule="auto"/>
              <w:jc w:val="left"/>
              <w:rPr>
                <w:sz w:val="24"/>
                <w:u w:val="single"/>
              </w:rPr>
            </w:pPr>
            <w:r>
              <w:rPr>
                <w:sz w:val="24"/>
              </w:rPr>
              <w:t>……</w:t>
            </w:r>
          </w:p>
        </w:tc>
      </w:tr>
    </w:tbl>
    <w:p w:rsidR="00000000" w:rsidRDefault="003F2389">
      <w:pPr>
        <w:spacing w:line="280" w:lineRule="exact"/>
        <w:jc w:val="left"/>
        <w:rPr>
          <w:rFonts w:ascii="宋体" w:hAnsi="宋体" w:cs="宋体" w:hint="eastAsia"/>
          <w:sz w:val="24"/>
        </w:rPr>
      </w:pPr>
      <w:r>
        <w:rPr>
          <w:rFonts w:hint="eastAsia"/>
          <w:sz w:val="24"/>
        </w:rPr>
        <w:t>委托生产的，备注栏应当标注受托企业名称。</w:t>
      </w:r>
    </w:p>
    <w:p w:rsidR="00000000" w:rsidRDefault="003F2389">
      <w:pPr>
        <w:spacing w:line="320" w:lineRule="exact"/>
        <w:jc w:val="left"/>
        <w:rPr>
          <w:rFonts w:ascii="宋体" w:hAnsi="宋体" w:cs="宋体" w:hint="eastAsia"/>
          <w:sz w:val="24"/>
        </w:rPr>
      </w:pPr>
      <w:r>
        <w:rPr>
          <w:rFonts w:ascii="宋体" w:hAnsi="宋体" w:cs="宋体" w:hint="eastAsia"/>
          <w:sz w:val="24"/>
        </w:rPr>
        <w:t>备案人应当确保提交的资料合法、真实、准确、完整及可追溯。</w:t>
      </w:r>
    </w:p>
    <w:p w:rsidR="00000000" w:rsidRDefault="003F2389">
      <w:pPr>
        <w:spacing w:line="320" w:lineRule="exact"/>
        <w:jc w:val="left"/>
        <w:rPr>
          <w:rFonts w:ascii="宋体" w:hAnsi="宋体" w:cs="宋体" w:hint="eastAsia"/>
          <w:sz w:val="24"/>
        </w:rPr>
      </w:pPr>
      <w:r>
        <w:rPr>
          <w:rFonts w:ascii="宋体" w:hAnsi="宋体" w:cs="宋体" w:hint="eastAsia"/>
          <w:sz w:val="24"/>
        </w:rPr>
        <w:t>备案人实际生产产品应当与</w:t>
      </w:r>
      <w:r>
        <w:rPr>
          <w:rFonts w:ascii="宋体" w:hAnsi="宋体" w:cs="宋体" w:hint="eastAsia"/>
          <w:sz w:val="24"/>
        </w:rPr>
        <w:t>备案信息一致</w:t>
      </w:r>
      <w:r>
        <w:rPr>
          <w:rFonts w:ascii="宋体" w:hAnsi="宋体" w:cs="宋体" w:hint="eastAsia"/>
          <w:sz w:val="24"/>
        </w:rPr>
        <w:t>。</w:t>
      </w:r>
    </w:p>
    <w:p w:rsidR="00000000" w:rsidRDefault="003F2389">
      <w:pPr>
        <w:jc w:val="left"/>
        <w:rPr>
          <w:rFonts w:eastAsia="黑体"/>
          <w:kern w:val="0"/>
          <w:sz w:val="32"/>
          <w:szCs w:val="32"/>
        </w:rPr>
      </w:pPr>
    </w:p>
    <w:p w:rsidR="00000000" w:rsidRDefault="003F2389">
      <w:pPr>
        <w:spacing w:line="590" w:lineRule="exact"/>
        <w:jc w:val="left"/>
        <w:rPr>
          <w:rFonts w:eastAsia="黑体" w:hint="eastAsia"/>
          <w:kern w:val="0"/>
          <w:sz w:val="32"/>
          <w:szCs w:val="32"/>
        </w:rPr>
      </w:pPr>
      <w:r>
        <w:rPr>
          <w:rFonts w:ascii="黑体" w:eastAsia="黑体" w:hAnsi="黑体"/>
          <w:sz w:val="32"/>
          <w:szCs w:val="32"/>
        </w:rPr>
        <w:br w:type="page"/>
      </w:r>
      <w:r>
        <w:rPr>
          <w:rFonts w:ascii="黑体" w:eastAsia="黑体" w:hAnsi="黑体" w:cs="黑体" w:hint="eastAsia"/>
          <w:kern w:val="0"/>
          <w:sz w:val="32"/>
          <w:szCs w:val="32"/>
        </w:rPr>
        <w:lastRenderedPageBreak/>
        <w:t>附</w:t>
      </w:r>
      <w:r>
        <w:rPr>
          <w:rFonts w:ascii="黑体" w:eastAsia="黑体" w:hAnsi="黑体" w:cs="黑体" w:hint="eastAsia"/>
          <w:kern w:val="0"/>
          <w:sz w:val="32"/>
          <w:szCs w:val="32"/>
        </w:rPr>
        <w:t>4</w:t>
      </w:r>
    </w:p>
    <w:p w:rsidR="00000000" w:rsidRDefault="003F2389">
      <w:pPr>
        <w:adjustRightInd w:val="0"/>
        <w:snapToGrid w:val="0"/>
        <w:spacing w:line="590" w:lineRule="exact"/>
        <w:rPr>
          <w:rFonts w:eastAsia="华文仿宋"/>
          <w:kern w:val="0"/>
          <w:sz w:val="24"/>
        </w:rPr>
      </w:pPr>
    </w:p>
    <w:p w:rsidR="00000000" w:rsidRDefault="003F2389">
      <w:pPr>
        <w:adjustRightInd w:val="0"/>
        <w:snapToGrid w:val="0"/>
        <w:spacing w:line="590" w:lineRule="exact"/>
        <w:jc w:val="center"/>
        <w:rPr>
          <w:rFonts w:eastAsia="方正小标宋简体"/>
          <w:sz w:val="44"/>
          <w:szCs w:val="44"/>
        </w:rPr>
      </w:pPr>
      <w:r>
        <w:rPr>
          <w:rFonts w:eastAsia="方正小标宋简体"/>
          <w:sz w:val="44"/>
          <w:szCs w:val="44"/>
        </w:rPr>
        <w:t>第一类医疗器械备案操作规范</w:t>
      </w:r>
    </w:p>
    <w:p w:rsidR="00000000" w:rsidRDefault="003F2389">
      <w:pPr>
        <w:adjustRightInd w:val="0"/>
        <w:snapToGrid w:val="0"/>
        <w:spacing w:line="590" w:lineRule="exact"/>
        <w:rPr>
          <w:rFonts w:eastAsia="华文仿宋"/>
          <w:kern w:val="0"/>
          <w:sz w:val="24"/>
        </w:rPr>
      </w:pPr>
    </w:p>
    <w:p w:rsidR="00000000" w:rsidRDefault="003F2389">
      <w:pPr>
        <w:adjustRightInd w:val="0"/>
        <w:snapToGrid w:val="0"/>
        <w:spacing w:line="590" w:lineRule="exact"/>
        <w:ind w:firstLineChars="200" w:firstLine="640"/>
        <w:rPr>
          <w:rFonts w:ascii="黑体" w:eastAsia="黑体" w:hAnsi="黑体"/>
          <w:kern w:val="0"/>
          <w:sz w:val="32"/>
          <w:szCs w:val="32"/>
        </w:rPr>
      </w:pPr>
      <w:r>
        <w:rPr>
          <w:rFonts w:ascii="黑体" w:eastAsia="黑体" w:hAnsi="黑体" w:hint="eastAsia"/>
          <w:kern w:val="0"/>
          <w:sz w:val="32"/>
          <w:szCs w:val="32"/>
        </w:rPr>
        <w:t>一、备案（包括变更备案）</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（一）备案人向相</w:t>
      </w:r>
      <w:r>
        <w:rPr>
          <w:rFonts w:eastAsia="仿宋_GB2312" w:hint="eastAsia"/>
          <w:kern w:val="0"/>
          <w:sz w:val="32"/>
          <w:szCs w:val="32"/>
        </w:rPr>
        <w:t>应的备案部门提交备案资料。</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（二）备案部门应当结合备案人提交的备案资料，判断产品是否属于第一类医疗器械，备案资料是否符合规定。</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对于医疗器械（不包括体外诊断试剂），备案表中“产品名称”“产品描述”“预期用途”与《第一类医疗器械产品目录》</w:t>
      </w:r>
      <w:r>
        <w:rPr>
          <w:rFonts w:eastAsia="仿宋_GB2312" w:hint="eastAsia"/>
          <w:kern w:val="0"/>
          <w:sz w:val="32"/>
          <w:szCs w:val="32"/>
        </w:rPr>
        <w:t>相比，结构组成与目录内容相同或者少于目录内容、预期用途在目录内容之内的</w:t>
      </w:r>
      <w:r>
        <w:rPr>
          <w:rFonts w:eastAsia="仿宋_GB2312" w:hint="eastAsia"/>
          <w:kern w:val="0"/>
          <w:sz w:val="32"/>
          <w:szCs w:val="32"/>
        </w:rPr>
        <w:t>，直接判定为第一类医疗器械。“产品名称”“产品描述”“预期用途”超出目录所列内容的，应当结合产品实际情况，根据目录中产品描述、预期用途和品名举例进行综合判定，判断属于第一类医疗器械、备案资料符合规定的，予以</w:t>
      </w:r>
      <w:r>
        <w:rPr>
          <w:rFonts w:eastAsia="仿宋_GB2312" w:hint="eastAsia"/>
          <w:kern w:val="0"/>
          <w:sz w:val="32"/>
          <w:szCs w:val="32"/>
        </w:rPr>
        <w:t>备案；无法</w:t>
      </w:r>
      <w:r>
        <w:rPr>
          <w:rFonts w:eastAsia="仿宋_GB2312" w:hint="eastAsia"/>
          <w:kern w:val="0"/>
          <w:sz w:val="32"/>
          <w:szCs w:val="32"/>
        </w:rPr>
        <w:t>判断</w:t>
      </w:r>
      <w:r>
        <w:rPr>
          <w:rFonts w:eastAsia="仿宋_GB2312" w:hint="eastAsia"/>
          <w:kern w:val="0"/>
          <w:sz w:val="32"/>
          <w:szCs w:val="32"/>
        </w:rPr>
        <w:t>是否属于第一类医疗器械的，</w:t>
      </w:r>
      <w:r>
        <w:rPr>
          <w:rFonts w:eastAsia="仿宋_GB2312" w:hint="eastAsia"/>
          <w:kern w:val="0"/>
          <w:sz w:val="32"/>
          <w:szCs w:val="32"/>
        </w:rPr>
        <w:t>备案人</w:t>
      </w:r>
      <w:r>
        <w:rPr>
          <w:rFonts w:eastAsia="仿宋_GB2312" w:hint="eastAsia"/>
          <w:kern w:val="0"/>
          <w:sz w:val="32"/>
          <w:szCs w:val="32"/>
        </w:rPr>
        <w:t>应当根据相关工作程序申请分类界定，</w:t>
      </w:r>
      <w:r>
        <w:rPr>
          <w:rFonts w:eastAsia="仿宋_GB2312" w:hint="eastAsia"/>
          <w:kern w:val="0"/>
          <w:sz w:val="32"/>
          <w:szCs w:val="32"/>
        </w:rPr>
        <w:t>明确</w:t>
      </w:r>
      <w:r>
        <w:rPr>
          <w:rFonts w:eastAsia="仿宋_GB2312" w:hint="eastAsia"/>
          <w:kern w:val="0"/>
          <w:sz w:val="32"/>
          <w:szCs w:val="32"/>
        </w:rPr>
        <w:t>为第一类</w:t>
      </w:r>
      <w:r>
        <w:rPr>
          <w:rFonts w:eastAsia="仿宋_GB2312" w:hint="eastAsia"/>
          <w:kern w:val="0"/>
          <w:sz w:val="32"/>
          <w:szCs w:val="32"/>
        </w:rPr>
        <w:t>医疗器械</w:t>
      </w:r>
      <w:r>
        <w:rPr>
          <w:rFonts w:eastAsia="仿宋_GB2312" w:hint="eastAsia"/>
          <w:kern w:val="0"/>
          <w:sz w:val="32"/>
          <w:szCs w:val="32"/>
        </w:rPr>
        <w:t>的，向相应的备案部门提交备案资料。</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对于体外诊断试剂，备案表中“产品分类名称”“产品描述”和“预期用途”与《体外诊断试剂分类子目录》所列内容相同或者少于目录内容的，属于第一类医疗器械；超出目录内容的，</w:t>
      </w:r>
      <w:r>
        <w:rPr>
          <w:rFonts w:eastAsia="仿宋_GB2312" w:hint="eastAsia"/>
          <w:kern w:val="0"/>
          <w:sz w:val="32"/>
          <w:szCs w:val="32"/>
        </w:rPr>
        <w:t>备案人</w:t>
      </w:r>
      <w:r>
        <w:rPr>
          <w:rFonts w:eastAsia="仿宋_GB2312" w:hint="eastAsia"/>
          <w:kern w:val="0"/>
          <w:sz w:val="32"/>
          <w:szCs w:val="32"/>
        </w:rPr>
        <w:t>应当根据相关工作程序申请分类界定，明确为第一类体外诊断试剂的，向相应的备案部门提交备案资料。</w:t>
      </w:r>
    </w:p>
    <w:p w:rsidR="00000000" w:rsidRDefault="003F2389">
      <w:pPr>
        <w:adjustRightInd w:val="0"/>
        <w:snapToGrid w:val="0"/>
        <w:spacing w:line="590" w:lineRule="exact"/>
        <w:ind w:firstLineChars="200" w:firstLine="640"/>
        <w:rPr>
          <w:rFonts w:eastAsia="仿宋_GB2312" w:hint="eastAsia"/>
          <w:kern w:val="0"/>
          <w:sz w:val="32"/>
          <w:szCs w:val="32"/>
        </w:rPr>
      </w:pPr>
      <w:r>
        <w:rPr>
          <w:rFonts w:eastAsia="仿宋_GB2312" w:hint="eastAsia"/>
          <w:kern w:val="0"/>
          <w:sz w:val="32"/>
          <w:szCs w:val="32"/>
        </w:rPr>
        <w:lastRenderedPageBreak/>
        <w:t>（三）备案事项属于本部门职权范围，备案资料符合要求的，予以备案</w:t>
      </w:r>
      <w:r>
        <w:rPr>
          <w:rFonts w:eastAsia="仿宋_GB2312" w:hint="eastAsia"/>
          <w:kern w:val="0"/>
          <w:sz w:val="32"/>
          <w:szCs w:val="32"/>
        </w:rPr>
        <w:t>。</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备案资料不符合要求的，不予备案，并说明理由。</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（四）备案事项不属于本部门职权范围的，不予备案，并说明理由。</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（五）备案部门按本部门档案管理程序对备案资料予以归档。</w:t>
      </w:r>
    </w:p>
    <w:p w:rsidR="00000000" w:rsidRDefault="003F2389">
      <w:pPr>
        <w:adjustRightInd w:val="0"/>
        <w:snapToGrid w:val="0"/>
        <w:spacing w:line="590" w:lineRule="exact"/>
        <w:ind w:firstLineChars="200" w:firstLine="640"/>
        <w:rPr>
          <w:rFonts w:ascii="黑体" w:eastAsia="黑体" w:hAnsi="黑体"/>
          <w:kern w:val="0"/>
          <w:sz w:val="32"/>
          <w:szCs w:val="32"/>
        </w:rPr>
      </w:pPr>
      <w:r>
        <w:rPr>
          <w:rFonts w:ascii="黑体" w:eastAsia="黑体" w:hAnsi="黑体" w:hint="eastAsia"/>
          <w:kern w:val="0"/>
          <w:sz w:val="32"/>
          <w:szCs w:val="32"/>
        </w:rPr>
        <w:t>二、信息公布</w:t>
      </w:r>
    </w:p>
    <w:p w:rsidR="00000000" w:rsidRDefault="003F2389">
      <w:pPr>
        <w:adjustRightInd w:val="0"/>
        <w:snapToGrid w:val="0"/>
        <w:spacing w:line="590" w:lineRule="exact"/>
        <w:ind w:firstLineChars="200" w:firstLine="640"/>
        <w:rPr>
          <w:rFonts w:eastAsia="仿宋_GB2312"/>
          <w:kern w:val="0"/>
          <w:sz w:val="32"/>
          <w:szCs w:val="32"/>
        </w:rPr>
      </w:pPr>
      <w:r>
        <w:rPr>
          <w:rFonts w:eastAsia="仿宋_GB2312" w:hint="eastAsia"/>
          <w:kern w:val="0"/>
          <w:sz w:val="32"/>
          <w:szCs w:val="32"/>
        </w:rPr>
        <w:t>对备案的，备案部门应当自</w:t>
      </w:r>
      <w:r>
        <w:rPr>
          <w:rFonts w:eastAsia="仿宋_GB2312" w:hint="eastAsia"/>
          <w:kern w:val="0"/>
          <w:sz w:val="32"/>
          <w:szCs w:val="32"/>
        </w:rPr>
        <w:t>收到符合规定的备案资料之日起</w:t>
      </w:r>
      <w:r>
        <w:rPr>
          <w:rFonts w:eastAsia="仿宋_GB2312" w:hint="eastAsia"/>
          <w:kern w:val="0"/>
          <w:sz w:val="32"/>
          <w:szCs w:val="32"/>
        </w:rPr>
        <w:t>5</w:t>
      </w:r>
      <w:r>
        <w:rPr>
          <w:rFonts w:eastAsia="仿宋_GB2312" w:hint="eastAsia"/>
          <w:kern w:val="0"/>
          <w:sz w:val="32"/>
          <w:szCs w:val="32"/>
        </w:rPr>
        <w:t>个工作日内，在其网站公布备案信息表中登载的有关信息，</w:t>
      </w:r>
      <w:r>
        <w:rPr>
          <w:rFonts w:eastAsia="仿宋_GB2312" w:hint="eastAsia"/>
          <w:kern w:val="0"/>
          <w:sz w:val="32"/>
          <w:szCs w:val="32"/>
        </w:rPr>
        <w:t>省级药监部门按要求将境内第一类备案信息及时上报送</w:t>
      </w:r>
      <w:r>
        <w:rPr>
          <w:rFonts w:eastAsia="仿宋_GB2312" w:hint="eastAsia"/>
          <w:kern w:val="0"/>
          <w:sz w:val="32"/>
          <w:szCs w:val="32"/>
        </w:rPr>
        <w:t>国家药品监督管理局备案信息平台。</w:t>
      </w:r>
    </w:p>
    <w:p w:rsidR="00000000" w:rsidRDefault="003F2389">
      <w:pPr>
        <w:adjustRightInd w:val="0"/>
        <w:snapToGrid w:val="0"/>
        <w:spacing w:line="590" w:lineRule="exact"/>
        <w:ind w:firstLineChars="200" w:firstLine="640"/>
        <w:rPr>
          <w:rFonts w:eastAsia="仿宋_GB2312" w:hint="eastAsia"/>
          <w:kern w:val="0"/>
          <w:sz w:val="32"/>
          <w:szCs w:val="32"/>
        </w:rPr>
      </w:pPr>
      <w:r>
        <w:rPr>
          <w:rFonts w:eastAsia="仿宋_GB2312" w:hint="eastAsia"/>
          <w:kern w:val="0"/>
          <w:sz w:val="32"/>
          <w:szCs w:val="32"/>
        </w:rPr>
        <w:t>对变更备案的，备案部门将变更情况登载于备案信息表变更情况栏中，自</w:t>
      </w:r>
      <w:r>
        <w:rPr>
          <w:rFonts w:eastAsia="仿宋_GB2312" w:hint="eastAsia"/>
          <w:kern w:val="0"/>
          <w:sz w:val="32"/>
          <w:szCs w:val="32"/>
        </w:rPr>
        <w:t>收到符合规定的</w:t>
      </w:r>
      <w:r>
        <w:rPr>
          <w:rFonts w:eastAsia="仿宋_GB2312" w:hint="eastAsia"/>
          <w:kern w:val="0"/>
          <w:sz w:val="32"/>
          <w:szCs w:val="32"/>
        </w:rPr>
        <w:t>变更备案</w:t>
      </w:r>
      <w:r>
        <w:rPr>
          <w:rFonts w:eastAsia="仿宋_GB2312" w:hint="eastAsia"/>
          <w:kern w:val="0"/>
          <w:sz w:val="32"/>
          <w:szCs w:val="32"/>
        </w:rPr>
        <w:t>资料</w:t>
      </w:r>
      <w:r>
        <w:rPr>
          <w:rFonts w:eastAsia="仿宋_GB2312" w:hint="eastAsia"/>
          <w:kern w:val="0"/>
          <w:sz w:val="32"/>
          <w:szCs w:val="32"/>
        </w:rPr>
        <w:t>之日起</w:t>
      </w:r>
      <w:r>
        <w:rPr>
          <w:rFonts w:eastAsia="仿宋_GB2312" w:hint="eastAsia"/>
          <w:kern w:val="0"/>
          <w:sz w:val="32"/>
          <w:szCs w:val="32"/>
        </w:rPr>
        <w:t>5</w:t>
      </w:r>
      <w:r>
        <w:rPr>
          <w:rFonts w:eastAsia="仿宋_GB2312" w:hint="eastAsia"/>
          <w:kern w:val="0"/>
          <w:sz w:val="32"/>
          <w:szCs w:val="32"/>
        </w:rPr>
        <w:t>个工作日内，在其网站公布变更备案的有关信息，</w:t>
      </w:r>
      <w:r>
        <w:rPr>
          <w:rFonts w:eastAsia="仿宋_GB2312" w:hint="eastAsia"/>
          <w:kern w:val="0"/>
          <w:sz w:val="32"/>
          <w:szCs w:val="32"/>
        </w:rPr>
        <w:t>省级药监部门按要求将境内第一类变更备案信息及时上</w:t>
      </w:r>
      <w:r>
        <w:rPr>
          <w:rFonts w:eastAsia="仿宋_GB2312" w:hint="eastAsia"/>
          <w:kern w:val="0"/>
          <w:sz w:val="32"/>
          <w:szCs w:val="32"/>
        </w:rPr>
        <w:t>报</w:t>
      </w:r>
      <w:r>
        <w:rPr>
          <w:rFonts w:eastAsia="仿宋_GB2312" w:hint="eastAsia"/>
          <w:kern w:val="0"/>
          <w:sz w:val="32"/>
          <w:szCs w:val="32"/>
        </w:rPr>
        <w:t>送国家药品监督管理局备案信息平台。</w:t>
      </w:r>
    </w:p>
    <w:p w:rsidR="00000000" w:rsidRDefault="003F2389">
      <w:pPr>
        <w:adjustRightInd w:val="0"/>
        <w:snapToGrid w:val="0"/>
        <w:spacing w:line="590" w:lineRule="exact"/>
        <w:ind w:firstLineChars="200" w:firstLine="640"/>
        <w:rPr>
          <w:rFonts w:ascii="黑体" w:eastAsia="黑体" w:hAnsi="黑体"/>
          <w:kern w:val="0"/>
          <w:sz w:val="32"/>
          <w:szCs w:val="32"/>
        </w:rPr>
      </w:pPr>
      <w:r>
        <w:rPr>
          <w:rFonts w:ascii="黑体" w:eastAsia="黑体" w:hAnsi="黑体" w:hint="eastAsia"/>
          <w:kern w:val="0"/>
          <w:sz w:val="32"/>
          <w:szCs w:val="32"/>
        </w:rPr>
        <w:t>三、</w:t>
      </w:r>
      <w:r>
        <w:rPr>
          <w:rFonts w:ascii="黑体" w:eastAsia="黑体" w:hAnsi="黑体" w:hint="eastAsia"/>
          <w:kern w:val="0"/>
          <w:sz w:val="32"/>
          <w:szCs w:val="32"/>
        </w:rPr>
        <w:t>备案后管理</w:t>
      </w:r>
    </w:p>
    <w:p w:rsidR="00000000" w:rsidRDefault="003F2389">
      <w:pPr>
        <w:adjustRightInd w:val="0"/>
        <w:snapToGrid w:val="0"/>
        <w:spacing w:line="590" w:lineRule="exact"/>
        <w:ind w:firstLineChars="200" w:firstLine="640"/>
        <w:rPr>
          <w:rFonts w:ascii="楷体_GB2312" w:eastAsia="楷体_GB2312" w:hAnsi="黑体" w:hint="eastAsia"/>
          <w:kern w:val="0"/>
          <w:sz w:val="32"/>
          <w:szCs w:val="32"/>
        </w:rPr>
      </w:pPr>
      <w:r>
        <w:rPr>
          <w:rFonts w:ascii="楷体_GB2312" w:eastAsia="楷体_GB2312" w:hAnsi="黑体" w:hint="eastAsia"/>
          <w:kern w:val="0"/>
          <w:sz w:val="32"/>
          <w:szCs w:val="32"/>
        </w:rPr>
        <w:t>（一）</w:t>
      </w:r>
      <w:r>
        <w:rPr>
          <w:rFonts w:ascii="楷体_GB2312" w:eastAsia="楷体_GB2312" w:hAnsi="黑体" w:hint="eastAsia"/>
          <w:kern w:val="0"/>
          <w:sz w:val="32"/>
          <w:szCs w:val="32"/>
        </w:rPr>
        <w:t>管理要求</w:t>
      </w:r>
    </w:p>
    <w:p w:rsidR="00000000" w:rsidRDefault="003F2389">
      <w:pPr>
        <w:adjustRightInd w:val="0"/>
        <w:snapToGrid w:val="0"/>
        <w:spacing w:line="59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承担第一类医疗器械产品备案工作的备案部门根据工作需要开展备案后的</w:t>
      </w:r>
      <w:r>
        <w:rPr>
          <w:rFonts w:ascii="仿宋_GB2312" w:eastAsia="仿宋_GB2312" w:hAnsi="黑体" w:hint="eastAsia"/>
          <w:kern w:val="0"/>
          <w:sz w:val="32"/>
          <w:szCs w:val="32"/>
        </w:rPr>
        <w:t>检查</w:t>
      </w:r>
      <w:r>
        <w:rPr>
          <w:rFonts w:ascii="仿宋_GB2312" w:eastAsia="仿宋_GB2312" w:hAnsi="黑体" w:hint="eastAsia"/>
          <w:kern w:val="0"/>
          <w:sz w:val="32"/>
          <w:szCs w:val="32"/>
        </w:rPr>
        <w:t>，重点对备案资料的规范性进行回顾性检查。发现备案资料不规范，或者备案人生产产品与备案信息不一致的，应当责令备案人限期改正；备案人未按要求限期改正的，应当</w:t>
      </w:r>
      <w:r>
        <w:rPr>
          <w:rFonts w:ascii="仿宋_GB2312" w:eastAsia="仿宋_GB2312" w:hAnsi="黑体" w:hint="eastAsia"/>
          <w:kern w:val="0"/>
          <w:sz w:val="32"/>
          <w:szCs w:val="32"/>
        </w:rPr>
        <w:t>公告</w:t>
      </w:r>
      <w:r>
        <w:rPr>
          <w:rFonts w:ascii="仿宋_GB2312" w:eastAsia="仿宋_GB2312" w:hAnsi="黑体" w:hint="eastAsia"/>
          <w:kern w:val="0"/>
          <w:sz w:val="32"/>
          <w:szCs w:val="32"/>
        </w:rPr>
        <w:t>取消备案。</w:t>
      </w:r>
    </w:p>
    <w:p w:rsidR="00000000" w:rsidRDefault="003F2389">
      <w:pPr>
        <w:adjustRightInd w:val="0"/>
        <w:snapToGrid w:val="0"/>
        <w:spacing w:line="590" w:lineRule="exact"/>
        <w:ind w:firstLineChars="200" w:firstLine="640"/>
        <w:rPr>
          <w:rFonts w:ascii="仿宋_GB2312" w:eastAsia="仿宋_GB2312" w:hAnsi="黑体" w:hint="eastAsia"/>
          <w:kern w:val="0"/>
          <w:sz w:val="32"/>
          <w:szCs w:val="32"/>
        </w:rPr>
      </w:pPr>
      <w:r>
        <w:rPr>
          <w:rFonts w:ascii="仿宋_GB2312" w:eastAsia="仿宋_GB2312" w:hAnsi="黑体" w:hint="eastAsia"/>
          <w:kern w:val="0"/>
          <w:sz w:val="32"/>
          <w:szCs w:val="32"/>
        </w:rPr>
        <w:lastRenderedPageBreak/>
        <w:t>已备案的医疗器械管理类别调整为第二类、第三类的，应当按照规定申请注册</w:t>
      </w:r>
      <w:r>
        <w:rPr>
          <w:rFonts w:ascii="仿宋_GB2312" w:eastAsia="仿宋_GB2312" w:hAnsi="黑体" w:hint="eastAsia"/>
          <w:kern w:val="0"/>
          <w:sz w:val="32"/>
          <w:szCs w:val="32"/>
        </w:rPr>
        <w:t>；</w:t>
      </w:r>
      <w:r>
        <w:rPr>
          <w:rFonts w:ascii="仿宋_GB2312" w:eastAsia="仿宋_GB2312" w:hAnsi="黑体" w:hint="eastAsia"/>
          <w:kern w:val="0"/>
          <w:sz w:val="32"/>
          <w:szCs w:val="32"/>
        </w:rPr>
        <w:t>备案人应当主动取消备案。备案人开展产品再评价工作的结果表明，已上市产品不能保证安全、有效的，备案人应当主动取消备案。已备案的医疗器械调整为</w:t>
      </w:r>
      <w:r>
        <w:rPr>
          <w:rFonts w:ascii="仿宋_GB2312" w:eastAsia="仿宋_GB2312" w:hAnsi="黑体" w:hint="eastAsia"/>
          <w:kern w:val="0"/>
          <w:sz w:val="32"/>
          <w:szCs w:val="32"/>
        </w:rPr>
        <w:t>不再按照医疗器械管理的，备案人应当主动取消备案。备案人未</w:t>
      </w:r>
      <w:r>
        <w:rPr>
          <w:rFonts w:ascii="仿宋_GB2312" w:eastAsia="仿宋_GB2312" w:hAnsi="黑体" w:hint="eastAsia"/>
          <w:kern w:val="0"/>
          <w:sz w:val="32"/>
          <w:szCs w:val="32"/>
        </w:rPr>
        <w:t>按要求</w:t>
      </w:r>
      <w:r>
        <w:rPr>
          <w:rFonts w:ascii="仿宋_GB2312" w:eastAsia="仿宋_GB2312" w:hAnsi="黑体" w:hint="eastAsia"/>
          <w:kern w:val="0"/>
          <w:sz w:val="32"/>
          <w:szCs w:val="32"/>
        </w:rPr>
        <w:t>取消备案的，备案部门可以</w:t>
      </w:r>
      <w:r>
        <w:rPr>
          <w:rFonts w:ascii="仿宋_GB2312" w:eastAsia="仿宋_GB2312" w:hAnsi="黑体" w:hint="eastAsia"/>
          <w:kern w:val="0"/>
          <w:sz w:val="32"/>
          <w:szCs w:val="32"/>
        </w:rPr>
        <w:t>公告</w:t>
      </w:r>
      <w:r>
        <w:rPr>
          <w:rFonts w:ascii="仿宋_GB2312" w:eastAsia="仿宋_GB2312" w:hAnsi="黑体" w:hint="eastAsia"/>
          <w:kern w:val="0"/>
          <w:sz w:val="32"/>
          <w:szCs w:val="32"/>
        </w:rPr>
        <w:t>取消备案。取消备案后不得再继续生产相应医疗器械。</w:t>
      </w:r>
    </w:p>
    <w:p w:rsidR="00000000" w:rsidRDefault="003F2389">
      <w:pPr>
        <w:adjustRightInd w:val="0"/>
        <w:snapToGrid w:val="0"/>
        <w:spacing w:line="590" w:lineRule="exact"/>
        <w:ind w:firstLineChars="200" w:firstLine="640"/>
        <w:rPr>
          <w:rFonts w:ascii="仿宋_GB2312" w:eastAsia="仿宋_GB2312" w:hAnsi="黑体" w:hint="eastAsia"/>
          <w:kern w:val="0"/>
          <w:sz w:val="32"/>
          <w:szCs w:val="32"/>
        </w:rPr>
      </w:pPr>
      <w:r>
        <w:rPr>
          <w:rFonts w:ascii="仿宋_GB2312" w:eastAsia="仿宋_GB2312" w:hAnsi="黑体" w:hint="eastAsia"/>
          <w:kern w:val="0"/>
          <w:sz w:val="32"/>
          <w:szCs w:val="32"/>
        </w:rPr>
        <w:t>第一类医疗器械上市后监管执行上市后监督管理的相关规定。</w:t>
      </w:r>
    </w:p>
    <w:p w:rsidR="00000000" w:rsidRDefault="003F2389">
      <w:pPr>
        <w:adjustRightInd w:val="0"/>
        <w:snapToGrid w:val="0"/>
        <w:spacing w:line="59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已经备案的资料不符合要求的，按照《医疗器械监督管理条例》第八十四条予以处罚。</w:t>
      </w:r>
    </w:p>
    <w:p w:rsidR="00000000" w:rsidRDefault="003F2389">
      <w:pPr>
        <w:adjustRightInd w:val="0"/>
        <w:snapToGrid w:val="0"/>
        <w:spacing w:line="590" w:lineRule="exact"/>
        <w:ind w:firstLineChars="200" w:firstLine="640"/>
        <w:rPr>
          <w:rFonts w:ascii="楷体_GB2312" w:eastAsia="楷体_GB2312" w:hAnsi="黑体"/>
          <w:kern w:val="0"/>
          <w:sz w:val="32"/>
          <w:szCs w:val="32"/>
        </w:rPr>
      </w:pPr>
      <w:r>
        <w:rPr>
          <w:rFonts w:ascii="楷体_GB2312" w:eastAsia="楷体_GB2312" w:hAnsi="黑体" w:hint="eastAsia"/>
          <w:kern w:val="0"/>
          <w:sz w:val="32"/>
          <w:szCs w:val="32"/>
        </w:rPr>
        <w:t>（</w:t>
      </w:r>
      <w:r>
        <w:rPr>
          <w:rFonts w:ascii="楷体_GB2312" w:eastAsia="楷体_GB2312" w:hAnsi="黑体" w:hint="eastAsia"/>
          <w:kern w:val="0"/>
          <w:sz w:val="32"/>
          <w:szCs w:val="32"/>
        </w:rPr>
        <w:t>二</w:t>
      </w:r>
      <w:r>
        <w:rPr>
          <w:rFonts w:ascii="楷体_GB2312" w:eastAsia="楷体_GB2312" w:hAnsi="黑体" w:hint="eastAsia"/>
          <w:kern w:val="0"/>
          <w:sz w:val="32"/>
          <w:szCs w:val="32"/>
        </w:rPr>
        <w:t>）</w:t>
      </w:r>
      <w:r>
        <w:rPr>
          <w:rFonts w:ascii="楷体_GB2312" w:eastAsia="楷体_GB2312" w:hAnsi="黑体" w:hint="eastAsia"/>
          <w:kern w:val="0"/>
          <w:sz w:val="32"/>
          <w:szCs w:val="32"/>
        </w:rPr>
        <w:t>工作</w:t>
      </w:r>
      <w:r>
        <w:rPr>
          <w:rFonts w:ascii="楷体_GB2312" w:eastAsia="楷体_GB2312" w:hAnsi="黑体" w:hint="eastAsia"/>
          <w:kern w:val="0"/>
          <w:sz w:val="32"/>
          <w:szCs w:val="32"/>
        </w:rPr>
        <w:t>指导</w:t>
      </w:r>
    </w:p>
    <w:p w:rsidR="00000000" w:rsidRDefault="003F2389">
      <w:pPr>
        <w:adjustRightInd w:val="0"/>
        <w:snapToGrid w:val="0"/>
        <w:spacing w:line="59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设区的市级负责药品监督管理的部门应当加强对产品备案管理自查工作，并于每年</w:t>
      </w:r>
      <w:r>
        <w:rPr>
          <w:rFonts w:ascii="仿宋_GB2312" w:eastAsia="仿宋_GB2312" w:hAnsi="黑体" w:hint="eastAsia"/>
          <w:kern w:val="0"/>
          <w:sz w:val="32"/>
          <w:szCs w:val="32"/>
        </w:rPr>
        <w:t>1</w:t>
      </w:r>
      <w:r>
        <w:rPr>
          <w:rFonts w:ascii="仿宋_GB2312" w:eastAsia="仿宋_GB2312" w:hAnsi="黑体" w:hint="eastAsia"/>
          <w:kern w:val="0"/>
          <w:sz w:val="32"/>
          <w:szCs w:val="32"/>
        </w:rPr>
        <w:t>月份向省级药品监督管理部门报送上一年度产品备案工作自查总结报告。</w:t>
      </w:r>
    </w:p>
    <w:p w:rsidR="00000000" w:rsidRDefault="003F2389">
      <w:pPr>
        <w:adjustRightInd w:val="0"/>
        <w:snapToGrid w:val="0"/>
        <w:spacing w:line="590" w:lineRule="exact"/>
        <w:ind w:firstLineChars="200" w:firstLine="640"/>
        <w:rPr>
          <w:rFonts w:ascii="仿宋_GB2312" w:eastAsia="仿宋_GB2312" w:hAnsi="黑体" w:hint="eastAsia"/>
          <w:kern w:val="0"/>
          <w:sz w:val="32"/>
          <w:szCs w:val="32"/>
        </w:rPr>
      </w:pPr>
      <w:r>
        <w:rPr>
          <w:rFonts w:ascii="仿宋_GB2312" w:eastAsia="仿宋_GB2312" w:hAnsi="黑体" w:hint="eastAsia"/>
          <w:kern w:val="0"/>
          <w:sz w:val="32"/>
          <w:szCs w:val="32"/>
        </w:rPr>
        <w:t>设区的市级负责药品监督管理的部门开展备案工作中遇到产品管理类别、备案信息不明确等问</w:t>
      </w:r>
      <w:r>
        <w:rPr>
          <w:rFonts w:ascii="仿宋_GB2312" w:eastAsia="仿宋_GB2312" w:hAnsi="黑体" w:hint="eastAsia"/>
          <w:kern w:val="0"/>
          <w:sz w:val="32"/>
          <w:szCs w:val="32"/>
        </w:rPr>
        <w:t>题时，应当及时与省级药品监督管理部门沟通，省级药品监督管理部门应当加强对设区的市级负责药品监督管理的部门第一类备案工作的指导。</w:t>
      </w:r>
    </w:p>
    <w:p w:rsidR="003F2389" w:rsidRDefault="003F2389" w:rsidP="00090518">
      <w:pPr>
        <w:adjustRightInd w:val="0"/>
        <w:snapToGrid w:val="0"/>
        <w:spacing w:line="590" w:lineRule="exact"/>
        <w:ind w:firstLineChars="200" w:firstLine="640"/>
        <w:rPr>
          <w:rFonts w:ascii="仿宋_GB2312" w:eastAsia="仿宋_GB2312" w:hint="eastAsia"/>
          <w:sz w:val="28"/>
          <w:szCs w:val="28"/>
        </w:rPr>
      </w:pPr>
      <w:r>
        <w:rPr>
          <w:rFonts w:ascii="仿宋_GB2312" w:eastAsia="仿宋_GB2312" w:hAnsi="黑体" w:hint="eastAsia"/>
          <w:kern w:val="0"/>
          <w:sz w:val="32"/>
          <w:szCs w:val="32"/>
        </w:rPr>
        <w:t>设区的市级备案部门和设区的市级市场监管部门不是同一个部门时，设区的市级备案部门应当及时将备案信息提供给设区的市级市场监管部门。</w:t>
      </w:r>
      <w:bookmarkStart w:id="0" w:name="_GoBack"/>
      <w:bookmarkEnd w:id="0"/>
    </w:p>
    <w:sectPr w:rsidR="003F2389" w:rsidSect="00090518">
      <w:footerReference w:type="default" r:id="rId7"/>
      <w:pgSz w:w="11906" w:h="16838"/>
      <w:pgMar w:top="1417" w:right="1417" w:bottom="1417" w:left="1417"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389" w:rsidRDefault="003F2389">
      <w:r>
        <w:separator/>
      </w:r>
    </w:p>
  </w:endnote>
  <w:endnote w:type="continuationSeparator" w:id="0">
    <w:p w:rsidR="003F2389" w:rsidRDefault="003F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0518">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0" t="1905"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F2389">
                          <w:pPr>
                            <w:pStyle w:val="a5"/>
                            <w:rPr>
                              <w:rFonts w:hint="eastAsia"/>
                            </w:rPr>
                          </w:pPr>
                          <w:r w:rsidRPr="00D36EE2">
                            <w:rPr>
                              <w:rFonts w:hint="eastAsia"/>
                              <w:color w:val="FFFFFF"/>
                              <w:sz w:val="28"/>
                              <w:szCs w:val="28"/>
                            </w:rPr>
                            <w:t>—</w:t>
                          </w:r>
                          <w:r w:rsidRPr="00D36EE2">
                            <w:rPr>
                              <w:rFonts w:hint="eastAsia"/>
                              <w:sz w:val="28"/>
                              <w:szCs w:val="28"/>
                            </w:rPr>
                            <w:t>—</w:t>
                          </w:r>
                          <w:r w:rsidRPr="00D36EE2">
                            <w:rPr>
                              <w:rFonts w:hint="eastAsia"/>
                              <w:sz w:val="28"/>
                              <w:szCs w:val="28"/>
                            </w:rPr>
                            <w:t xml:space="preserve"> </w:t>
                          </w:r>
                          <w:r w:rsidRPr="00D36EE2">
                            <w:rPr>
                              <w:sz w:val="28"/>
                              <w:szCs w:val="28"/>
                            </w:rPr>
                            <w:fldChar w:fldCharType="begin"/>
                          </w:r>
                          <w:r w:rsidRPr="00D36EE2">
                            <w:rPr>
                              <w:sz w:val="28"/>
                              <w:szCs w:val="28"/>
                            </w:rPr>
                            <w:instrText xml:space="preserve"> PAGE  \* MERGEFORMAT </w:instrText>
                          </w:r>
                          <w:r w:rsidRPr="00D36EE2">
                            <w:rPr>
                              <w:sz w:val="28"/>
                              <w:szCs w:val="28"/>
                            </w:rPr>
                            <w:fldChar w:fldCharType="separate"/>
                          </w:r>
                          <w:r w:rsidR="00090518">
                            <w:rPr>
                              <w:noProof/>
                              <w:sz w:val="28"/>
                              <w:szCs w:val="28"/>
                            </w:rPr>
                            <w:t>2</w:t>
                          </w:r>
                          <w:r w:rsidRPr="00D36EE2">
                            <w:rPr>
                              <w:sz w:val="28"/>
                              <w:szCs w:val="28"/>
                            </w:rPr>
                            <w:fldChar w:fldCharType="end"/>
                          </w:r>
                          <w:r w:rsidRPr="00D36EE2">
                            <w:rPr>
                              <w:rFonts w:hint="eastAsia"/>
                              <w:sz w:val="28"/>
                              <w:szCs w:val="28"/>
                            </w:rPr>
                            <w:t xml:space="preserve"> </w:t>
                          </w:r>
                          <w:r w:rsidRPr="00D36EE2">
                            <w:rPr>
                              <w:rFonts w:hint="eastAsia"/>
                              <w:sz w:val="28"/>
                              <w:szCs w:val="28"/>
                            </w:rPr>
                            <w:t>—</w:t>
                          </w:r>
                          <w:r w:rsidRPr="00D36EE2">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3F2389">
                    <w:pPr>
                      <w:pStyle w:val="a5"/>
                      <w:rPr>
                        <w:rFonts w:hint="eastAsia"/>
                      </w:rPr>
                    </w:pPr>
                    <w:r w:rsidRPr="00D36EE2">
                      <w:rPr>
                        <w:rFonts w:hint="eastAsia"/>
                        <w:color w:val="FFFFFF"/>
                        <w:sz w:val="28"/>
                        <w:szCs w:val="28"/>
                      </w:rPr>
                      <w:t>—</w:t>
                    </w:r>
                    <w:r w:rsidRPr="00D36EE2">
                      <w:rPr>
                        <w:rFonts w:hint="eastAsia"/>
                        <w:sz w:val="28"/>
                        <w:szCs w:val="28"/>
                      </w:rPr>
                      <w:t>—</w:t>
                    </w:r>
                    <w:r w:rsidRPr="00D36EE2">
                      <w:rPr>
                        <w:rFonts w:hint="eastAsia"/>
                        <w:sz w:val="28"/>
                        <w:szCs w:val="28"/>
                      </w:rPr>
                      <w:t xml:space="preserve"> </w:t>
                    </w:r>
                    <w:r w:rsidRPr="00D36EE2">
                      <w:rPr>
                        <w:sz w:val="28"/>
                        <w:szCs w:val="28"/>
                      </w:rPr>
                      <w:fldChar w:fldCharType="begin"/>
                    </w:r>
                    <w:r w:rsidRPr="00D36EE2">
                      <w:rPr>
                        <w:sz w:val="28"/>
                        <w:szCs w:val="28"/>
                      </w:rPr>
                      <w:instrText xml:space="preserve"> PAGE  \* MERGEFORMAT </w:instrText>
                    </w:r>
                    <w:r w:rsidRPr="00D36EE2">
                      <w:rPr>
                        <w:sz w:val="28"/>
                        <w:szCs w:val="28"/>
                      </w:rPr>
                      <w:fldChar w:fldCharType="separate"/>
                    </w:r>
                    <w:r w:rsidR="00090518">
                      <w:rPr>
                        <w:noProof/>
                        <w:sz w:val="28"/>
                        <w:szCs w:val="28"/>
                      </w:rPr>
                      <w:t>2</w:t>
                    </w:r>
                    <w:r w:rsidRPr="00D36EE2">
                      <w:rPr>
                        <w:sz w:val="28"/>
                        <w:szCs w:val="28"/>
                      </w:rPr>
                      <w:fldChar w:fldCharType="end"/>
                    </w:r>
                    <w:r w:rsidRPr="00D36EE2">
                      <w:rPr>
                        <w:rFonts w:hint="eastAsia"/>
                        <w:sz w:val="28"/>
                        <w:szCs w:val="28"/>
                      </w:rPr>
                      <w:t xml:space="preserve"> </w:t>
                    </w:r>
                    <w:r w:rsidRPr="00D36EE2">
                      <w:rPr>
                        <w:rFonts w:hint="eastAsia"/>
                        <w:sz w:val="28"/>
                        <w:szCs w:val="28"/>
                      </w:rPr>
                      <w:t>—</w:t>
                    </w:r>
                    <w:r w:rsidRPr="00D36EE2">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389" w:rsidRDefault="003F2389">
      <w:r>
        <w:separator/>
      </w:r>
    </w:p>
  </w:footnote>
  <w:footnote w:type="continuationSeparator" w:id="0">
    <w:p w:rsidR="003F2389" w:rsidRDefault="003F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66E085"/>
    <w:multiLevelType w:val="singleLevel"/>
    <w:tmpl w:val="8E66E085"/>
    <w:lvl w:ilvl="0">
      <w:start w:val="2"/>
      <w:numFmt w:val="decimal"/>
      <w:suff w:val="space"/>
      <w:lvlText w:val="%1."/>
      <w:lvlJc w:val="left"/>
    </w:lvl>
  </w:abstractNum>
  <w:abstractNum w:abstractNumId="1" w15:restartNumberingAfterBreak="0">
    <w:nsid w:val="5381D55A"/>
    <w:multiLevelType w:val="multilevel"/>
    <w:tmpl w:val="5381D55A"/>
    <w:lvl w:ilvl="0">
      <w:start w:val="1"/>
      <w:numFmt w:val="decimal"/>
      <w:lvlText w:val="%1."/>
      <w:lvlJc w:val="left"/>
      <w:pPr>
        <w:tabs>
          <w:tab w:val="num"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5381D565"/>
    <w:multiLevelType w:val="multilevel"/>
    <w:tmpl w:val="5381D565"/>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5F7E7CA0"/>
    <w:multiLevelType w:val="singleLevel"/>
    <w:tmpl w:val="5F7E7CA0"/>
    <w:lvl w:ilvl="0">
      <w:start w:val="2"/>
      <w:numFmt w:val="decimal"/>
      <w:suff w:val="space"/>
      <w:lvlText w:val="%1."/>
      <w:lvlJc w:val="left"/>
    </w:lvl>
  </w:abstractNum>
  <w:abstractNum w:abstractNumId="4" w15:restartNumberingAfterBreak="0">
    <w:nsid w:val="7EFE5993"/>
    <w:multiLevelType w:val="singleLevel"/>
    <w:tmpl w:val="7EFE5993"/>
    <w:lvl w:ilvl="0">
      <w:start w:val="3"/>
      <w:numFmt w:val="decimal"/>
      <w:suff w:val="space"/>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0518"/>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2389"/>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1C72"/>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36EE2"/>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D7F8184"/>
    <w:rsid w:val="1F3EFF2D"/>
    <w:rsid w:val="1F7FE181"/>
    <w:rsid w:val="227280D4"/>
    <w:rsid w:val="26D734E3"/>
    <w:rsid w:val="2D507037"/>
    <w:rsid w:val="311F20B3"/>
    <w:rsid w:val="3177A124"/>
    <w:rsid w:val="32FF1E20"/>
    <w:rsid w:val="334D7CFE"/>
    <w:rsid w:val="37BEB819"/>
    <w:rsid w:val="37FB055C"/>
    <w:rsid w:val="3A9F0FCE"/>
    <w:rsid w:val="3DDD004C"/>
    <w:rsid w:val="3F7F8D39"/>
    <w:rsid w:val="45EAAB23"/>
    <w:rsid w:val="46ED6963"/>
    <w:rsid w:val="4FED0026"/>
    <w:rsid w:val="57CE6FC3"/>
    <w:rsid w:val="5ABB9C3B"/>
    <w:rsid w:val="5BCF5A56"/>
    <w:rsid w:val="5BEFAC4E"/>
    <w:rsid w:val="5D7BD2BE"/>
    <w:rsid w:val="5DEA1FF8"/>
    <w:rsid w:val="5DFFFC1F"/>
    <w:rsid w:val="66FF0797"/>
    <w:rsid w:val="6BD3325E"/>
    <w:rsid w:val="6C95179E"/>
    <w:rsid w:val="6CFFA5AC"/>
    <w:rsid w:val="6D69CAB1"/>
    <w:rsid w:val="6E7D802B"/>
    <w:rsid w:val="6ED415F7"/>
    <w:rsid w:val="6F7D86B0"/>
    <w:rsid w:val="6FEFC2CC"/>
    <w:rsid w:val="6FF7585A"/>
    <w:rsid w:val="71E7A257"/>
    <w:rsid w:val="75FBA731"/>
    <w:rsid w:val="76AF8926"/>
    <w:rsid w:val="76DDEE92"/>
    <w:rsid w:val="778061B1"/>
    <w:rsid w:val="77DFD9E7"/>
    <w:rsid w:val="7966613D"/>
    <w:rsid w:val="79ED265A"/>
    <w:rsid w:val="7B4E21E4"/>
    <w:rsid w:val="7BFF9FF0"/>
    <w:rsid w:val="7C491389"/>
    <w:rsid w:val="7DFF2469"/>
    <w:rsid w:val="7EBFE59D"/>
    <w:rsid w:val="7EF0A3E7"/>
    <w:rsid w:val="7EF674EA"/>
    <w:rsid w:val="7EFF6D34"/>
    <w:rsid w:val="7F6F6541"/>
    <w:rsid w:val="7F9CE1F5"/>
    <w:rsid w:val="7FF952C6"/>
    <w:rsid w:val="7FFF16C7"/>
    <w:rsid w:val="7FFF4C91"/>
    <w:rsid w:val="897F1279"/>
    <w:rsid w:val="8BFF2938"/>
    <w:rsid w:val="9DD78D19"/>
    <w:rsid w:val="9FCED4AD"/>
    <w:rsid w:val="A1F7B6CB"/>
    <w:rsid w:val="ADF7751C"/>
    <w:rsid w:val="AEFE553F"/>
    <w:rsid w:val="AFBB8D50"/>
    <w:rsid w:val="AFDCC8BA"/>
    <w:rsid w:val="B6D98B27"/>
    <w:rsid w:val="B7E3F3B1"/>
    <w:rsid w:val="BEFAECE7"/>
    <w:rsid w:val="BF5B02E9"/>
    <w:rsid w:val="BFF4D66F"/>
    <w:rsid w:val="D3D9D12F"/>
    <w:rsid w:val="DDDF1300"/>
    <w:rsid w:val="DDFF7A10"/>
    <w:rsid w:val="DE5D7A39"/>
    <w:rsid w:val="DEAE3540"/>
    <w:rsid w:val="DEF54DED"/>
    <w:rsid w:val="DFBB26EA"/>
    <w:rsid w:val="E3EFCD4B"/>
    <w:rsid w:val="E6BF1A27"/>
    <w:rsid w:val="E7DF75C9"/>
    <w:rsid w:val="EE7E8DD8"/>
    <w:rsid w:val="EFD67EE1"/>
    <w:rsid w:val="EFF721A6"/>
    <w:rsid w:val="EFFB37E1"/>
    <w:rsid w:val="F33DF2B7"/>
    <w:rsid w:val="F4779B33"/>
    <w:rsid w:val="F78E1030"/>
    <w:rsid w:val="F7E3FBE1"/>
    <w:rsid w:val="FACF8D13"/>
    <w:rsid w:val="FBBBE451"/>
    <w:rsid w:val="FC9655E9"/>
    <w:rsid w:val="FCFB827E"/>
    <w:rsid w:val="FEF3F1FC"/>
    <w:rsid w:val="FEFB1DE9"/>
    <w:rsid w:val="FEFE79AC"/>
    <w:rsid w:val="FF08CC7D"/>
    <w:rsid w:val="FFB6481F"/>
    <w:rsid w:val="FFD97745"/>
    <w:rsid w:val="FFFF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2C4451-B1B7-4E4E-B89A-10447405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font01">
    <w:name w:val="font01"/>
    <w:basedOn w:val="a0"/>
    <w:rPr>
      <w:rFonts w:ascii="仿宋_GB2312" w:eastAsia="仿宋_GB2312" w:cs="仿宋_GB2312" w:hint="eastAsia"/>
      <w:i w:val="0"/>
      <w:color w:val="000000"/>
      <w:sz w:val="20"/>
      <w:szCs w:val="20"/>
      <w:u w:val="none"/>
    </w:rPr>
  </w:style>
  <w:style w:type="character" w:customStyle="1" w:styleId="font11">
    <w:name w:val="font11"/>
    <w:basedOn w:val="a0"/>
    <w:rPr>
      <w:rFonts w:ascii="仿宋_GB2312" w:eastAsia="仿宋_GB2312" w:cs="仿宋_GB2312" w:hint="eastAsia"/>
      <w:i w:val="0"/>
      <w:color w:val="000000"/>
      <w:sz w:val="24"/>
      <w:szCs w:val="24"/>
      <w:u w:val="none"/>
    </w:rPr>
  </w:style>
  <w:style w:type="paragraph" w:customStyle="1" w:styleId="CharChar">
    <w:name w:val="批注框文本 Char Char"/>
    <w:basedOn w:val="a"/>
    <w:qFormat/>
    <w:pPr>
      <w:spacing w:line="360" w:lineRule="auto"/>
      <w:ind w:firstLineChars="200" w:firstLine="200"/>
    </w:pPr>
    <w:rPr>
      <w:rFonts w:ascii="Calibri" w:hAnsi="Calibri"/>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1212</Words>
  <Characters>6914</Characters>
  <Application>Microsoft Office Word</Application>
  <DocSecurity>0</DocSecurity>
  <Lines>57</Lines>
  <Paragraphs>16</Paragraphs>
  <ScaleCrop>false</ScaleCrop>
  <Company>Xtzj.Com</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2022-03-03T08:57:00Z</cp:lastPrinted>
  <dcterms:created xsi:type="dcterms:W3CDTF">2022-03-02T05:11:00Z</dcterms:created>
  <dcterms:modified xsi:type="dcterms:W3CDTF">2022-03-02T05:11:00Z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