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《职业性接触粉尘作业人员肺结核筛查技术规范》意见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8BF69B5"/>
    <w:rsid w:val="4095650D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TotalTime>0</TotalTime>
  <ScaleCrop>false</ScaleCrop>
  <LinksUpToDate>false</LinksUpToDate>
  <CharactersWithSpaces>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蒋轶文</cp:lastModifiedBy>
  <dcterms:modified xsi:type="dcterms:W3CDTF">2026-02-06T01:49:55Z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20963739984F4437B72D3E448594D3A3</vt:lpwstr>
  </property>
  <property fmtid="{D5CDD505-2E9C-101B-9397-08002B2CF9AE}" pid="4" name="KSOTemplateDocerSaveRecord">
    <vt:lpwstr>eyJoZGlkIjoiMThiOWYwNDM2NmI4NTIyOWU2N2RhOGM1YWYxMWY5ODgiLCJ1c2VySWQiOiIxNzAwMzYwMDI1In0=</vt:lpwstr>
  </property>
</Properties>
</file>