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63" w:rsidRDefault="003A7063" w:rsidP="003A7063">
      <w:pPr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A7063" w:rsidRDefault="003A7063" w:rsidP="003A7063">
      <w:pPr>
        <w:rPr>
          <w:rFonts w:eastAsia="黑体"/>
          <w:sz w:val="32"/>
          <w:szCs w:val="32"/>
        </w:rPr>
      </w:pPr>
    </w:p>
    <w:p w:rsidR="003A7063" w:rsidRDefault="003A7063" w:rsidP="003A7063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意见反馈表</w:t>
      </w:r>
    </w:p>
    <w:p w:rsidR="003A7063" w:rsidRDefault="003A7063" w:rsidP="003A7063">
      <w:pPr>
        <w:spacing w:line="560" w:lineRule="exact"/>
        <w:rPr>
          <w:rFonts w:eastAsia="仿宋_GB2312"/>
          <w:sz w:val="32"/>
          <w:szCs w:val="30"/>
        </w:rPr>
      </w:pPr>
    </w:p>
    <w:p w:rsidR="003A7063" w:rsidRDefault="003A7063" w:rsidP="003A7063">
      <w:pPr>
        <w:spacing w:line="560" w:lineRule="exact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单位</w:t>
      </w:r>
      <w:r>
        <w:rPr>
          <w:rFonts w:eastAsia="仿宋_GB2312"/>
          <w:sz w:val="32"/>
          <w:szCs w:val="30"/>
        </w:rPr>
        <w:t>/</w:t>
      </w:r>
      <w:r>
        <w:rPr>
          <w:rFonts w:eastAsia="仿宋_GB2312"/>
          <w:sz w:val="32"/>
          <w:szCs w:val="30"/>
        </w:rPr>
        <w:t>个人：</w:t>
      </w:r>
      <w:r>
        <w:rPr>
          <w:rFonts w:eastAsia="仿宋_GB2312"/>
          <w:sz w:val="32"/>
          <w:szCs w:val="30"/>
        </w:rPr>
        <w:t xml:space="preserve">                      </w:t>
      </w:r>
      <w:r>
        <w:rPr>
          <w:rFonts w:eastAsia="仿宋_GB2312"/>
          <w:sz w:val="32"/>
          <w:szCs w:val="30"/>
        </w:rPr>
        <w:t>联系电话：</w:t>
      </w:r>
    </w:p>
    <w:tbl>
      <w:tblPr>
        <w:tblStyle w:val="a5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80"/>
        <w:gridCol w:w="1750"/>
        <w:gridCol w:w="1525"/>
        <w:gridCol w:w="1693"/>
        <w:gridCol w:w="1812"/>
      </w:tblGrid>
      <w:tr w:rsidR="003A7063" w:rsidTr="00052762">
        <w:trPr>
          <w:jc w:val="center"/>
        </w:trPr>
        <w:tc>
          <w:tcPr>
            <w:tcW w:w="2280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文件</w:t>
            </w:r>
          </w:p>
        </w:tc>
        <w:tc>
          <w:tcPr>
            <w:tcW w:w="1750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原文条目</w:t>
            </w:r>
          </w:p>
        </w:tc>
        <w:tc>
          <w:tcPr>
            <w:tcW w:w="1525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原文内容</w:t>
            </w:r>
          </w:p>
        </w:tc>
        <w:tc>
          <w:tcPr>
            <w:tcW w:w="1693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修改意见</w:t>
            </w:r>
          </w:p>
        </w:tc>
        <w:tc>
          <w:tcPr>
            <w:tcW w:w="1812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黑体"/>
                <w:sz w:val="32"/>
                <w:szCs w:val="30"/>
              </w:rPr>
            </w:pPr>
            <w:r>
              <w:rPr>
                <w:rFonts w:eastAsia="黑体"/>
                <w:sz w:val="32"/>
                <w:szCs w:val="30"/>
              </w:rPr>
              <w:t>修改理由</w:t>
            </w:r>
          </w:p>
        </w:tc>
      </w:tr>
      <w:tr w:rsidR="003A7063" w:rsidTr="00052762">
        <w:trPr>
          <w:jc w:val="center"/>
        </w:trPr>
        <w:tc>
          <w:tcPr>
            <w:tcW w:w="2280" w:type="dxa"/>
            <w:vMerge w:val="restart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公告</w:t>
            </w:r>
          </w:p>
        </w:tc>
        <w:tc>
          <w:tcPr>
            <w:tcW w:w="1750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525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693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812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</w:tr>
      <w:tr w:rsidR="003A7063" w:rsidTr="00052762">
        <w:trPr>
          <w:jc w:val="center"/>
        </w:trPr>
        <w:tc>
          <w:tcPr>
            <w:tcW w:w="2280" w:type="dxa"/>
            <w:vMerge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750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525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693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812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</w:tr>
      <w:tr w:rsidR="003A7063" w:rsidTr="00052762">
        <w:trPr>
          <w:jc w:val="center"/>
        </w:trPr>
        <w:tc>
          <w:tcPr>
            <w:tcW w:w="2280" w:type="dxa"/>
            <w:vMerge w:val="restart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药用辅料</w:t>
            </w:r>
            <w:r>
              <w:rPr>
                <w:rFonts w:eastAsia="仿宋_GB2312"/>
                <w:sz w:val="32"/>
                <w:szCs w:val="30"/>
              </w:rPr>
              <w:t>GMP</w:t>
            </w:r>
          </w:p>
        </w:tc>
        <w:tc>
          <w:tcPr>
            <w:tcW w:w="1750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525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693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812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</w:tr>
      <w:tr w:rsidR="003A7063" w:rsidTr="00052762">
        <w:trPr>
          <w:jc w:val="center"/>
        </w:trPr>
        <w:tc>
          <w:tcPr>
            <w:tcW w:w="2280" w:type="dxa"/>
            <w:vMerge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750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525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693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812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</w:tr>
      <w:tr w:rsidR="003A7063" w:rsidTr="00052762">
        <w:trPr>
          <w:jc w:val="center"/>
        </w:trPr>
        <w:tc>
          <w:tcPr>
            <w:tcW w:w="2280" w:type="dxa"/>
            <w:vMerge w:val="restart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药包材</w:t>
            </w:r>
            <w:r>
              <w:rPr>
                <w:rFonts w:eastAsia="仿宋_GB2312"/>
                <w:sz w:val="32"/>
                <w:szCs w:val="30"/>
              </w:rPr>
              <w:t>GMP</w:t>
            </w:r>
          </w:p>
        </w:tc>
        <w:tc>
          <w:tcPr>
            <w:tcW w:w="1750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525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693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812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</w:tr>
      <w:tr w:rsidR="003A7063" w:rsidTr="00052762">
        <w:trPr>
          <w:jc w:val="center"/>
        </w:trPr>
        <w:tc>
          <w:tcPr>
            <w:tcW w:w="2280" w:type="dxa"/>
            <w:vMerge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750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525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693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812" w:type="dxa"/>
            <w:vAlign w:val="center"/>
          </w:tcPr>
          <w:p w:rsidR="003A7063" w:rsidRDefault="003A7063" w:rsidP="00052762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</w:tr>
      <w:tr w:rsidR="003A7063" w:rsidTr="00052762">
        <w:trPr>
          <w:jc w:val="center"/>
        </w:trPr>
        <w:tc>
          <w:tcPr>
            <w:tcW w:w="9060" w:type="dxa"/>
            <w:gridSpan w:val="5"/>
            <w:vAlign w:val="center"/>
          </w:tcPr>
          <w:p w:rsidR="003A7063" w:rsidRDefault="003A7063" w:rsidP="00052762">
            <w:pPr>
              <w:spacing w:line="560" w:lineRule="exac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其他意见建议：</w:t>
            </w:r>
          </w:p>
          <w:p w:rsidR="003A7063" w:rsidRDefault="003A7063" w:rsidP="00052762">
            <w:pPr>
              <w:spacing w:line="560" w:lineRule="exact"/>
              <w:rPr>
                <w:rFonts w:eastAsia="仿宋_GB2312"/>
                <w:sz w:val="32"/>
                <w:szCs w:val="30"/>
              </w:rPr>
            </w:pPr>
          </w:p>
          <w:p w:rsidR="003A7063" w:rsidRDefault="003A7063" w:rsidP="00052762">
            <w:pPr>
              <w:spacing w:line="560" w:lineRule="exact"/>
              <w:rPr>
                <w:rFonts w:eastAsia="仿宋_GB2312"/>
                <w:sz w:val="32"/>
                <w:szCs w:val="30"/>
              </w:rPr>
            </w:pPr>
          </w:p>
          <w:p w:rsidR="003A7063" w:rsidRDefault="003A7063" w:rsidP="00052762">
            <w:pPr>
              <w:spacing w:line="560" w:lineRule="exact"/>
              <w:rPr>
                <w:rFonts w:eastAsia="仿宋_GB2312"/>
                <w:sz w:val="32"/>
                <w:szCs w:val="30"/>
              </w:rPr>
            </w:pPr>
          </w:p>
          <w:p w:rsidR="003A7063" w:rsidRDefault="003A7063" w:rsidP="00052762">
            <w:pPr>
              <w:spacing w:line="560" w:lineRule="exact"/>
              <w:rPr>
                <w:rFonts w:eastAsia="仿宋_GB2312"/>
                <w:sz w:val="32"/>
                <w:szCs w:val="30"/>
              </w:rPr>
            </w:pPr>
          </w:p>
        </w:tc>
      </w:tr>
    </w:tbl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63"/>
    <w:rsid w:val="003A7063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E48E4-D0B2-459F-8007-39C29951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table" w:styleId="a5">
    <w:name w:val="Table Grid"/>
    <w:basedOn w:val="a1"/>
    <w:rsid w:val="003A70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2024-07-18T08:34:00Z</dcterms:created>
  <dcterms:modified xsi:type="dcterms:W3CDTF">2024-07-18T08:35:00Z</dcterms:modified>
</cp:coreProperties>
</file>