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B516D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</w:t>
      </w:r>
      <w:r>
        <w:rPr>
          <w:rFonts w:ascii="黑体" w:eastAsia="黑体" w:hAnsi="华文仿宋" w:hint="eastAsia"/>
          <w:sz w:val="32"/>
          <w:szCs w:val="32"/>
        </w:rPr>
        <w:t>件</w:t>
      </w:r>
    </w:p>
    <w:p w:rsidR="00000000" w:rsidRDefault="004B516D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4B516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医疗器械行业标准废止信息表</w:t>
      </w:r>
    </w:p>
    <w:p w:rsidR="00000000" w:rsidRDefault="004B516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924"/>
        <w:gridCol w:w="2190"/>
        <w:gridCol w:w="6855"/>
        <w:gridCol w:w="3456"/>
      </w:tblGrid>
      <w:tr w:rsidR="00000000">
        <w:trPr>
          <w:trHeight w:val="572"/>
        </w:trPr>
        <w:tc>
          <w:tcPr>
            <w:tcW w:w="924" w:type="dxa"/>
            <w:vAlign w:val="center"/>
          </w:tcPr>
          <w:p w:rsidR="00000000" w:rsidRDefault="004B516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2190" w:type="dxa"/>
            <w:vAlign w:val="center"/>
          </w:tcPr>
          <w:p w:rsidR="00000000" w:rsidRDefault="004B516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标准编号</w:t>
            </w:r>
          </w:p>
        </w:tc>
        <w:tc>
          <w:tcPr>
            <w:tcW w:w="6855" w:type="dxa"/>
            <w:vAlign w:val="center"/>
          </w:tcPr>
          <w:p w:rsidR="00000000" w:rsidRDefault="004B516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标准名称</w:t>
            </w:r>
          </w:p>
        </w:tc>
        <w:tc>
          <w:tcPr>
            <w:tcW w:w="3456" w:type="dxa"/>
            <w:vAlign w:val="center"/>
          </w:tcPr>
          <w:p w:rsidR="00000000" w:rsidRDefault="004B516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废止日期</w:t>
            </w:r>
          </w:p>
        </w:tc>
      </w:tr>
      <w:tr w:rsidR="00000000">
        <w:trPr>
          <w:trHeight w:hRule="exact" w:val="873"/>
        </w:trPr>
        <w:tc>
          <w:tcPr>
            <w:tcW w:w="924" w:type="dxa"/>
            <w:vAlign w:val="center"/>
          </w:tcPr>
          <w:p w:rsidR="00000000" w:rsidRDefault="004B51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190" w:type="dxa"/>
            <w:vAlign w:val="center"/>
          </w:tcPr>
          <w:p w:rsidR="00000000" w:rsidRDefault="004B516D">
            <w:pPr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</w:rPr>
              <w:t xml:space="preserve">YY </w:t>
            </w:r>
            <w:r>
              <w:rPr>
                <w:rFonts w:eastAsia="仿宋_GB2312"/>
                <w:sz w:val="24"/>
                <w:lang w:val="en"/>
              </w:rPr>
              <w:t>0569-2011</w:t>
            </w:r>
          </w:p>
        </w:tc>
        <w:tc>
          <w:tcPr>
            <w:tcW w:w="6855" w:type="dxa"/>
            <w:vAlign w:val="center"/>
          </w:tcPr>
          <w:p w:rsidR="00000000" w:rsidRDefault="004B516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val="en"/>
              </w:rPr>
              <w:t>Ⅱ</w:t>
            </w:r>
            <w:r>
              <w:rPr>
                <w:rFonts w:eastAsia="仿宋_GB2312"/>
                <w:sz w:val="24"/>
                <w:lang w:val="en"/>
              </w:rPr>
              <w:t>级生物安全柜</w:t>
            </w:r>
          </w:p>
        </w:tc>
        <w:tc>
          <w:tcPr>
            <w:tcW w:w="3456" w:type="dxa"/>
            <w:vAlign w:val="center"/>
          </w:tcPr>
          <w:p w:rsidR="00000000" w:rsidRDefault="004B516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>202</w:t>
            </w:r>
            <w:r>
              <w:rPr>
                <w:rFonts w:eastAsia="仿宋_GB2312"/>
                <w:sz w:val="24"/>
                <w:lang w:val="en"/>
              </w:rPr>
              <w:t>5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  <w:lang w:val="en"/>
              </w:rPr>
              <w:t>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日起废止</w:t>
            </w:r>
          </w:p>
        </w:tc>
      </w:tr>
      <w:tr w:rsidR="00000000">
        <w:trPr>
          <w:trHeight w:hRule="exact" w:val="873"/>
        </w:trPr>
        <w:tc>
          <w:tcPr>
            <w:tcW w:w="924" w:type="dxa"/>
            <w:vAlign w:val="center"/>
          </w:tcPr>
          <w:p w:rsidR="00000000" w:rsidRDefault="004B51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190" w:type="dxa"/>
            <w:vAlign w:val="center"/>
          </w:tcPr>
          <w:p w:rsidR="00000000" w:rsidRDefault="004B516D">
            <w:pPr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</w:rPr>
              <w:t xml:space="preserve">YY/T </w:t>
            </w:r>
            <w:r>
              <w:rPr>
                <w:rFonts w:eastAsia="仿宋_GB2312"/>
                <w:sz w:val="24"/>
                <w:lang w:val="en"/>
              </w:rPr>
              <w:t>0687</w:t>
            </w:r>
            <w:r>
              <w:rPr>
                <w:rFonts w:eastAsia="仿宋_GB2312"/>
                <w:sz w:val="24"/>
              </w:rPr>
              <w:t>-20</w:t>
            </w:r>
            <w:r>
              <w:rPr>
                <w:rFonts w:eastAsia="仿宋_GB2312"/>
                <w:sz w:val="24"/>
                <w:lang w:val="en"/>
              </w:rPr>
              <w:t>08</w:t>
            </w:r>
          </w:p>
        </w:tc>
        <w:tc>
          <w:tcPr>
            <w:tcW w:w="6855" w:type="dxa"/>
            <w:vAlign w:val="center"/>
          </w:tcPr>
          <w:p w:rsidR="00000000" w:rsidRDefault="004B516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val="en"/>
              </w:rPr>
              <w:t>外科器械</w:t>
            </w:r>
            <w:r>
              <w:rPr>
                <w:rFonts w:eastAsia="仿宋_GB2312"/>
                <w:sz w:val="24"/>
                <w:lang w:val="en"/>
              </w:rPr>
              <w:t xml:space="preserve"> </w:t>
            </w:r>
            <w:r>
              <w:rPr>
                <w:rFonts w:eastAsia="仿宋_GB2312"/>
                <w:sz w:val="24"/>
                <w:lang w:val="en"/>
              </w:rPr>
              <w:t>非切割铰接器械</w:t>
            </w:r>
            <w:r>
              <w:rPr>
                <w:rFonts w:eastAsia="仿宋_GB2312"/>
                <w:sz w:val="24"/>
                <w:lang w:val="en"/>
              </w:rPr>
              <w:t xml:space="preserve"> </w:t>
            </w:r>
            <w:r>
              <w:rPr>
                <w:rFonts w:eastAsia="仿宋_GB2312"/>
                <w:sz w:val="24"/>
                <w:lang w:val="en"/>
              </w:rPr>
              <w:t>通用技术条件</w:t>
            </w:r>
          </w:p>
        </w:tc>
        <w:tc>
          <w:tcPr>
            <w:tcW w:w="3456" w:type="dxa"/>
            <w:vAlign w:val="center"/>
          </w:tcPr>
          <w:p w:rsidR="00000000" w:rsidRDefault="004B516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>2023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  <w:lang w:val="en"/>
              </w:rPr>
              <w:t>11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日起废止</w:t>
            </w:r>
          </w:p>
        </w:tc>
      </w:tr>
    </w:tbl>
    <w:p w:rsidR="004B516D" w:rsidRDefault="004B516D" w:rsidP="00AB2267">
      <w:pPr>
        <w:ind w:leftChars="284" w:left="1716" w:hangingChars="400" w:hanging="1120"/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4B516D" w:rsidSect="00AB2267">
      <w:footerReference w:type="default" r:id="rId6"/>
      <w:pgSz w:w="16838" w:h="11906" w:orient="landscape"/>
      <w:pgMar w:top="1531" w:right="1928" w:bottom="1531" w:left="170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16D" w:rsidRDefault="004B516D">
      <w:r>
        <w:separator/>
      </w:r>
    </w:p>
  </w:endnote>
  <w:endnote w:type="continuationSeparator" w:id="0">
    <w:p w:rsidR="004B516D" w:rsidRDefault="004B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B226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254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B516D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 w:rsidRPr="00D33995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D33995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D33995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33995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D33995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D33995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B2267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D33995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D33995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33995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D33995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4B516D">
                    <w:pPr>
                      <w:pStyle w:val="a5"/>
                      <w:rPr>
                        <w:rFonts w:hint="eastAsia"/>
                      </w:rPr>
                    </w:pPr>
                    <w:r w:rsidRPr="00D33995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D33995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D33995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D33995">
                      <w:rPr>
                        <w:sz w:val="28"/>
                        <w:szCs w:val="28"/>
                      </w:rPr>
                      <w:fldChar w:fldCharType="begin"/>
                    </w:r>
                    <w:r w:rsidRPr="00D33995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D33995">
                      <w:rPr>
                        <w:sz w:val="28"/>
                        <w:szCs w:val="28"/>
                      </w:rPr>
                      <w:fldChar w:fldCharType="separate"/>
                    </w:r>
                    <w:r w:rsidR="00AB2267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D33995">
                      <w:rPr>
                        <w:sz w:val="28"/>
                        <w:szCs w:val="28"/>
                      </w:rPr>
                      <w:fldChar w:fldCharType="end"/>
                    </w:r>
                    <w:r w:rsidRPr="00D33995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D33995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D33995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16D" w:rsidRDefault="004B516D">
      <w:r>
        <w:separator/>
      </w:r>
    </w:p>
  </w:footnote>
  <w:footnote w:type="continuationSeparator" w:id="0">
    <w:p w:rsidR="004B516D" w:rsidRDefault="004B5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B516D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B2267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33995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34F8D61"/>
    <w:rsid w:val="0BEC7EA0"/>
    <w:rsid w:val="0F9E0E77"/>
    <w:rsid w:val="15BB1CD4"/>
    <w:rsid w:val="1FFBC884"/>
    <w:rsid w:val="2A8D465A"/>
    <w:rsid w:val="2E620270"/>
    <w:rsid w:val="2FD9AAA5"/>
    <w:rsid w:val="3B92524A"/>
    <w:rsid w:val="3E7B9C6B"/>
    <w:rsid w:val="3F563E2B"/>
    <w:rsid w:val="3F9C3F4E"/>
    <w:rsid w:val="3FF777BE"/>
    <w:rsid w:val="3FFA2EE5"/>
    <w:rsid w:val="43E2636A"/>
    <w:rsid w:val="45E3EC7B"/>
    <w:rsid w:val="4C1A048F"/>
    <w:rsid w:val="4F8F0A25"/>
    <w:rsid w:val="4FF70DCE"/>
    <w:rsid w:val="53F74DC0"/>
    <w:rsid w:val="591D3208"/>
    <w:rsid w:val="5ECF9BE7"/>
    <w:rsid w:val="5F297A5F"/>
    <w:rsid w:val="63E446CD"/>
    <w:rsid w:val="6AFF3A66"/>
    <w:rsid w:val="6E7E0594"/>
    <w:rsid w:val="6F5FB8CF"/>
    <w:rsid w:val="73E363D3"/>
    <w:rsid w:val="75BF73B5"/>
    <w:rsid w:val="75F792F1"/>
    <w:rsid w:val="7A9FC7E0"/>
    <w:rsid w:val="7D7B7A08"/>
    <w:rsid w:val="7DDFB377"/>
    <w:rsid w:val="7DFF3B90"/>
    <w:rsid w:val="7ED62E8A"/>
    <w:rsid w:val="7EF7B571"/>
    <w:rsid w:val="7EF96FFF"/>
    <w:rsid w:val="7FFB19C5"/>
    <w:rsid w:val="ABD94BEA"/>
    <w:rsid w:val="BAE76141"/>
    <w:rsid w:val="BF4FDC9F"/>
    <w:rsid w:val="DDFDEDA6"/>
    <w:rsid w:val="E53C11E8"/>
    <w:rsid w:val="E77BB3EE"/>
    <w:rsid w:val="EB9FB0DB"/>
    <w:rsid w:val="EBE6B815"/>
    <w:rsid w:val="EF9983EE"/>
    <w:rsid w:val="EFEFB1CD"/>
    <w:rsid w:val="F3EDCB60"/>
    <w:rsid w:val="F76D80C9"/>
    <w:rsid w:val="F7DE4F16"/>
    <w:rsid w:val="FCFC5986"/>
    <w:rsid w:val="FDFF3CF8"/>
    <w:rsid w:val="FFE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FD9945-C166-40AB-8B5A-43676B1E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Xtzj.Com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2023-10-24T09:00:00Z</cp:lastPrinted>
  <dcterms:created xsi:type="dcterms:W3CDTF">2023-10-25T08:50:00Z</dcterms:created>
  <dcterms:modified xsi:type="dcterms:W3CDTF">2023-10-25T08:50:00Z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1AAF88780290ECCB6218376587A83051</vt:lpwstr>
  </property>
</Properties>
</file>