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6D6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Pr="00CC59B8" w:rsidRDefault="00B36D65">
      <w:pPr>
        <w:jc w:val="center"/>
        <w:rPr>
          <w:rFonts w:ascii="方正小标宋简体" w:eastAsia="方正小标宋简体"/>
          <w:sz w:val="44"/>
          <w:szCs w:val="44"/>
        </w:rPr>
      </w:pPr>
      <w:r w:rsidRPr="00CC59B8">
        <w:rPr>
          <w:rFonts w:ascii="方正小标宋简体" w:eastAsia="方正小标宋简体" w:hint="eastAsia"/>
          <w:sz w:val="44"/>
          <w:szCs w:val="44"/>
        </w:rPr>
        <w:t>20</w:t>
      </w:r>
      <w:r w:rsidRPr="00CC59B8">
        <w:rPr>
          <w:rFonts w:ascii="方正小标宋简体" w:eastAsia="方正小标宋简体" w:hint="eastAsia"/>
          <w:sz w:val="44"/>
          <w:szCs w:val="44"/>
        </w:rPr>
        <w:t>批次不符合规定化妆品信息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983"/>
        <w:gridCol w:w="1503"/>
        <w:gridCol w:w="1058"/>
        <w:gridCol w:w="906"/>
        <w:gridCol w:w="1255"/>
        <w:gridCol w:w="520"/>
        <w:gridCol w:w="659"/>
        <w:gridCol w:w="527"/>
        <w:gridCol w:w="885"/>
        <w:gridCol w:w="1133"/>
        <w:gridCol w:w="1053"/>
        <w:gridCol w:w="815"/>
        <w:gridCol w:w="961"/>
        <w:gridCol w:w="736"/>
        <w:gridCol w:w="1915"/>
      </w:tblGrid>
      <w:tr w:rsidR="00000000" w:rsidRPr="00CC59B8" w:rsidTr="00CC59B8">
        <w:trPr>
          <w:cantSplit/>
          <w:trHeight w:val="1252"/>
          <w:tblHeader/>
          <w:jc w:val="center"/>
        </w:trPr>
        <w:tc>
          <w:tcPr>
            <w:tcW w:w="38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98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标示产品名称</w:t>
            </w:r>
          </w:p>
        </w:tc>
        <w:tc>
          <w:tcPr>
            <w:tcW w:w="150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 w:rsidRPr="00CC59B8">
              <w:rPr>
                <w:rFonts w:eastAsia="黑体"/>
                <w:kern w:val="0"/>
                <w:sz w:val="15"/>
                <w:szCs w:val="15"/>
              </w:rPr>
              <w:t>标示化妆品注册人</w:t>
            </w:r>
            <w:r w:rsidRPr="00CC59B8">
              <w:rPr>
                <w:rFonts w:eastAsia="黑体"/>
                <w:kern w:val="0"/>
                <w:sz w:val="15"/>
                <w:szCs w:val="15"/>
              </w:rPr>
              <w:t>/</w:t>
            </w:r>
            <w:r w:rsidRPr="00CC59B8">
              <w:rPr>
                <w:rFonts w:eastAsia="黑体"/>
                <w:kern w:val="0"/>
                <w:sz w:val="15"/>
                <w:szCs w:val="15"/>
              </w:rPr>
              <w:t>备案人、受托生产企业、境内责任人（经销商）等名称</w:t>
            </w:r>
          </w:p>
        </w:tc>
        <w:tc>
          <w:tcPr>
            <w:tcW w:w="1058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 w:rsidRPr="00CC59B8">
              <w:rPr>
                <w:rFonts w:eastAsia="黑体"/>
                <w:kern w:val="0"/>
                <w:sz w:val="15"/>
                <w:szCs w:val="15"/>
              </w:rPr>
              <w:t>标示化妆品注册人</w:t>
            </w:r>
            <w:r w:rsidRPr="00CC59B8">
              <w:rPr>
                <w:rFonts w:eastAsia="黑体"/>
                <w:kern w:val="0"/>
                <w:sz w:val="15"/>
                <w:szCs w:val="15"/>
              </w:rPr>
              <w:t>/</w:t>
            </w:r>
            <w:r w:rsidRPr="00CC59B8">
              <w:rPr>
                <w:rFonts w:eastAsia="黑体"/>
                <w:kern w:val="0"/>
                <w:sz w:val="15"/>
                <w:szCs w:val="15"/>
              </w:rPr>
              <w:t>备案人、受托生产企业、境内责任人（经销商）等地址</w:t>
            </w:r>
          </w:p>
        </w:tc>
        <w:tc>
          <w:tcPr>
            <w:tcW w:w="90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被抽样单位名称</w:t>
            </w:r>
          </w:p>
        </w:tc>
        <w:tc>
          <w:tcPr>
            <w:tcW w:w="1255" w:type="dxa"/>
            <w:vAlign w:val="center"/>
          </w:tcPr>
          <w:p w:rsidR="00000000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被抽样单位</w:t>
            </w:r>
          </w:p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地址</w:t>
            </w:r>
          </w:p>
        </w:tc>
        <w:tc>
          <w:tcPr>
            <w:tcW w:w="520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包装规格</w:t>
            </w:r>
          </w:p>
        </w:tc>
        <w:tc>
          <w:tcPr>
            <w:tcW w:w="659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标示批号</w:t>
            </w:r>
          </w:p>
        </w:tc>
        <w:tc>
          <w:tcPr>
            <w:tcW w:w="527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标示生产日期</w:t>
            </w:r>
          </w:p>
        </w:tc>
        <w:tc>
          <w:tcPr>
            <w:tcW w:w="88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标示限期使用日期</w:t>
            </w:r>
            <w:r w:rsidRPr="00CC59B8">
              <w:rPr>
                <w:rFonts w:eastAsia="黑体"/>
                <w:kern w:val="0"/>
                <w:sz w:val="16"/>
                <w:szCs w:val="16"/>
              </w:rPr>
              <w:t>/</w:t>
            </w:r>
            <w:r w:rsidRPr="00CC59B8">
              <w:rPr>
                <w:rFonts w:eastAsia="黑体"/>
                <w:kern w:val="0"/>
                <w:sz w:val="16"/>
                <w:szCs w:val="16"/>
              </w:rPr>
              <w:t>保质期</w:t>
            </w:r>
          </w:p>
        </w:tc>
        <w:tc>
          <w:tcPr>
            <w:tcW w:w="113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5"/>
                <w:szCs w:val="15"/>
              </w:rPr>
            </w:pPr>
            <w:r w:rsidRPr="00CC59B8">
              <w:rPr>
                <w:rFonts w:eastAsia="黑体"/>
                <w:kern w:val="0"/>
                <w:sz w:val="15"/>
                <w:szCs w:val="15"/>
              </w:rPr>
              <w:t>标示化妆品注册人</w:t>
            </w:r>
            <w:r w:rsidRPr="00CC59B8">
              <w:rPr>
                <w:rFonts w:eastAsia="黑体"/>
                <w:kern w:val="0"/>
                <w:sz w:val="15"/>
                <w:szCs w:val="15"/>
              </w:rPr>
              <w:t>/</w:t>
            </w:r>
            <w:r w:rsidRPr="00CC59B8">
              <w:rPr>
                <w:rFonts w:eastAsia="黑体"/>
                <w:kern w:val="0"/>
                <w:sz w:val="15"/>
                <w:szCs w:val="15"/>
              </w:rPr>
              <w:t>备案人、受托生产企业、</w:t>
            </w:r>
            <w:r w:rsidRPr="00CC59B8">
              <w:rPr>
                <w:rFonts w:eastAsia="黑体"/>
                <w:kern w:val="0"/>
                <w:sz w:val="15"/>
                <w:szCs w:val="15"/>
              </w:rPr>
              <w:t>境内责任人（经销商）所在地</w:t>
            </w:r>
            <w:r w:rsidRPr="00CC59B8">
              <w:rPr>
                <w:rFonts w:eastAsia="黑体"/>
                <w:kern w:val="0"/>
                <w:sz w:val="15"/>
                <w:szCs w:val="15"/>
              </w:rPr>
              <w:t>/</w:t>
            </w:r>
            <w:r w:rsidRPr="00CC59B8">
              <w:rPr>
                <w:rFonts w:eastAsia="黑体"/>
                <w:kern w:val="0"/>
                <w:sz w:val="15"/>
                <w:szCs w:val="15"/>
              </w:rPr>
              <w:t>产品进口地区</w:t>
            </w:r>
          </w:p>
        </w:tc>
        <w:tc>
          <w:tcPr>
            <w:tcW w:w="105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特殊化妆品注册证编号</w:t>
            </w:r>
            <w:r w:rsidRPr="00CC59B8">
              <w:rPr>
                <w:rFonts w:eastAsia="黑体"/>
                <w:kern w:val="0"/>
                <w:sz w:val="16"/>
                <w:szCs w:val="16"/>
              </w:rPr>
              <w:t>/</w:t>
            </w:r>
            <w:r w:rsidRPr="00CC59B8">
              <w:rPr>
                <w:rFonts w:eastAsia="黑体"/>
                <w:kern w:val="0"/>
                <w:sz w:val="16"/>
                <w:szCs w:val="16"/>
              </w:rPr>
              <w:t>普通化妆品备案编号</w:t>
            </w:r>
          </w:p>
        </w:tc>
        <w:tc>
          <w:tcPr>
            <w:tcW w:w="8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标示生产许可证号</w:t>
            </w:r>
          </w:p>
        </w:tc>
        <w:tc>
          <w:tcPr>
            <w:tcW w:w="961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检验机构名称</w:t>
            </w: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 w:rsidRPr="00CC59B8">
              <w:rPr>
                <w:rFonts w:eastAsia="黑体"/>
                <w:kern w:val="0"/>
                <w:sz w:val="16"/>
                <w:szCs w:val="16"/>
              </w:rPr>
              <w:t>检验结果</w:t>
            </w:r>
          </w:p>
        </w:tc>
      </w:tr>
      <w:tr w:rsidR="00000000" w:rsidRPr="00CC59B8" w:rsidTr="00CC59B8">
        <w:trPr>
          <w:cantSplit/>
          <w:trHeight w:val="846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浩鑫染发膏（亚麻褐色）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广州市浩鑫精细化工有限公司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广州市白云区太和镇夏良村七社大塘工业区自编</w:t>
            </w:r>
            <w:r w:rsidRPr="00CC59B8">
              <w:rPr>
                <w:kern w:val="0"/>
                <w:sz w:val="16"/>
                <w:szCs w:val="16"/>
              </w:rPr>
              <w:t>6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贺小红（个体工商户）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广东省揭阳市榕城区榕华大道一路</w:t>
            </w:r>
            <w:r w:rsidRPr="00CC59B8">
              <w:rPr>
                <w:kern w:val="0"/>
                <w:sz w:val="16"/>
                <w:szCs w:val="16"/>
              </w:rPr>
              <w:t>78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100ml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GZ/2020/07/06-A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2023/07/05</w:t>
            </w:r>
          </w:p>
        </w:tc>
        <w:tc>
          <w:tcPr>
            <w:tcW w:w="113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G20192089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20170181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检出产品标签及注册资料载明的技术要求未标示的染发剂：</w:t>
            </w:r>
            <w:r w:rsidRPr="00CC59B8">
              <w:rPr>
                <w:kern w:val="0"/>
                <w:sz w:val="16"/>
                <w:szCs w:val="16"/>
              </w:rPr>
              <w:t>间氨基苯酚</w:t>
            </w:r>
          </w:p>
        </w:tc>
      </w:tr>
      <w:tr w:rsidR="00000000" w:rsidRPr="00CC59B8" w:rsidTr="00CC59B8">
        <w:trPr>
          <w:cantSplit/>
          <w:trHeight w:val="1603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采洁染发膏（自然黑）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广州市采洁化妆品有限公司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广州市白云区金盆北路</w:t>
            </w:r>
            <w:r w:rsidRPr="00CC59B8">
              <w:rPr>
                <w:kern w:val="0"/>
                <w:sz w:val="16"/>
                <w:szCs w:val="16"/>
              </w:rPr>
              <w:t>12</w:t>
            </w:r>
            <w:r w:rsidRPr="00CC59B8">
              <w:rPr>
                <w:kern w:val="0"/>
                <w:sz w:val="16"/>
                <w:szCs w:val="16"/>
              </w:rPr>
              <w:t>号</w:t>
            </w:r>
            <w:r w:rsidRPr="00CC59B8">
              <w:rPr>
                <w:kern w:val="0"/>
                <w:sz w:val="16"/>
                <w:szCs w:val="16"/>
              </w:rPr>
              <w:t>101</w:t>
            </w:r>
            <w:r w:rsidRPr="00CC59B8">
              <w:rPr>
                <w:kern w:val="0"/>
                <w:sz w:val="16"/>
                <w:szCs w:val="16"/>
              </w:rPr>
              <w:t>房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南宁市坤隆美容美发用品经营部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广西省南宁市西乡塘区唐山路</w:t>
            </w:r>
            <w:r w:rsidRPr="00CC59B8">
              <w:rPr>
                <w:kern w:val="0"/>
                <w:sz w:val="16"/>
                <w:szCs w:val="16"/>
              </w:rPr>
              <w:t>31-3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200ml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SF210906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保质期：三年，限期使用日期：</w:t>
            </w:r>
            <w:r w:rsidRPr="00CC59B8">
              <w:rPr>
                <w:kern w:val="0"/>
                <w:sz w:val="16"/>
                <w:szCs w:val="16"/>
              </w:rPr>
              <w:t>20240905</w:t>
            </w:r>
          </w:p>
        </w:tc>
        <w:tc>
          <w:tcPr>
            <w:tcW w:w="113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G20152204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20161537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（</w:t>
            </w:r>
            <w:r w:rsidRPr="00CC59B8">
              <w:rPr>
                <w:kern w:val="0"/>
                <w:sz w:val="16"/>
                <w:szCs w:val="16"/>
              </w:rPr>
              <w:t>1</w:t>
            </w:r>
            <w:r w:rsidRPr="00CC59B8">
              <w:rPr>
                <w:kern w:val="0"/>
                <w:sz w:val="16"/>
                <w:szCs w:val="16"/>
              </w:rPr>
              <w:t>）该产品标签与注册资料载明的技术要求不一致。（</w:t>
            </w:r>
            <w:r w:rsidRPr="00CC59B8">
              <w:rPr>
                <w:kern w:val="0"/>
                <w:sz w:val="16"/>
                <w:szCs w:val="16"/>
              </w:rPr>
              <w:t>2</w:t>
            </w:r>
            <w:r w:rsidRPr="00CC59B8">
              <w:rPr>
                <w:kern w:val="0"/>
                <w:sz w:val="16"/>
                <w:szCs w:val="16"/>
              </w:rPr>
              <w:t>）未检出产品标签标示的染发剂：</w:t>
            </w:r>
            <w:r w:rsidRPr="00CC59B8">
              <w:rPr>
                <w:kern w:val="0"/>
                <w:sz w:val="16"/>
                <w:szCs w:val="16"/>
              </w:rPr>
              <w:t>4-</w:t>
            </w:r>
            <w:r w:rsidRPr="00CC59B8">
              <w:rPr>
                <w:kern w:val="0"/>
                <w:sz w:val="16"/>
                <w:szCs w:val="16"/>
              </w:rPr>
              <w:t>氨基</w:t>
            </w:r>
            <w:r w:rsidRPr="00CC59B8">
              <w:rPr>
                <w:kern w:val="0"/>
                <w:sz w:val="16"/>
                <w:szCs w:val="16"/>
              </w:rPr>
              <w:t>-2-</w:t>
            </w:r>
            <w:r w:rsidRPr="00CC59B8">
              <w:rPr>
                <w:kern w:val="0"/>
                <w:sz w:val="16"/>
                <w:szCs w:val="16"/>
              </w:rPr>
              <w:t>羟基甲苯。（</w:t>
            </w:r>
            <w:r w:rsidRPr="00CC59B8">
              <w:rPr>
                <w:kern w:val="0"/>
                <w:sz w:val="16"/>
                <w:szCs w:val="16"/>
              </w:rPr>
              <w:t>3</w:t>
            </w:r>
            <w:r w:rsidRPr="00CC59B8">
              <w:rPr>
                <w:kern w:val="0"/>
                <w:sz w:val="16"/>
                <w:szCs w:val="16"/>
              </w:rPr>
              <w:t>）未检出注册资料载明的技术要求标示的染发剂：</w:t>
            </w:r>
            <w:r w:rsidRPr="00CC59B8">
              <w:rPr>
                <w:kern w:val="0"/>
                <w:sz w:val="16"/>
                <w:szCs w:val="16"/>
              </w:rPr>
              <w:t>2,4-</w:t>
            </w:r>
            <w:r w:rsidRPr="00CC59B8">
              <w:rPr>
                <w:kern w:val="0"/>
                <w:sz w:val="16"/>
                <w:szCs w:val="16"/>
              </w:rPr>
              <w:t>二</w:t>
            </w:r>
            <w:r w:rsidRPr="00CC59B8">
              <w:rPr>
                <w:kern w:val="0"/>
                <w:sz w:val="16"/>
                <w:szCs w:val="16"/>
              </w:rPr>
              <w:t>氨基苯氧基乙醇盐酸盐</w:t>
            </w:r>
          </w:p>
        </w:tc>
      </w:tr>
      <w:tr w:rsidR="00000000" w:rsidRPr="00CC59B8" w:rsidTr="00CC59B8">
        <w:trPr>
          <w:cantSplit/>
          <w:trHeight w:val="90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BONYHAiR</w:t>
            </w:r>
            <w:r w:rsidRPr="00CC59B8">
              <w:rPr>
                <w:kern w:val="0"/>
                <w:sz w:val="16"/>
                <w:szCs w:val="16"/>
              </w:rPr>
              <w:t>染发霜（闷青色）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广州市邦妮精细化工有限公司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广州市白云区江高镇神山工业区振华北路</w:t>
            </w:r>
            <w:r w:rsidRPr="00CC59B8">
              <w:rPr>
                <w:kern w:val="0"/>
                <w:sz w:val="16"/>
                <w:szCs w:val="16"/>
              </w:rPr>
              <w:t>83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揭阳市榕城区天姿化妆品店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广东省揭阳市榕城区东兴街道玉浦村</w:t>
            </w:r>
            <w:r w:rsidRPr="00CC59B8">
              <w:rPr>
                <w:kern w:val="0"/>
                <w:sz w:val="16"/>
                <w:szCs w:val="16"/>
              </w:rPr>
              <w:t>F15</w:t>
            </w:r>
            <w:r w:rsidRPr="00CC59B8">
              <w:rPr>
                <w:kern w:val="0"/>
                <w:sz w:val="16"/>
                <w:szCs w:val="16"/>
              </w:rPr>
              <w:t>幢东起</w:t>
            </w:r>
            <w:r w:rsidRPr="00CC59B8">
              <w:rPr>
                <w:kern w:val="0"/>
                <w:sz w:val="16"/>
                <w:szCs w:val="16"/>
              </w:rPr>
              <w:t>1-2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100ml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BN52000288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20230407</w:t>
            </w:r>
          </w:p>
        </w:tc>
        <w:tc>
          <w:tcPr>
            <w:tcW w:w="113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G20170462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20160718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检出产品标签及注册资料载明的技术要求未标示的染发剂：对氨基苯酚、间氨基苯酚、间苯二酚、</w:t>
            </w:r>
            <w:r w:rsidRPr="00CC59B8">
              <w:rPr>
                <w:kern w:val="0"/>
                <w:sz w:val="16"/>
                <w:szCs w:val="16"/>
              </w:rPr>
              <w:t>N,N-</w:t>
            </w:r>
            <w:r w:rsidRPr="00CC59B8">
              <w:rPr>
                <w:kern w:val="0"/>
                <w:sz w:val="16"/>
                <w:szCs w:val="16"/>
              </w:rPr>
              <w:t>双</w:t>
            </w:r>
            <w:r>
              <w:rPr>
                <w:kern w:val="0"/>
                <w:sz w:val="16"/>
                <w:szCs w:val="16"/>
                <w:lang w:val="en"/>
              </w:rPr>
              <w:t>（</w:t>
            </w:r>
            <w:r w:rsidRPr="00CC59B8">
              <w:rPr>
                <w:kern w:val="0"/>
                <w:sz w:val="16"/>
                <w:szCs w:val="16"/>
              </w:rPr>
              <w:t>2-</w:t>
            </w:r>
            <w:r w:rsidRPr="00CC59B8">
              <w:rPr>
                <w:kern w:val="0"/>
                <w:sz w:val="16"/>
                <w:szCs w:val="16"/>
              </w:rPr>
              <w:t>羟乙基</w:t>
            </w:r>
            <w:r>
              <w:rPr>
                <w:rFonts w:hint="eastAsia"/>
                <w:kern w:val="0"/>
                <w:sz w:val="16"/>
                <w:szCs w:val="16"/>
              </w:rPr>
              <w:t>）</w:t>
            </w:r>
            <w:r w:rsidRPr="00CC59B8">
              <w:rPr>
                <w:kern w:val="0"/>
                <w:sz w:val="16"/>
                <w:szCs w:val="16"/>
              </w:rPr>
              <w:t>对苯二胺硫酸盐</w:t>
            </w:r>
          </w:p>
        </w:tc>
      </w:tr>
      <w:tr w:rsidR="00000000" w:rsidRPr="00CC59B8" w:rsidTr="00CC59B8">
        <w:trPr>
          <w:cantSplit/>
          <w:trHeight w:val="670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妆典染发膏（绿色）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制造</w:t>
            </w:r>
            <w:r w:rsidRPr="00CC59B8">
              <w:rPr>
                <w:kern w:val="0"/>
                <w:sz w:val="16"/>
                <w:szCs w:val="16"/>
              </w:rPr>
              <w:t>商：广州市妆典美容用品发展有限公司，肯达是国际集团公司出品，总经销：广州市肯达是美容美发用品贸易有限公司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制造商：广州市白云区太和镇龙归永兴中路</w:t>
            </w:r>
            <w:r w:rsidRPr="00CC59B8">
              <w:rPr>
                <w:kern w:val="0"/>
                <w:sz w:val="16"/>
                <w:szCs w:val="16"/>
              </w:rPr>
              <w:t>17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广州市妆典美容用品发展有限公司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广东省广州市白云区太和镇龙归永兴中路</w:t>
            </w:r>
            <w:r w:rsidRPr="00CC59B8">
              <w:rPr>
                <w:kern w:val="0"/>
                <w:sz w:val="16"/>
                <w:szCs w:val="16"/>
              </w:rPr>
              <w:t>17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90ml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2022010506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2025/01/04</w:t>
            </w:r>
          </w:p>
        </w:tc>
        <w:tc>
          <w:tcPr>
            <w:tcW w:w="113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G20213159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20170238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检出产品标签及注册资料载明的技术要求未标示的染发剂：</w:t>
            </w:r>
            <w:r w:rsidRPr="00CC59B8">
              <w:rPr>
                <w:kern w:val="0"/>
                <w:sz w:val="16"/>
                <w:szCs w:val="16"/>
              </w:rPr>
              <w:t>6-</w:t>
            </w:r>
            <w:r w:rsidRPr="00CC59B8">
              <w:rPr>
                <w:kern w:val="0"/>
                <w:sz w:val="16"/>
                <w:szCs w:val="16"/>
              </w:rPr>
              <w:t>氨基间甲酚、</w:t>
            </w:r>
            <w:r w:rsidRPr="00CC59B8">
              <w:rPr>
                <w:kern w:val="0"/>
                <w:sz w:val="16"/>
                <w:szCs w:val="16"/>
              </w:rPr>
              <w:t>2,4-</w:t>
            </w:r>
            <w:r w:rsidRPr="00CC59B8">
              <w:rPr>
                <w:kern w:val="0"/>
                <w:sz w:val="16"/>
                <w:szCs w:val="16"/>
              </w:rPr>
              <w:t>二氨基苯氧基乙醇盐酸盐</w:t>
            </w:r>
          </w:p>
        </w:tc>
      </w:tr>
      <w:tr w:rsidR="00000000" w:rsidRPr="00CC59B8" w:rsidTr="00CC59B8">
        <w:trPr>
          <w:cantSplit/>
          <w:trHeight w:val="90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98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妆典染发膏（青绿色）</w:t>
            </w:r>
          </w:p>
        </w:tc>
        <w:tc>
          <w:tcPr>
            <w:tcW w:w="150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制造商：广州</w:t>
            </w:r>
            <w:r w:rsidRPr="00CC59B8">
              <w:rPr>
                <w:kern w:val="0"/>
                <w:sz w:val="16"/>
                <w:szCs w:val="16"/>
              </w:rPr>
              <w:t>市妆典美容用品发展有限公司，肯达是国际集团公司出品，总经销：广州市肯达是美容美发用品贸易有限公司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制造商：广州市白云区太和镇龙归永兴中路</w:t>
            </w:r>
            <w:r w:rsidRPr="00CC59B8">
              <w:rPr>
                <w:kern w:val="0"/>
                <w:sz w:val="16"/>
                <w:szCs w:val="16"/>
              </w:rPr>
              <w:t>17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90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广州市妆典美容用品发展有限公司</w:t>
            </w:r>
          </w:p>
        </w:tc>
        <w:tc>
          <w:tcPr>
            <w:tcW w:w="125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广东省广州市白云区太和镇龙归永兴中路</w:t>
            </w:r>
            <w:r w:rsidRPr="00CC59B8">
              <w:rPr>
                <w:kern w:val="0"/>
                <w:sz w:val="16"/>
                <w:szCs w:val="16"/>
              </w:rPr>
              <w:t>17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90ml</w:t>
            </w:r>
          </w:p>
        </w:tc>
        <w:tc>
          <w:tcPr>
            <w:tcW w:w="659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2022010503</w:t>
            </w:r>
          </w:p>
        </w:tc>
        <w:tc>
          <w:tcPr>
            <w:tcW w:w="527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2025/01/04</w:t>
            </w:r>
          </w:p>
        </w:tc>
        <w:tc>
          <w:tcPr>
            <w:tcW w:w="113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G20213303</w:t>
            </w:r>
          </w:p>
        </w:tc>
        <w:tc>
          <w:tcPr>
            <w:tcW w:w="8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20170238</w:t>
            </w:r>
          </w:p>
        </w:tc>
        <w:tc>
          <w:tcPr>
            <w:tcW w:w="961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检出产品标签及注册资料载明的技术要求未标示的染发剂：</w:t>
            </w:r>
            <w:r w:rsidRPr="00CC59B8">
              <w:rPr>
                <w:kern w:val="0"/>
                <w:sz w:val="16"/>
                <w:szCs w:val="16"/>
              </w:rPr>
              <w:t>6-</w:t>
            </w:r>
            <w:r w:rsidRPr="00CC59B8">
              <w:rPr>
                <w:kern w:val="0"/>
                <w:sz w:val="16"/>
                <w:szCs w:val="16"/>
              </w:rPr>
              <w:t>氨基间甲酚</w:t>
            </w:r>
          </w:p>
        </w:tc>
      </w:tr>
      <w:tr w:rsidR="00000000" w:rsidRPr="00CC59B8" w:rsidTr="00CC59B8">
        <w:trPr>
          <w:cantSplit/>
          <w:trHeight w:val="512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98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采洁防晒霜</w:t>
            </w:r>
          </w:p>
        </w:tc>
        <w:tc>
          <w:tcPr>
            <w:tcW w:w="150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广州市采洁化妆品有限公司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广州市白云区金盆北路</w:t>
            </w:r>
            <w:r w:rsidRPr="00CC59B8">
              <w:rPr>
                <w:kern w:val="0"/>
                <w:sz w:val="16"/>
                <w:szCs w:val="16"/>
              </w:rPr>
              <w:t>12</w:t>
            </w:r>
            <w:r w:rsidRPr="00CC59B8">
              <w:rPr>
                <w:kern w:val="0"/>
                <w:sz w:val="16"/>
                <w:szCs w:val="16"/>
              </w:rPr>
              <w:t>号</w:t>
            </w:r>
            <w:r w:rsidRPr="00CC59B8">
              <w:rPr>
                <w:kern w:val="0"/>
                <w:sz w:val="16"/>
                <w:szCs w:val="16"/>
              </w:rPr>
              <w:t>101</w:t>
            </w:r>
            <w:r w:rsidRPr="00CC59B8">
              <w:rPr>
                <w:kern w:val="0"/>
                <w:sz w:val="16"/>
                <w:szCs w:val="16"/>
              </w:rPr>
              <w:t>房</w:t>
            </w:r>
          </w:p>
        </w:tc>
        <w:tc>
          <w:tcPr>
            <w:tcW w:w="90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连州市生彩商行</w:t>
            </w:r>
          </w:p>
        </w:tc>
        <w:tc>
          <w:tcPr>
            <w:tcW w:w="125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广东省清远市连州市建国北路华联商业广场</w:t>
            </w:r>
            <w:r w:rsidRPr="00CC59B8">
              <w:rPr>
                <w:kern w:val="0"/>
                <w:sz w:val="16"/>
                <w:szCs w:val="16"/>
              </w:rPr>
              <w:t>A121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60ml</w:t>
            </w:r>
          </w:p>
        </w:tc>
        <w:tc>
          <w:tcPr>
            <w:tcW w:w="659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2021/05/21</w:t>
            </w:r>
          </w:p>
        </w:tc>
        <w:tc>
          <w:tcPr>
            <w:tcW w:w="527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2024/05/20</w:t>
            </w:r>
          </w:p>
        </w:tc>
        <w:tc>
          <w:tcPr>
            <w:tcW w:w="113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G20170595</w:t>
            </w:r>
          </w:p>
        </w:tc>
        <w:tc>
          <w:tcPr>
            <w:tcW w:w="8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20161537</w:t>
            </w:r>
          </w:p>
        </w:tc>
        <w:tc>
          <w:tcPr>
            <w:tcW w:w="961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未检出产品标签及注册资料载明的技术要求标示的防晒剂：</w:t>
            </w:r>
            <w:r w:rsidRPr="00CC59B8">
              <w:rPr>
                <w:kern w:val="0"/>
                <w:sz w:val="16"/>
                <w:szCs w:val="16"/>
              </w:rPr>
              <w:t>4-</w:t>
            </w:r>
            <w:r w:rsidRPr="00CC59B8">
              <w:rPr>
                <w:kern w:val="0"/>
                <w:sz w:val="16"/>
                <w:szCs w:val="16"/>
              </w:rPr>
              <w:t>甲基苄亚基樟脑、丁基甲氧基二苯甲酰基甲烷、甲氧基肉桂酸乙基己酯、奥克立林</w:t>
            </w:r>
          </w:p>
        </w:tc>
      </w:tr>
      <w:tr w:rsidR="00000000" w:rsidRPr="00CC59B8" w:rsidTr="00CC59B8">
        <w:trPr>
          <w:cantSplit/>
          <w:trHeight w:val="637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98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卡姿兰美颜大咖奢护</w:t>
            </w:r>
            <w:r w:rsidRPr="00CC59B8">
              <w:rPr>
                <w:kern w:val="0"/>
                <w:sz w:val="16"/>
                <w:szCs w:val="16"/>
              </w:rPr>
              <w:t>BB</w:t>
            </w:r>
            <w:r w:rsidRPr="00CC59B8">
              <w:rPr>
                <w:kern w:val="0"/>
                <w:sz w:val="16"/>
                <w:szCs w:val="16"/>
              </w:rPr>
              <w:t>霜</w:t>
            </w:r>
            <w:r w:rsidRPr="00CC59B8">
              <w:rPr>
                <w:kern w:val="0"/>
                <w:sz w:val="16"/>
                <w:szCs w:val="16"/>
              </w:rPr>
              <w:t xml:space="preserve"> 01</w:t>
            </w:r>
            <w:r w:rsidRPr="00CC59B8">
              <w:rPr>
                <w:kern w:val="0"/>
                <w:sz w:val="16"/>
                <w:szCs w:val="16"/>
              </w:rPr>
              <w:t>粉嫩浅肤色</w:t>
            </w:r>
          </w:p>
        </w:tc>
        <w:tc>
          <w:tcPr>
            <w:tcW w:w="150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生产企业：广州卡迪莲化妆品科技有限公司，授权商标：卡姿兰集团（香港）有限公司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生产企业：广州市白云区东华华盛南路</w:t>
            </w:r>
            <w:r w:rsidRPr="00CC59B8">
              <w:rPr>
                <w:kern w:val="0"/>
                <w:sz w:val="16"/>
                <w:szCs w:val="16"/>
              </w:rPr>
              <w:t>2-3</w:t>
            </w:r>
            <w:r w:rsidRPr="00CC59B8">
              <w:rPr>
                <w:kern w:val="0"/>
                <w:sz w:val="16"/>
                <w:szCs w:val="16"/>
              </w:rPr>
              <w:t>（空港</w:t>
            </w:r>
            <w:r w:rsidRPr="00CC59B8">
              <w:rPr>
                <w:kern w:val="0"/>
                <w:sz w:val="16"/>
                <w:szCs w:val="16"/>
              </w:rPr>
              <w:t>白云）</w:t>
            </w:r>
          </w:p>
        </w:tc>
        <w:tc>
          <w:tcPr>
            <w:tcW w:w="90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新密市新华路幽兰名妆化妆品店</w:t>
            </w:r>
          </w:p>
        </w:tc>
        <w:tc>
          <w:tcPr>
            <w:tcW w:w="125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河南省郑州市新密市农业路与青屏大街交叉口东南角</w:t>
            </w:r>
          </w:p>
        </w:tc>
        <w:tc>
          <w:tcPr>
            <w:tcW w:w="520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35g</w:t>
            </w:r>
          </w:p>
        </w:tc>
        <w:tc>
          <w:tcPr>
            <w:tcW w:w="659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LD17110D</w:t>
            </w:r>
          </w:p>
        </w:tc>
        <w:tc>
          <w:tcPr>
            <w:tcW w:w="527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20241219</w:t>
            </w:r>
          </w:p>
        </w:tc>
        <w:tc>
          <w:tcPr>
            <w:tcW w:w="113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</w:t>
            </w:r>
            <w:r w:rsidRPr="00CC59B8">
              <w:rPr>
                <w:kern w:val="0"/>
                <w:sz w:val="16"/>
                <w:szCs w:val="16"/>
              </w:rPr>
              <w:t>G</w:t>
            </w:r>
            <w:r w:rsidRPr="00CC59B8">
              <w:rPr>
                <w:kern w:val="0"/>
                <w:sz w:val="16"/>
                <w:szCs w:val="16"/>
              </w:rPr>
              <w:t>妆网备字</w:t>
            </w:r>
            <w:r w:rsidRPr="00CC59B8">
              <w:rPr>
                <w:kern w:val="0"/>
                <w:sz w:val="16"/>
                <w:szCs w:val="16"/>
              </w:rPr>
              <w:t>2021112525</w:t>
            </w:r>
          </w:p>
        </w:tc>
        <w:tc>
          <w:tcPr>
            <w:tcW w:w="8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20160009</w:t>
            </w:r>
          </w:p>
        </w:tc>
        <w:tc>
          <w:tcPr>
            <w:tcW w:w="961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河南省食品药品检验所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检出产品标签未</w:t>
            </w:r>
            <w:r w:rsidRPr="00CC59B8">
              <w:rPr>
                <w:kern w:val="0"/>
                <w:sz w:val="16"/>
                <w:szCs w:val="16"/>
              </w:rPr>
              <w:t>标示</w:t>
            </w:r>
            <w:r w:rsidRPr="00CC59B8">
              <w:rPr>
                <w:kern w:val="0"/>
                <w:sz w:val="16"/>
                <w:szCs w:val="16"/>
              </w:rPr>
              <w:t>的防晒剂：甲氧基肉桂酸乙基己酯</w:t>
            </w:r>
          </w:p>
        </w:tc>
      </w:tr>
      <w:tr w:rsidR="00000000" w:rsidRPr="00CC59B8" w:rsidTr="00CC59B8">
        <w:trPr>
          <w:cantSplit/>
          <w:trHeight w:val="706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98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卡姿兰美颜大咖奢护</w:t>
            </w:r>
            <w:r w:rsidRPr="00CC59B8">
              <w:rPr>
                <w:kern w:val="0"/>
                <w:sz w:val="16"/>
                <w:szCs w:val="16"/>
              </w:rPr>
              <w:t>BB</w:t>
            </w:r>
            <w:r w:rsidRPr="00CC59B8">
              <w:rPr>
                <w:kern w:val="0"/>
                <w:sz w:val="16"/>
                <w:szCs w:val="16"/>
              </w:rPr>
              <w:t>霜</w:t>
            </w:r>
            <w:r w:rsidRPr="00CC59B8">
              <w:rPr>
                <w:kern w:val="0"/>
                <w:sz w:val="16"/>
                <w:szCs w:val="16"/>
              </w:rPr>
              <w:t xml:space="preserve"> 02</w:t>
            </w:r>
            <w:r w:rsidRPr="00CC59B8">
              <w:rPr>
                <w:kern w:val="0"/>
                <w:sz w:val="16"/>
                <w:szCs w:val="16"/>
              </w:rPr>
              <w:t>典雅自然色</w:t>
            </w:r>
          </w:p>
        </w:tc>
        <w:tc>
          <w:tcPr>
            <w:tcW w:w="150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生产企业：广州卡迪莲化妆品科技有限公司，授权商标：卡姿兰集团（香港）有限公司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生产企业：广州市白云区东华华盛南路</w:t>
            </w:r>
            <w:r w:rsidRPr="00CC59B8">
              <w:rPr>
                <w:kern w:val="0"/>
                <w:sz w:val="16"/>
                <w:szCs w:val="16"/>
              </w:rPr>
              <w:t>2-3</w:t>
            </w:r>
            <w:r w:rsidRPr="00CC59B8">
              <w:rPr>
                <w:kern w:val="0"/>
                <w:sz w:val="16"/>
                <w:szCs w:val="16"/>
              </w:rPr>
              <w:t>（空港白云）</w:t>
            </w:r>
          </w:p>
        </w:tc>
        <w:tc>
          <w:tcPr>
            <w:tcW w:w="90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新乡市胖东来生活广场有限公司</w:t>
            </w:r>
          </w:p>
        </w:tc>
        <w:tc>
          <w:tcPr>
            <w:tcW w:w="125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河南省新乡市卫滨区健康</w:t>
            </w:r>
            <w:r w:rsidRPr="00CC59B8">
              <w:rPr>
                <w:kern w:val="0"/>
                <w:sz w:val="16"/>
                <w:szCs w:val="16"/>
              </w:rPr>
              <w:t>路</w:t>
            </w:r>
            <w:r w:rsidRPr="00CC59B8">
              <w:rPr>
                <w:kern w:val="0"/>
                <w:sz w:val="16"/>
                <w:szCs w:val="16"/>
              </w:rPr>
              <w:t>31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35g</w:t>
            </w:r>
          </w:p>
        </w:tc>
        <w:tc>
          <w:tcPr>
            <w:tcW w:w="659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LD0415D</w:t>
            </w:r>
          </w:p>
        </w:tc>
        <w:tc>
          <w:tcPr>
            <w:tcW w:w="527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20241219</w:t>
            </w:r>
          </w:p>
        </w:tc>
        <w:tc>
          <w:tcPr>
            <w:tcW w:w="113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</w:t>
            </w:r>
            <w:r w:rsidRPr="00CC59B8">
              <w:rPr>
                <w:kern w:val="0"/>
                <w:sz w:val="16"/>
                <w:szCs w:val="16"/>
              </w:rPr>
              <w:t>G</w:t>
            </w:r>
            <w:r w:rsidRPr="00CC59B8">
              <w:rPr>
                <w:kern w:val="0"/>
                <w:sz w:val="16"/>
                <w:szCs w:val="16"/>
              </w:rPr>
              <w:t>妆网备字</w:t>
            </w:r>
            <w:r w:rsidRPr="00CC59B8">
              <w:rPr>
                <w:kern w:val="0"/>
                <w:sz w:val="16"/>
                <w:szCs w:val="16"/>
              </w:rPr>
              <w:t>2021112567</w:t>
            </w:r>
          </w:p>
        </w:tc>
        <w:tc>
          <w:tcPr>
            <w:tcW w:w="8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20160009</w:t>
            </w:r>
          </w:p>
        </w:tc>
        <w:tc>
          <w:tcPr>
            <w:tcW w:w="961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河南省食品药品检验所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检出产品标签未标</w:t>
            </w:r>
            <w:r w:rsidRPr="00CC59B8">
              <w:rPr>
                <w:kern w:val="0"/>
                <w:sz w:val="16"/>
                <w:szCs w:val="16"/>
              </w:rPr>
              <w:t>示</w:t>
            </w:r>
            <w:r w:rsidRPr="00CC59B8">
              <w:rPr>
                <w:kern w:val="0"/>
                <w:sz w:val="16"/>
                <w:szCs w:val="16"/>
              </w:rPr>
              <w:t>的防晒剂：甲氧基肉桂酸乙基己酯</w:t>
            </w:r>
          </w:p>
        </w:tc>
      </w:tr>
      <w:tr w:rsidR="00000000" w:rsidRPr="00CC59B8" w:rsidTr="00CC59B8">
        <w:trPr>
          <w:cantSplit/>
          <w:trHeight w:val="1233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98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卡姿兰美颜大咖奢护</w:t>
            </w:r>
            <w:r w:rsidRPr="00CC59B8">
              <w:rPr>
                <w:kern w:val="0"/>
                <w:sz w:val="16"/>
                <w:szCs w:val="16"/>
              </w:rPr>
              <w:t>BB</w:t>
            </w:r>
            <w:r w:rsidRPr="00CC59B8">
              <w:rPr>
                <w:kern w:val="0"/>
                <w:sz w:val="16"/>
                <w:szCs w:val="16"/>
              </w:rPr>
              <w:t>霜（</w:t>
            </w:r>
            <w:r w:rsidRPr="00CC59B8">
              <w:rPr>
                <w:kern w:val="0"/>
                <w:sz w:val="16"/>
                <w:szCs w:val="16"/>
              </w:rPr>
              <w:t>02</w:t>
            </w:r>
            <w:r w:rsidRPr="00CC59B8">
              <w:rPr>
                <w:kern w:val="0"/>
                <w:sz w:val="16"/>
                <w:szCs w:val="16"/>
              </w:rPr>
              <w:t>典雅自然色）</w:t>
            </w:r>
          </w:p>
        </w:tc>
        <w:tc>
          <w:tcPr>
            <w:tcW w:w="150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生产企业：广州卡迪莲化妆品科技有限公司，授权商标：卡姿兰集团（香港）有限公司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生产企业：广州市白云区东华华盛南路</w:t>
            </w:r>
            <w:r w:rsidRPr="00CC59B8">
              <w:rPr>
                <w:kern w:val="0"/>
                <w:sz w:val="16"/>
                <w:szCs w:val="16"/>
              </w:rPr>
              <w:t>2-3</w:t>
            </w:r>
            <w:r w:rsidRPr="00CC59B8">
              <w:rPr>
                <w:kern w:val="0"/>
                <w:sz w:val="16"/>
                <w:szCs w:val="16"/>
              </w:rPr>
              <w:t>（空港白云）</w:t>
            </w:r>
          </w:p>
        </w:tc>
        <w:tc>
          <w:tcPr>
            <w:tcW w:w="90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武汉东湖新技术开发区金梦妆美丽化妆品店</w:t>
            </w:r>
          </w:p>
        </w:tc>
        <w:tc>
          <w:tcPr>
            <w:tcW w:w="125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湖北省武汉市洪山区东湖新技术开发区光谷世界城</w:t>
            </w:r>
            <w:r w:rsidRPr="00CC59B8">
              <w:rPr>
                <w:kern w:val="0"/>
                <w:sz w:val="16"/>
                <w:szCs w:val="16"/>
              </w:rPr>
              <w:t>1</w:t>
            </w:r>
            <w:r w:rsidRPr="00CC59B8">
              <w:rPr>
                <w:kern w:val="0"/>
                <w:sz w:val="16"/>
                <w:szCs w:val="16"/>
              </w:rPr>
              <w:t>栋</w:t>
            </w:r>
            <w:r w:rsidRPr="00CC59B8">
              <w:rPr>
                <w:kern w:val="0"/>
                <w:sz w:val="16"/>
                <w:szCs w:val="16"/>
              </w:rPr>
              <w:t>D1</w:t>
            </w:r>
            <w:r w:rsidRPr="00CC59B8">
              <w:rPr>
                <w:kern w:val="0"/>
                <w:sz w:val="16"/>
                <w:szCs w:val="16"/>
              </w:rPr>
              <w:t>单元一层</w:t>
            </w:r>
            <w:r w:rsidRPr="00CC59B8">
              <w:rPr>
                <w:kern w:val="0"/>
                <w:sz w:val="16"/>
                <w:szCs w:val="16"/>
              </w:rPr>
              <w:t>057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35g</w:t>
            </w:r>
          </w:p>
        </w:tc>
        <w:tc>
          <w:tcPr>
            <w:tcW w:w="659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LD201</w:t>
            </w:r>
            <w:r w:rsidRPr="00CC59B8">
              <w:rPr>
                <w:kern w:val="0"/>
                <w:sz w:val="16"/>
                <w:szCs w:val="16"/>
              </w:rPr>
              <w:t>1D</w:t>
            </w:r>
          </w:p>
        </w:tc>
        <w:tc>
          <w:tcPr>
            <w:tcW w:w="527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20241219</w:t>
            </w:r>
          </w:p>
        </w:tc>
        <w:tc>
          <w:tcPr>
            <w:tcW w:w="113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</w:t>
            </w:r>
            <w:r w:rsidRPr="00CC59B8">
              <w:rPr>
                <w:kern w:val="0"/>
                <w:sz w:val="16"/>
                <w:szCs w:val="16"/>
              </w:rPr>
              <w:t>G</w:t>
            </w:r>
            <w:r w:rsidRPr="00CC59B8">
              <w:rPr>
                <w:kern w:val="0"/>
                <w:sz w:val="16"/>
                <w:szCs w:val="16"/>
              </w:rPr>
              <w:t>妆网备字</w:t>
            </w:r>
            <w:r w:rsidRPr="00CC59B8">
              <w:rPr>
                <w:kern w:val="0"/>
                <w:sz w:val="16"/>
                <w:szCs w:val="16"/>
              </w:rPr>
              <w:t>2021112567</w:t>
            </w:r>
          </w:p>
        </w:tc>
        <w:tc>
          <w:tcPr>
            <w:tcW w:w="8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20160009</w:t>
            </w:r>
          </w:p>
        </w:tc>
        <w:tc>
          <w:tcPr>
            <w:tcW w:w="961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湖北省药品监督检验研究院</w:t>
            </w: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检出产品标签未标示的防晒剂：甲氧基肉桂酸乙基己酯</w:t>
            </w:r>
          </w:p>
        </w:tc>
      </w:tr>
      <w:tr w:rsidR="00000000" w:rsidRPr="00CC59B8" w:rsidTr="00CC59B8">
        <w:trPr>
          <w:cantSplit/>
          <w:trHeight w:val="90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98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金竹堂染发膏（酒红色）</w:t>
            </w:r>
          </w:p>
        </w:tc>
        <w:tc>
          <w:tcPr>
            <w:tcW w:w="150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广州威妮雅化妆品有限公司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广州市白云区钟落潭镇长腰岭村</w:t>
            </w:r>
            <w:r w:rsidRPr="00CC59B8">
              <w:rPr>
                <w:kern w:val="0"/>
                <w:sz w:val="16"/>
                <w:szCs w:val="16"/>
              </w:rPr>
              <w:t>B</w:t>
            </w:r>
            <w:r w:rsidRPr="00CC59B8">
              <w:rPr>
                <w:kern w:val="0"/>
                <w:sz w:val="16"/>
                <w:szCs w:val="16"/>
              </w:rPr>
              <w:t>区</w:t>
            </w:r>
            <w:r w:rsidRPr="00CC59B8">
              <w:rPr>
                <w:kern w:val="0"/>
                <w:sz w:val="16"/>
                <w:szCs w:val="16"/>
              </w:rPr>
              <w:t>C</w:t>
            </w:r>
            <w:r w:rsidRPr="00CC59B8">
              <w:rPr>
                <w:kern w:val="0"/>
                <w:sz w:val="16"/>
                <w:szCs w:val="16"/>
              </w:rPr>
              <w:t>幢厂房</w:t>
            </w:r>
          </w:p>
        </w:tc>
        <w:tc>
          <w:tcPr>
            <w:tcW w:w="90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北流市隆盛镇晓涵妆业店</w:t>
            </w:r>
          </w:p>
        </w:tc>
        <w:tc>
          <w:tcPr>
            <w:tcW w:w="125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广西省玉林市北流市隆盛镇河东街</w:t>
            </w:r>
            <w:r w:rsidRPr="00CC59B8">
              <w:rPr>
                <w:kern w:val="0"/>
                <w:sz w:val="16"/>
                <w:szCs w:val="16"/>
              </w:rPr>
              <w:t>39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45ml×2</w:t>
            </w:r>
          </w:p>
        </w:tc>
        <w:tc>
          <w:tcPr>
            <w:tcW w:w="659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2020/05/04</w:t>
            </w:r>
          </w:p>
        </w:tc>
        <w:tc>
          <w:tcPr>
            <w:tcW w:w="527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保质期：三年，限期使用日期：</w:t>
            </w:r>
            <w:r w:rsidRPr="00CC59B8">
              <w:rPr>
                <w:kern w:val="0"/>
                <w:sz w:val="16"/>
                <w:szCs w:val="16"/>
              </w:rPr>
              <w:t>2023/05/03</w:t>
            </w:r>
          </w:p>
        </w:tc>
        <w:tc>
          <w:tcPr>
            <w:tcW w:w="113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G20140390</w:t>
            </w:r>
          </w:p>
        </w:tc>
        <w:tc>
          <w:tcPr>
            <w:tcW w:w="8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20180233</w:t>
            </w:r>
          </w:p>
        </w:tc>
        <w:tc>
          <w:tcPr>
            <w:tcW w:w="961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广西壮族自治区食品药品检验</w:t>
            </w:r>
            <w:r w:rsidRPr="00CC59B8">
              <w:rPr>
                <w:kern w:val="0"/>
                <w:sz w:val="16"/>
                <w:szCs w:val="16"/>
              </w:rPr>
              <w:t>所</w:t>
            </w: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3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检出产品标签及注册资料载明的技术要求未标示的染发剂：间氨基苯酚</w:t>
            </w:r>
          </w:p>
        </w:tc>
      </w:tr>
      <w:tr w:rsidR="00000000" w:rsidRPr="00CC59B8" w:rsidTr="00CC59B8">
        <w:trPr>
          <w:cantSplit/>
          <w:trHeight w:val="90"/>
          <w:jc w:val="center"/>
        </w:trPr>
        <w:tc>
          <w:tcPr>
            <w:tcW w:w="38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lastRenderedPageBreak/>
              <w:t>11</w:t>
            </w:r>
          </w:p>
        </w:tc>
        <w:tc>
          <w:tcPr>
            <w:tcW w:w="98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卡佛尼炫彩染发露（自然黑）</w:t>
            </w:r>
          </w:p>
        </w:tc>
        <w:tc>
          <w:tcPr>
            <w:tcW w:w="150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广州市神彩化妆品有限公司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广州市白云区嘉禾街新科村上村中街自编</w:t>
            </w:r>
            <w:r w:rsidRPr="00CC59B8">
              <w:rPr>
                <w:kern w:val="0"/>
                <w:sz w:val="16"/>
                <w:szCs w:val="16"/>
              </w:rPr>
              <w:t>21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90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南宁市坤隆美容美发用品经营部</w:t>
            </w:r>
          </w:p>
        </w:tc>
        <w:tc>
          <w:tcPr>
            <w:tcW w:w="125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广西南宁市西乡塘区唐山路</w:t>
            </w:r>
            <w:r w:rsidRPr="00CC59B8">
              <w:rPr>
                <w:kern w:val="0"/>
                <w:sz w:val="16"/>
                <w:szCs w:val="16"/>
              </w:rPr>
              <w:t>31-3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500ml×2</w:t>
            </w:r>
          </w:p>
        </w:tc>
        <w:tc>
          <w:tcPr>
            <w:tcW w:w="659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20211213101</w:t>
            </w:r>
          </w:p>
        </w:tc>
        <w:tc>
          <w:tcPr>
            <w:tcW w:w="527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保质期：三年，限用日期：</w:t>
            </w:r>
            <w:r w:rsidRPr="00CC59B8">
              <w:rPr>
                <w:kern w:val="0"/>
                <w:sz w:val="16"/>
                <w:szCs w:val="16"/>
              </w:rPr>
              <w:t>2024/12/12</w:t>
            </w:r>
          </w:p>
        </w:tc>
        <w:tc>
          <w:tcPr>
            <w:tcW w:w="113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G20210005</w:t>
            </w:r>
          </w:p>
        </w:tc>
        <w:tc>
          <w:tcPr>
            <w:tcW w:w="8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20161253</w:t>
            </w:r>
          </w:p>
        </w:tc>
        <w:tc>
          <w:tcPr>
            <w:tcW w:w="961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苯基甲基吡唑啉酮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1.26%</w:t>
            </w:r>
          </w:p>
        </w:tc>
      </w:tr>
      <w:tr w:rsidR="00000000" w:rsidRPr="00CC59B8" w:rsidTr="00CC59B8">
        <w:trPr>
          <w:cantSplit/>
          <w:trHeight w:val="186"/>
          <w:jc w:val="center"/>
        </w:trPr>
        <w:tc>
          <w:tcPr>
            <w:tcW w:w="383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983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天科染发膏（自然黑）</w:t>
            </w:r>
          </w:p>
        </w:tc>
        <w:tc>
          <w:tcPr>
            <w:tcW w:w="1503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广州市天科化妆品有限公司</w:t>
            </w:r>
          </w:p>
        </w:tc>
        <w:tc>
          <w:tcPr>
            <w:tcW w:w="1058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广州市白云区钟落潭镇金埔北街</w:t>
            </w:r>
            <w:r w:rsidRPr="00CC59B8">
              <w:rPr>
                <w:kern w:val="0"/>
                <w:sz w:val="16"/>
                <w:szCs w:val="16"/>
              </w:rPr>
              <w:t>A</w:t>
            </w:r>
            <w:r w:rsidRPr="00CC59B8">
              <w:rPr>
                <w:kern w:val="0"/>
                <w:sz w:val="16"/>
                <w:szCs w:val="16"/>
              </w:rPr>
              <w:t>幢</w:t>
            </w:r>
            <w:r w:rsidRPr="00CC59B8">
              <w:rPr>
                <w:kern w:val="0"/>
                <w:sz w:val="16"/>
                <w:szCs w:val="16"/>
              </w:rPr>
              <w:t>101</w:t>
            </w:r>
            <w:r w:rsidRPr="00CC59B8">
              <w:rPr>
                <w:kern w:val="0"/>
                <w:sz w:val="16"/>
                <w:szCs w:val="16"/>
              </w:rPr>
              <w:t>厂</w:t>
            </w:r>
          </w:p>
        </w:tc>
        <w:tc>
          <w:tcPr>
            <w:tcW w:w="906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南宁市慧莲美容美发用品经营部</w:t>
            </w:r>
          </w:p>
        </w:tc>
        <w:tc>
          <w:tcPr>
            <w:tcW w:w="1255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广西省南宁市兴宁区新民路</w:t>
            </w:r>
            <w:r w:rsidRPr="00CC59B8">
              <w:rPr>
                <w:kern w:val="0"/>
                <w:sz w:val="16"/>
                <w:szCs w:val="16"/>
              </w:rPr>
              <w:t>67-25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120ml×2</w:t>
            </w:r>
          </w:p>
        </w:tc>
        <w:tc>
          <w:tcPr>
            <w:tcW w:w="659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TK21092701</w:t>
            </w:r>
          </w:p>
        </w:tc>
        <w:tc>
          <w:tcPr>
            <w:tcW w:w="527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保质期：三年，限期使用日期：</w:t>
            </w:r>
            <w:r w:rsidRPr="00CC59B8">
              <w:rPr>
                <w:kern w:val="0"/>
                <w:sz w:val="16"/>
                <w:szCs w:val="16"/>
              </w:rPr>
              <w:t>240926</w:t>
            </w:r>
          </w:p>
        </w:tc>
        <w:tc>
          <w:tcPr>
            <w:tcW w:w="1133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G20150184</w:t>
            </w:r>
          </w:p>
        </w:tc>
        <w:tc>
          <w:tcPr>
            <w:tcW w:w="815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20180245</w:t>
            </w:r>
          </w:p>
        </w:tc>
        <w:tc>
          <w:tcPr>
            <w:tcW w:w="961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苯基甲基吡唑啉酮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0.63%</w:t>
            </w:r>
          </w:p>
        </w:tc>
      </w:tr>
      <w:tr w:rsidR="00000000" w:rsidRPr="00CC59B8" w:rsidTr="00CC59B8">
        <w:trPr>
          <w:cantSplit/>
          <w:trHeight w:val="951"/>
          <w:jc w:val="center"/>
        </w:trPr>
        <w:tc>
          <w:tcPr>
            <w:tcW w:w="383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59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（</w:t>
            </w:r>
            <w:r w:rsidRPr="00CC59B8">
              <w:rPr>
                <w:kern w:val="0"/>
                <w:sz w:val="16"/>
                <w:szCs w:val="16"/>
              </w:rPr>
              <w:t>1</w:t>
            </w:r>
            <w:r w:rsidRPr="00CC59B8">
              <w:rPr>
                <w:kern w:val="0"/>
                <w:sz w:val="16"/>
                <w:szCs w:val="16"/>
              </w:rPr>
              <w:t>）该产品标签与注册资料载明的技术要求不一致。（</w:t>
            </w:r>
            <w:r w:rsidRPr="00CC59B8">
              <w:rPr>
                <w:kern w:val="0"/>
                <w:sz w:val="16"/>
                <w:szCs w:val="16"/>
              </w:rPr>
              <w:t>2</w:t>
            </w:r>
            <w:r w:rsidRPr="00CC59B8">
              <w:rPr>
                <w:kern w:val="0"/>
                <w:sz w:val="16"/>
                <w:szCs w:val="16"/>
              </w:rPr>
              <w:t>）检出产品标签未标示的染发剂：对苯二胺、苯基甲基吡唑啉酮。（</w:t>
            </w:r>
            <w:r w:rsidRPr="00CC59B8">
              <w:rPr>
                <w:kern w:val="0"/>
                <w:sz w:val="16"/>
                <w:szCs w:val="16"/>
              </w:rPr>
              <w:t>3</w:t>
            </w:r>
            <w:r w:rsidRPr="00CC59B8">
              <w:rPr>
                <w:kern w:val="0"/>
                <w:sz w:val="16"/>
                <w:szCs w:val="16"/>
              </w:rPr>
              <w:t>）检出注册资料载明的技术要求未标示的染发剂：</w:t>
            </w:r>
            <w:r w:rsidRPr="00CC59B8">
              <w:rPr>
                <w:kern w:val="0"/>
                <w:sz w:val="16"/>
                <w:szCs w:val="16"/>
              </w:rPr>
              <w:t>苯基甲基吡唑啉酮。（</w:t>
            </w:r>
            <w:r w:rsidRPr="00CC59B8">
              <w:rPr>
                <w:kern w:val="0"/>
                <w:sz w:val="16"/>
                <w:szCs w:val="16"/>
              </w:rPr>
              <w:t>4</w:t>
            </w:r>
            <w:r w:rsidRPr="00CC59B8">
              <w:rPr>
                <w:kern w:val="0"/>
                <w:sz w:val="16"/>
                <w:szCs w:val="16"/>
              </w:rPr>
              <w:t>）未检出注册资料载明的技术要求标示的染发剂：</w:t>
            </w:r>
            <w:r w:rsidRPr="00CC59B8">
              <w:rPr>
                <w:kern w:val="0"/>
                <w:sz w:val="16"/>
                <w:szCs w:val="16"/>
              </w:rPr>
              <w:t>2,4-</w:t>
            </w:r>
            <w:r w:rsidRPr="00CC59B8">
              <w:rPr>
                <w:kern w:val="0"/>
                <w:sz w:val="16"/>
                <w:szCs w:val="16"/>
              </w:rPr>
              <w:t>二氨基苯氧基乙醇盐酸盐</w:t>
            </w:r>
          </w:p>
        </w:tc>
      </w:tr>
      <w:tr w:rsidR="00000000" w:rsidRPr="00CC59B8" w:rsidTr="00CC59B8">
        <w:trPr>
          <w:cantSplit/>
          <w:trHeight w:val="90"/>
          <w:jc w:val="center"/>
        </w:trPr>
        <w:tc>
          <w:tcPr>
            <w:tcW w:w="383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983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玛奇诺润黑露（自然黑）</w:t>
            </w:r>
            <w:r w:rsidRPr="00CC59B8">
              <w:rPr>
                <w:kern w:val="0"/>
                <w:sz w:val="16"/>
                <w:szCs w:val="16"/>
              </w:rPr>
              <w:t>-</w:t>
            </w:r>
            <w:r w:rsidRPr="00CC59B8">
              <w:rPr>
                <w:kern w:val="0"/>
                <w:sz w:val="16"/>
                <w:szCs w:val="16"/>
              </w:rPr>
              <w:t>植物调理型</w:t>
            </w:r>
          </w:p>
        </w:tc>
        <w:tc>
          <w:tcPr>
            <w:tcW w:w="1503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广州市靓鑫精细化工有限公司</w:t>
            </w:r>
          </w:p>
        </w:tc>
        <w:tc>
          <w:tcPr>
            <w:tcW w:w="1058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广州市白云区人和镇方华路华业街</w:t>
            </w:r>
            <w:r w:rsidRPr="00CC59B8">
              <w:rPr>
                <w:kern w:val="0"/>
                <w:sz w:val="16"/>
                <w:szCs w:val="16"/>
              </w:rPr>
              <w:t>9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906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象山区淘小丫保健食品经营部，网店商铺名称：淘宝网淘小丫护肤品批发</w:t>
            </w:r>
          </w:p>
        </w:tc>
        <w:tc>
          <w:tcPr>
            <w:tcW w:w="1255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广西桂林市象山区银锭路</w:t>
            </w:r>
            <w:r w:rsidRPr="00CC59B8">
              <w:rPr>
                <w:kern w:val="0"/>
                <w:sz w:val="16"/>
                <w:szCs w:val="16"/>
              </w:rPr>
              <w:t>3</w:t>
            </w:r>
            <w:r w:rsidRPr="00CC59B8">
              <w:rPr>
                <w:kern w:val="0"/>
                <w:sz w:val="16"/>
                <w:szCs w:val="16"/>
              </w:rPr>
              <w:t>号旅游公寓</w:t>
            </w:r>
            <w:r w:rsidRPr="00CC59B8">
              <w:rPr>
                <w:kern w:val="0"/>
                <w:sz w:val="16"/>
                <w:szCs w:val="16"/>
              </w:rPr>
              <w:t>5-4-1</w:t>
            </w:r>
            <w:r w:rsidRPr="00CC59B8">
              <w:rPr>
                <w:kern w:val="0"/>
                <w:sz w:val="16"/>
                <w:szCs w:val="16"/>
              </w:rPr>
              <w:t>号房</w:t>
            </w:r>
          </w:p>
        </w:tc>
        <w:tc>
          <w:tcPr>
            <w:tcW w:w="520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500ml</w:t>
            </w:r>
          </w:p>
        </w:tc>
        <w:tc>
          <w:tcPr>
            <w:tcW w:w="659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LX860091301</w:t>
            </w:r>
          </w:p>
        </w:tc>
        <w:tc>
          <w:tcPr>
            <w:tcW w:w="527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保质期：三年，限期使用日期：</w:t>
            </w:r>
            <w:r w:rsidRPr="00CC59B8">
              <w:rPr>
                <w:kern w:val="0"/>
                <w:sz w:val="16"/>
                <w:szCs w:val="16"/>
              </w:rPr>
              <w:t>2024/09/12</w:t>
            </w:r>
          </w:p>
        </w:tc>
        <w:tc>
          <w:tcPr>
            <w:tcW w:w="1133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G20202068</w:t>
            </w:r>
          </w:p>
        </w:tc>
        <w:tc>
          <w:tcPr>
            <w:tcW w:w="815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20161386</w:t>
            </w:r>
          </w:p>
        </w:tc>
        <w:tc>
          <w:tcPr>
            <w:tcW w:w="961" w:type="dxa"/>
            <w:vMerge w:val="restart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苯基甲基吡唑啉</w:t>
            </w:r>
            <w:r w:rsidRPr="00CC59B8">
              <w:rPr>
                <w:kern w:val="0"/>
                <w:sz w:val="16"/>
                <w:szCs w:val="16"/>
              </w:rPr>
              <w:t>酮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0.49%</w:t>
            </w:r>
          </w:p>
        </w:tc>
      </w:tr>
      <w:tr w:rsidR="00000000" w:rsidRPr="00CC59B8" w:rsidTr="00CC59B8">
        <w:trPr>
          <w:cantSplit/>
          <w:trHeight w:val="1829"/>
          <w:jc w:val="center"/>
        </w:trPr>
        <w:tc>
          <w:tcPr>
            <w:tcW w:w="383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59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61" w:type="dxa"/>
            <w:vMerge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（</w:t>
            </w:r>
            <w:r w:rsidRPr="00CC59B8">
              <w:rPr>
                <w:kern w:val="0"/>
                <w:sz w:val="16"/>
                <w:szCs w:val="16"/>
              </w:rPr>
              <w:t>1</w:t>
            </w:r>
            <w:r w:rsidRPr="00CC59B8">
              <w:rPr>
                <w:kern w:val="0"/>
                <w:sz w:val="16"/>
                <w:szCs w:val="16"/>
              </w:rPr>
              <w:t>）该产品标签与注册资料载明的技术要求不一致。（</w:t>
            </w:r>
            <w:r w:rsidRPr="00CC59B8">
              <w:rPr>
                <w:kern w:val="0"/>
                <w:sz w:val="16"/>
                <w:szCs w:val="16"/>
              </w:rPr>
              <w:t>2</w:t>
            </w:r>
            <w:r w:rsidRPr="00CC59B8">
              <w:rPr>
                <w:kern w:val="0"/>
                <w:sz w:val="16"/>
                <w:szCs w:val="16"/>
              </w:rPr>
              <w:t>）检出产品标签未标示的染发剂：间氨基苯酚、苯基甲基吡唑啉酮。（</w:t>
            </w:r>
            <w:r w:rsidRPr="00CC59B8">
              <w:rPr>
                <w:kern w:val="0"/>
                <w:sz w:val="16"/>
                <w:szCs w:val="16"/>
              </w:rPr>
              <w:t>3</w:t>
            </w:r>
            <w:r w:rsidRPr="00CC59B8">
              <w:rPr>
                <w:kern w:val="0"/>
                <w:sz w:val="16"/>
                <w:szCs w:val="16"/>
              </w:rPr>
              <w:t>）未检出产品标签标示的染发剂：</w:t>
            </w:r>
            <w:r w:rsidRPr="00CC59B8">
              <w:rPr>
                <w:kern w:val="0"/>
                <w:sz w:val="16"/>
                <w:szCs w:val="16"/>
              </w:rPr>
              <w:t>4-</w:t>
            </w:r>
            <w:r w:rsidRPr="00CC59B8">
              <w:rPr>
                <w:kern w:val="0"/>
                <w:sz w:val="16"/>
                <w:szCs w:val="16"/>
              </w:rPr>
              <w:t>氨基间甲酚。（</w:t>
            </w:r>
            <w:r w:rsidRPr="00CC59B8">
              <w:rPr>
                <w:kern w:val="0"/>
                <w:sz w:val="16"/>
                <w:szCs w:val="16"/>
              </w:rPr>
              <w:t>4</w:t>
            </w:r>
            <w:r w:rsidRPr="00CC59B8">
              <w:rPr>
                <w:kern w:val="0"/>
                <w:sz w:val="16"/>
                <w:szCs w:val="16"/>
              </w:rPr>
              <w:t>）未检出注册资料载明的技术要求标示的染发剂：</w:t>
            </w:r>
            <w:r w:rsidRPr="00CC59B8">
              <w:rPr>
                <w:kern w:val="0"/>
                <w:sz w:val="16"/>
                <w:szCs w:val="16"/>
              </w:rPr>
              <w:t>2,4-</w:t>
            </w:r>
            <w:r w:rsidRPr="00CC59B8">
              <w:rPr>
                <w:kern w:val="0"/>
                <w:sz w:val="16"/>
                <w:szCs w:val="16"/>
              </w:rPr>
              <w:t>二氨基苯氧基乙醇盐酸盐、</w:t>
            </w:r>
            <w:r w:rsidRPr="00CC59B8">
              <w:rPr>
                <w:kern w:val="0"/>
                <w:sz w:val="16"/>
                <w:szCs w:val="16"/>
              </w:rPr>
              <w:t>N,N-</w:t>
            </w:r>
            <w:r w:rsidRPr="00CC59B8">
              <w:rPr>
                <w:kern w:val="0"/>
                <w:sz w:val="16"/>
                <w:szCs w:val="16"/>
              </w:rPr>
              <w:t>双（</w:t>
            </w:r>
            <w:r w:rsidRPr="00CC59B8">
              <w:rPr>
                <w:kern w:val="0"/>
                <w:sz w:val="16"/>
                <w:szCs w:val="16"/>
              </w:rPr>
              <w:t>2-</w:t>
            </w:r>
            <w:r w:rsidRPr="00CC59B8">
              <w:rPr>
                <w:kern w:val="0"/>
                <w:sz w:val="16"/>
                <w:szCs w:val="16"/>
              </w:rPr>
              <w:t>羟乙基）对苯二胺硫酸盐</w:t>
            </w:r>
          </w:p>
        </w:tc>
      </w:tr>
      <w:tr w:rsidR="00000000" w:rsidRPr="00CC59B8" w:rsidTr="00CC59B8">
        <w:trPr>
          <w:cantSplit/>
          <w:trHeight w:val="2139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lastRenderedPageBreak/>
              <w:t>14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YASS</w:t>
            </w:r>
            <w:r w:rsidRPr="00CC59B8">
              <w:rPr>
                <w:kern w:val="0"/>
                <w:sz w:val="16"/>
                <w:szCs w:val="16"/>
              </w:rPr>
              <w:t>多效美白防晒霜</w:t>
            </w:r>
            <w:r w:rsidRPr="00CC59B8">
              <w:rPr>
                <w:kern w:val="0"/>
                <w:sz w:val="16"/>
                <w:szCs w:val="16"/>
              </w:rPr>
              <w:t>SPF50PA+++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生产企业：广州市雅氏化妆品有限公司，品牌方：安耐晒（亚太）株式有限公司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生产企业：广州市花都区新雅街邦盛一路自编</w:t>
            </w:r>
            <w:r w:rsidRPr="00CC59B8">
              <w:rPr>
                <w:kern w:val="0"/>
                <w:sz w:val="16"/>
                <w:szCs w:val="16"/>
              </w:rPr>
              <w:t>2</w:t>
            </w:r>
            <w:r w:rsidRPr="00CC59B8">
              <w:rPr>
                <w:kern w:val="0"/>
                <w:sz w:val="16"/>
                <w:szCs w:val="16"/>
              </w:rPr>
              <w:t>号</w:t>
            </w:r>
            <w:r w:rsidRPr="00CC59B8">
              <w:rPr>
                <w:kern w:val="0"/>
                <w:sz w:val="16"/>
                <w:szCs w:val="16"/>
              </w:rPr>
              <w:t>B</w:t>
            </w:r>
            <w:r w:rsidRPr="00CC59B8">
              <w:rPr>
                <w:kern w:val="0"/>
                <w:sz w:val="16"/>
                <w:szCs w:val="16"/>
              </w:rPr>
              <w:t>栋</w:t>
            </w:r>
            <w:r w:rsidRPr="00CC59B8">
              <w:rPr>
                <w:kern w:val="0"/>
                <w:sz w:val="16"/>
                <w:szCs w:val="16"/>
              </w:rPr>
              <w:t>二楼、三楼，品牌方：香港九龙旺角花园街</w:t>
            </w:r>
            <w:r w:rsidRPr="00CC59B8">
              <w:rPr>
                <w:kern w:val="0"/>
                <w:sz w:val="16"/>
                <w:szCs w:val="16"/>
              </w:rPr>
              <w:t>2-16</w:t>
            </w:r>
            <w:r w:rsidRPr="00CC59B8">
              <w:rPr>
                <w:kern w:val="0"/>
                <w:sz w:val="16"/>
                <w:szCs w:val="16"/>
              </w:rPr>
              <w:t>号好景商业中心</w:t>
            </w:r>
            <w:r w:rsidRPr="00CC59B8">
              <w:rPr>
                <w:kern w:val="0"/>
                <w:sz w:val="16"/>
                <w:szCs w:val="16"/>
              </w:rPr>
              <w:t>5</w:t>
            </w:r>
            <w:r w:rsidRPr="00CC59B8">
              <w:rPr>
                <w:kern w:val="0"/>
                <w:sz w:val="16"/>
                <w:szCs w:val="16"/>
              </w:rPr>
              <w:t>楼</w:t>
            </w:r>
            <w:r w:rsidRPr="00CC59B8">
              <w:rPr>
                <w:kern w:val="0"/>
                <w:sz w:val="16"/>
                <w:szCs w:val="16"/>
              </w:rPr>
              <w:t>502C</w:t>
            </w:r>
            <w:r w:rsidRPr="00CC59B8">
              <w:rPr>
                <w:kern w:val="0"/>
                <w:sz w:val="16"/>
                <w:szCs w:val="16"/>
              </w:rPr>
              <w:t>室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新垣（广州）化妆品有限公司，网店商铺名称：天猫</w:t>
            </w:r>
            <w:r w:rsidRPr="00CC59B8">
              <w:rPr>
                <w:kern w:val="0"/>
                <w:sz w:val="16"/>
                <w:szCs w:val="16"/>
              </w:rPr>
              <w:t>oukt</w:t>
            </w:r>
            <w:r w:rsidRPr="00CC59B8">
              <w:rPr>
                <w:kern w:val="0"/>
                <w:sz w:val="16"/>
                <w:szCs w:val="16"/>
              </w:rPr>
              <w:t>旗舰店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广东省广州市海珠区南洲北路燕安一街</w:t>
            </w:r>
            <w:r w:rsidRPr="00CC59B8">
              <w:rPr>
                <w:kern w:val="0"/>
                <w:sz w:val="16"/>
                <w:szCs w:val="16"/>
              </w:rPr>
              <w:t>1-239</w:t>
            </w:r>
            <w:r w:rsidRPr="00CC59B8">
              <w:rPr>
                <w:kern w:val="0"/>
                <w:sz w:val="16"/>
                <w:szCs w:val="16"/>
              </w:rPr>
              <w:t>号二层</w:t>
            </w:r>
            <w:r w:rsidRPr="00CC59B8">
              <w:rPr>
                <w:kern w:val="0"/>
                <w:sz w:val="16"/>
                <w:szCs w:val="16"/>
              </w:rPr>
              <w:t>C</w:t>
            </w:r>
            <w:r w:rsidRPr="00CC59B8">
              <w:rPr>
                <w:kern w:val="0"/>
                <w:sz w:val="16"/>
                <w:szCs w:val="16"/>
              </w:rPr>
              <w:t>区</w:t>
            </w:r>
            <w:r w:rsidRPr="00CC59B8">
              <w:rPr>
                <w:kern w:val="0"/>
                <w:sz w:val="16"/>
                <w:szCs w:val="16"/>
              </w:rPr>
              <w:t>313-3</w:t>
            </w:r>
            <w:r w:rsidRPr="00CC59B8">
              <w:rPr>
                <w:kern w:val="0"/>
                <w:sz w:val="16"/>
                <w:szCs w:val="16"/>
              </w:rPr>
              <w:t>房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60ml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BJ28FE01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20241027</w:t>
            </w:r>
          </w:p>
        </w:tc>
        <w:tc>
          <w:tcPr>
            <w:tcW w:w="113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G20211496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20161303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未检出产品标签及注册资料载明的技术要求标示的防晒剂：双</w:t>
            </w:r>
            <w:r w:rsidRPr="00CC59B8">
              <w:rPr>
                <w:kern w:val="0"/>
                <w:sz w:val="16"/>
                <w:szCs w:val="16"/>
              </w:rPr>
              <w:t>-</w:t>
            </w:r>
            <w:r w:rsidRPr="00CC59B8">
              <w:rPr>
                <w:kern w:val="0"/>
                <w:sz w:val="16"/>
                <w:szCs w:val="16"/>
              </w:rPr>
              <w:t>乙基己氧苯酚甲氧苯基三嗪、二乙氨羟苯甲酰基苯甲酸己酯、水杨酸乙基己酯、奥克立林、苯基苯并咪唑磺酸</w:t>
            </w:r>
          </w:p>
        </w:tc>
      </w:tr>
      <w:tr w:rsidR="00000000" w:rsidRPr="00CC59B8" w:rsidTr="00CC59B8">
        <w:trPr>
          <w:cantSplit/>
          <w:trHeight w:val="1773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安热沙水</w:t>
            </w:r>
            <w:r w:rsidRPr="00CC59B8">
              <w:rPr>
                <w:kern w:val="0"/>
                <w:sz w:val="16"/>
                <w:szCs w:val="16"/>
              </w:rPr>
              <w:t>能户外清透防晒乳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经销商：资生堂（中国）投资有限公司，生产企业：株式会社资生堂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经销商：中国（上海）自由贸易试验区龙东大道</w:t>
            </w:r>
            <w:r w:rsidRPr="00CC59B8">
              <w:rPr>
                <w:kern w:val="0"/>
                <w:sz w:val="16"/>
                <w:szCs w:val="16"/>
              </w:rPr>
              <w:t>1558</w:t>
            </w:r>
            <w:r w:rsidRPr="00CC59B8">
              <w:rPr>
                <w:kern w:val="0"/>
                <w:sz w:val="16"/>
                <w:szCs w:val="16"/>
              </w:rPr>
              <w:t>号</w:t>
            </w:r>
            <w:r w:rsidRPr="00CC59B8">
              <w:rPr>
                <w:kern w:val="0"/>
                <w:sz w:val="16"/>
                <w:szCs w:val="16"/>
              </w:rPr>
              <w:t>10</w:t>
            </w:r>
            <w:r w:rsidRPr="00CC59B8">
              <w:rPr>
                <w:kern w:val="0"/>
                <w:sz w:val="16"/>
                <w:szCs w:val="16"/>
              </w:rPr>
              <w:t>号楼，生产企业：东京都中央区银座</w:t>
            </w:r>
            <w:r w:rsidRPr="00CC59B8">
              <w:rPr>
                <w:kern w:val="0"/>
                <w:sz w:val="16"/>
                <w:szCs w:val="16"/>
              </w:rPr>
              <w:t>7-5-5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都安爱尚名妆化妆品店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广西省河池市都安瑶族自治县安阳镇大桥路</w:t>
            </w:r>
            <w:r w:rsidRPr="00CC59B8">
              <w:rPr>
                <w:kern w:val="0"/>
                <w:sz w:val="16"/>
                <w:szCs w:val="16"/>
              </w:rPr>
              <w:t>49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60mL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2009KE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2025</w:t>
            </w:r>
            <w:r w:rsidRPr="00CC59B8">
              <w:rPr>
                <w:kern w:val="0"/>
                <w:sz w:val="16"/>
                <w:szCs w:val="16"/>
              </w:rPr>
              <w:t>年</w:t>
            </w:r>
            <w:r w:rsidRPr="00CC59B8">
              <w:rPr>
                <w:kern w:val="0"/>
                <w:sz w:val="16"/>
                <w:szCs w:val="16"/>
              </w:rPr>
              <w:t>1</w:t>
            </w:r>
            <w:r w:rsidRPr="00CC59B8">
              <w:rPr>
                <w:kern w:val="0"/>
                <w:sz w:val="16"/>
                <w:szCs w:val="16"/>
              </w:rPr>
              <w:t>月</w:t>
            </w:r>
          </w:p>
        </w:tc>
        <w:tc>
          <w:tcPr>
            <w:tcW w:w="1133" w:type="dxa"/>
            <w:vAlign w:val="center"/>
          </w:tcPr>
          <w:p w:rsidR="00000000" w:rsidRPr="00CC59B8" w:rsidRDefault="00B36D65" w:rsidP="00CC59B8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上海（</w:t>
            </w:r>
            <w:r w:rsidRPr="00CC59B8">
              <w:rPr>
                <w:kern w:val="0"/>
                <w:sz w:val="16"/>
                <w:szCs w:val="16"/>
              </w:rPr>
              <w:t>日本</w:t>
            </w:r>
            <w:r w:rsidRPr="00CC59B8">
              <w:rPr>
                <w:kern w:val="0"/>
                <w:sz w:val="16"/>
                <w:szCs w:val="16"/>
              </w:rPr>
              <w:t>进口）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国妆特进字</w:t>
            </w:r>
            <w:r w:rsidRPr="00CC59B8">
              <w:rPr>
                <w:kern w:val="0"/>
                <w:sz w:val="16"/>
                <w:szCs w:val="16"/>
              </w:rPr>
              <w:t>J20190717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未检出产品标签及注册资料载明的技术要求标示的防晒剂：双</w:t>
            </w:r>
            <w:r w:rsidRPr="00CC59B8">
              <w:rPr>
                <w:kern w:val="0"/>
                <w:sz w:val="16"/>
                <w:szCs w:val="16"/>
              </w:rPr>
              <w:t>-</w:t>
            </w:r>
            <w:r w:rsidRPr="00CC59B8">
              <w:rPr>
                <w:kern w:val="0"/>
                <w:sz w:val="16"/>
                <w:szCs w:val="16"/>
              </w:rPr>
              <w:t>乙基己氧苯酚甲氧苯基三嗪、二乙氨羟苯甲酰基苯甲酸己酯、甲氧基肉桂酸乙基</w:t>
            </w:r>
            <w:r w:rsidRPr="00CC59B8">
              <w:rPr>
                <w:kern w:val="0"/>
                <w:sz w:val="16"/>
                <w:szCs w:val="16"/>
              </w:rPr>
              <w:t>己酯、奥克立林</w:t>
            </w:r>
          </w:p>
        </w:tc>
      </w:tr>
      <w:tr w:rsidR="00000000" w:rsidRPr="00CC59B8" w:rsidTr="00CC59B8">
        <w:trPr>
          <w:cantSplit/>
          <w:trHeight w:val="2451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香蒲丽保湿焕采防晒霜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经销商：杭州优姆品牌管理有限公司，在华责任单位：明可丽亚化妆品（厦门）有限公司，生产商：</w:t>
            </w:r>
            <w:r w:rsidRPr="00CC59B8">
              <w:rPr>
                <w:kern w:val="0"/>
                <w:sz w:val="16"/>
                <w:szCs w:val="16"/>
              </w:rPr>
              <w:t>URG Inc.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经销商：杭州市江干区九盛路</w:t>
            </w:r>
            <w:r w:rsidRPr="00CC59B8">
              <w:rPr>
                <w:kern w:val="0"/>
                <w:sz w:val="16"/>
                <w:szCs w:val="16"/>
              </w:rPr>
              <w:t>9</w:t>
            </w:r>
            <w:r w:rsidRPr="00CC59B8">
              <w:rPr>
                <w:kern w:val="0"/>
                <w:sz w:val="16"/>
                <w:szCs w:val="16"/>
              </w:rPr>
              <w:t>号</w:t>
            </w:r>
            <w:r w:rsidRPr="00CC59B8">
              <w:rPr>
                <w:kern w:val="0"/>
                <w:sz w:val="16"/>
                <w:szCs w:val="16"/>
              </w:rPr>
              <w:t>25</w:t>
            </w:r>
            <w:r w:rsidRPr="00CC59B8">
              <w:rPr>
                <w:kern w:val="0"/>
                <w:sz w:val="16"/>
                <w:szCs w:val="16"/>
              </w:rPr>
              <w:t>幢</w:t>
            </w:r>
            <w:r w:rsidRPr="00CC59B8">
              <w:rPr>
                <w:kern w:val="0"/>
                <w:sz w:val="16"/>
                <w:szCs w:val="16"/>
              </w:rPr>
              <w:t>A</w:t>
            </w:r>
            <w:r w:rsidRPr="00CC59B8">
              <w:rPr>
                <w:kern w:val="0"/>
                <w:sz w:val="16"/>
                <w:szCs w:val="16"/>
              </w:rPr>
              <w:t>座</w:t>
            </w:r>
            <w:r w:rsidRPr="00CC59B8">
              <w:rPr>
                <w:kern w:val="0"/>
                <w:sz w:val="16"/>
                <w:szCs w:val="16"/>
              </w:rPr>
              <w:t>1</w:t>
            </w:r>
            <w:r w:rsidRPr="00CC59B8">
              <w:rPr>
                <w:kern w:val="0"/>
                <w:sz w:val="16"/>
                <w:szCs w:val="16"/>
              </w:rPr>
              <w:t>楼</w:t>
            </w:r>
            <w:r w:rsidRPr="00CC59B8">
              <w:rPr>
                <w:kern w:val="0"/>
                <w:sz w:val="16"/>
                <w:szCs w:val="16"/>
              </w:rPr>
              <w:t>108</w:t>
            </w:r>
            <w:r w:rsidRPr="00CC59B8">
              <w:rPr>
                <w:kern w:val="0"/>
                <w:sz w:val="16"/>
                <w:szCs w:val="16"/>
              </w:rPr>
              <w:t>室，生产商：</w:t>
            </w:r>
            <w:r w:rsidRPr="00CC59B8">
              <w:rPr>
                <w:kern w:val="0"/>
                <w:sz w:val="16"/>
                <w:szCs w:val="16"/>
              </w:rPr>
              <w:t>54-4, Bongeunsa-ro 105-gil, Gangnam-gu, Seoul, Korea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南宁市嵩海综合商品店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广西南宁市邕宁区良堤路</w:t>
            </w:r>
            <w:r w:rsidRPr="00CC59B8">
              <w:rPr>
                <w:kern w:val="0"/>
                <w:sz w:val="16"/>
                <w:szCs w:val="16"/>
              </w:rPr>
              <w:t>6</w:t>
            </w:r>
            <w:r w:rsidRPr="00CC59B8">
              <w:rPr>
                <w:kern w:val="0"/>
                <w:sz w:val="16"/>
                <w:szCs w:val="16"/>
              </w:rPr>
              <w:t>号南宁万达茂商业广场室内步行街</w:t>
            </w:r>
            <w:r w:rsidRPr="00CC59B8">
              <w:rPr>
                <w:kern w:val="0"/>
                <w:sz w:val="16"/>
                <w:szCs w:val="16"/>
              </w:rPr>
              <w:t>2F</w:t>
            </w:r>
            <w:r w:rsidRPr="00CC59B8">
              <w:rPr>
                <w:kern w:val="0"/>
                <w:sz w:val="16"/>
                <w:szCs w:val="16"/>
              </w:rPr>
              <w:t>层</w:t>
            </w:r>
            <w:r w:rsidRPr="00CC59B8">
              <w:rPr>
                <w:kern w:val="0"/>
                <w:sz w:val="16"/>
                <w:szCs w:val="16"/>
              </w:rPr>
              <w:t>2072</w:t>
            </w:r>
            <w:r w:rsidRPr="00CC59B8">
              <w:rPr>
                <w:kern w:val="0"/>
                <w:sz w:val="16"/>
                <w:szCs w:val="16"/>
              </w:rPr>
              <w:t>号商铺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60</w:t>
            </w:r>
            <w:r w:rsidRPr="00CC59B8">
              <w:rPr>
                <w:kern w:val="0"/>
                <w:sz w:val="16"/>
                <w:szCs w:val="16"/>
              </w:rPr>
              <w:t>毫升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K11T010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20210118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20240117</w:t>
            </w:r>
          </w:p>
        </w:tc>
        <w:tc>
          <w:tcPr>
            <w:tcW w:w="113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浙江（</w:t>
            </w:r>
            <w:r w:rsidRPr="00CC59B8">
              <w:rPr>
                <w:kern w:val="0"/>
                <w:sz w:val="16"/>
                <w:szCs w:val="16"/>
              </w:rPr>
              <w:t>韩国</w:t>
            </w:r>
            <w:r w:rsidRPr="00CC59B8">
              <w:rPr>
                <w:kern w:val="0"/>
                <w:sz w:val="16"/>
                <w:szCs w:val="16"/>
              </w:rPr>
              <w:t>进口）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国妆特进字</w:t>
            </w:r>
            <w:r w:rsidRPr="00CC59B8">
              <w:rPr>
                <w:kern w:val="0"/>
                <w:sz w:val="16"/>
                <w:szCs w:val="16"/>
              </w:rPr>
              <w:t>J2</w:t>
            </w:r>
            <w:r w:rsidRPr="00CC59B8">
              <w:rPr>
                <w:kern w:val="0"/>
                <w:sz w:val="16"/>
                <w:szCs w:val="16"/>
              </w:rPr>
              <w:t>0191150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广西壮族自治区食品药品检验所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未检出产品标签及注册资料载明的技术要求标示的防晒剂：丁基甲氧基二苯甲酰基甲烷、水杨酸乙基己酯、胡莫柳酯、奥克立林、苯基苯并咪唑磺酸</w:t>
            </w:r>
          </w:p>
        </w:tc>
      </w:tr>
      <w:tr w:rsidR="00000000" w:rsidRPr="00CC59B8" w:rsidTr="00CC59B8">
        <w:trPr>
          <w:cantSplit/>
          <w:trHeight w:val="1674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lastRenderedPageBreak/>
              <w:t>17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觅见肌底隔离防护乳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生产方：广州邦婷化妆品有限公司，监制：香港觅见连锁集团控股有限公司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生产方：广州市白云区嘉禾街长红村第七经济合作社双和二路</w:t>
            </w:r>
            <w:r w:rsidRPr="00CC59B8">
              <w:rPr>
                <w:kern w:val="0"/>
                <w:sz w:val="16"/>
                <w:szCs w:val="16"/>
              </w:rPr>
              <w:t>38</w:t>
            </w:r>
            <w:r w:rsidRPr="00CC59B8">
              <w:rPr>
                <w:kern w:val="0"/>
                <w:sz w:val="16"/>
                <w:szCs w:val="16"/>
              </w:rPr>
              <w:t>号一层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彭州市天彭镇华鑫美容美发用品店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四川省成都市彭州市天彭镇里仁街</w:t>
            </w:r>
            <w:r w:rsidRPr="00CC59B8">
              <w:rPr>
                <w:kern w:val="0"/>
                <w:sz w:val="16"/>
                <w:szCs w:val="16"/>
              </w:rPr>
              <w:t>9</w:t>
            </w:r>
            <w:r w:rsidRPr="00CC59B8">
              <w:rPr>
                <w:kern w:val="0"/>
                <w:sz w:val="16"/>
                <w:szCs w:val="16"/>
              </w:rPr>
              <w:t>、</w:t>
            </w:r>
            <w:r w:rsidRPr="00CC59B8">
              <w:rPr>
                <w:kern w:val="0"/>
                <w:sz w:val="16"/>
                <w:szCs w:val="16"/>
              </w:rPr>
              <w:t>11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30g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20210403A05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保质期：三年，限期使用日期：</w:t>
            </w:r>
            <w:r w:rsidRPr="00CC59B8">
              <w:rPr>
                <w:kern w:val="0"/>
                <w:sz w:val="16"/>
                <w:szCs w:val="16"/>
              </w:rPr>
              <w:t>20240402</w:t>
            </w:r>
          </w:p>
        </w:tc>
        <w:tc>
          <w:tcPr>
            <w:tcW w:w="113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</w:t>
            </w:r>
            <w:r w:rsidRPr="00CC59B8">
              <w:rPr>
                <w:kern w:val="0"/>
                <w:sz w:val="16"/>
                <w:szCs w:val="16"/>
              </w:rPr>
              <w:t>G</w:t>
            </w:r>
            <w:r w:rsidRPr="00CC59B8">
              <w:rPr>
                <w:kern w:val="0"/>
                <w:sz w:val="16"/>
                <w:szCs w:val="16"/>
              </w:rPr>
              <w:t>妆网备字</w:t>
            </w:r>
            <w:r w:rsidRPr="00CC59B8">
              <w:rPr>
                <w:kern w:val="0"/>
                <w:sz w:val="16"/>
                <w:szCs w:val="16"/>
              </w:rPr>
              <w:t>2020036555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20160179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四川省药品检验研究院（四川省医疗器械检测中心）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检出产品标签未标示的防晒剂：二苯酮</w:t>
            </w:r>
            <w:r w:rsidRPr="00CC59B8">
              <w:rPr>
                <w:kern w:val="0"/>
                <w:sz w:val="16"/>
                <w:szCs w:val="16"/>
              </w:rPr>
              <w:t>-3</w:t>
            </w:r>
            <w:r w:rsidRPr="00CC59B8">
              <w:rPr>
                <w:kern w:val="0"/>
                <w:sz w:val="16"/>
                <w:szCs w:val="16"/>
              </w:rPr>
              <w:t>、水杨酸乙基己酯</w:t>
            </w:r>
          </w:p>
        </w:tc>
      </w:tr>
      <w:tr w:rsidR="00000000" w:rsidRPr="00CC59B8" w:rsidTr="00CC59B8">
        <w:trPr>
          <w:cantSplit/>
          <w:trHeight w:val="936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 xml:space="preserve">ANKEQUAN </w:t>
            </w:r>
            <w:r w:rsidRPr="00CC59B8">
              <w:rPr>
                <w:kern w:val="0"/>
                <w:sz w:val="16"/>
                <w:szCs w:val="16"/>
              </w:rPr>
              <w:t>水漾提亮</w:t>
            </w:r>
            <w:r w:rsidRPr="00CC59B8">
              <w:rPr>
                <w:kern w:val="0"/>
                <w:sz w:val="16"/>
                <w:szCs w:val="16"/>
              </w:rPr>
              <w:t>BB</w:t>
            </w:r>
            <w:r w:rsidRPr="00CC59B8">
              <w:rPr>
                <w:kern w:val="0"/>
                <w:sz w:val="16"/>
                <w:szCs w:val="16"/>
              </w:rPr>
              <w:t>霜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广州嬉色化妆品有限公司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广州市白云区太和镇南村龙河西路</w:t>
            </w:r>
            <w:r w:rsidRPr="00CC59B8">
              <w:rPr>
                <w:kern w:val="0"/>
                <w:sz w:val="16"/>
                <w:szCs w:val="16"/>
              </w:rPr>
              <w:t>44</w:t>
            </w:r>
            <w:r w:rsidRPr="00CC59B8">
              <w:rPr>
                <w:kern w:val="0"/>
                <w:sz w:val="16"/>
                <w:szCs w:val="16"/>
              </w:rPr>
              <w:t>号</w:t>
            </w:r>
            <w:r w:rsidRPr="00CC59B8">
              <w:rPr>
                <w:kern w:val="0"/>
                <w:sz w:val="16"/>
                <w:szCs w:val="16"/>
              </w:rPr>
              <w:t>B</w:t>
            </w:r>
            <w:r w:rsidRPr="00CC59B8">
              <w:rPr>
                <w:kern w:val="0"/>
                <w:sz w:val="16"/>
                <w:szCs w:val="16"/>
              </w:rPr>
              <w:t>楼、</w:t>
            </w:r>
            <w:r w:rsidRPr="00CC59B8">
              <w:rPr>
                <w:kern w:val="0"/>
                <w:sz w:val="16"/>
                <w:szCs w:val="16"/>
              </w:rPr>
              <w:t>C</w:t>
            </w:r>
            <w:r w:rsidRPr="00CC59B8">
              <w:rPr>
                <w:kern w:val="0"/>
                <w:sz w:val="16"/>
                <w:szCs w:val="16"/>
              </w:rPr>
              <w:t>楼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重庆市大渡口区松青路</w:t>
            </w:r>
            <w:r w:rsidRPr="00CC59B8">
              <w:rPr>
                <w:kern w:val="0"/>
                <w:sz w:val="16"/>
                <w:szCs w:val="16"/>
              </w:rPr>
              <w:t>1046</w:t>
            </w:r>
            <w:r w:rsidRPr="00CC59B8">
              <w:rPr>
                <w:kern w:val="0"/>
                <w:sz w:val="16"/>
                <w:szCs w:val="16"/>
              </w:rPr>
              <w:t>号（义乌商贸城二层</w:t>
            </w:r>
            <w:r w:rsidRPr="00CC59B8">
              <w:rPr>
                <w:kern w:val="0"/>
                <w:sz w:val="16"/>
                <w:szCs w:val="16"/>
              </w:rPr>
              <w:t>C</w:t>
            </w:r>
            <w:r w:rsidRPr="00CC59B8">
              <w:rPr>
                <w:kern w:val="0"/>
                <w:sz w:val="16"/>
                <w:szCs w:val="16"/>
              </w:rPr>
              <w:t>区</w:t>
            </w:r>
            <w:r w:rsidRPr="00CC59B8">
              <w:rPr>
                <w:kern w:val="0"/>
                <w:sz w:val="16"/>
                <w:szCs w:val="16"/>
              </w:rPr>
              <w:t>2078</w:t>
            </w:r>
            <w:r w:rsidRPr="00CC59B8">
              <w:rPr>
                <w:kern w:val="0"/>
                <w:sz w:val="16"/>
                <w:szCs w:val="16"/>
              </w:rPr>
              <w:t>号）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重庆市大渡口区松青路</w:t>
            </w:r>
            <w:r w:rsidRPr="00CC59B8">
              <w:rPr>
                <w:kern w:val="0"/>
                <w:sz w:val="16"/>
                <w:szCs w:val="16"/>
              </w:rPr>
              <w:t>1046</w:t>
            </w:r>
            <w:r w:rsidRPr="00CC59B8">
              <w:rPr>
                <w:kern w:val="0"/>
                <w:sz w:val="16"/>
                <w:szCs w:val="16"/>
              </w:rPr>
              <w:t>号（义乌商贸城二层</w:t>
            </w:r>
            <w:r w:rsidRPr="00CC59B8">
              <w:rPr>
                <w:kern w:val="0"/>
                <w:sz w:val="16"/>
                <w:szCs w:val="16"/>
              </w:rPr>
              <w:t>C</w:t>
            </w:r>
            <w:r w:rsidRPr="00CC59B8">
              <w:rPr>
                <w:kern w:val="0"/>
                <w:sz w:val="16"/>
                <w:szCs w:val="16"/>
              </w:rPr>
              <w:t>区</w:t>
            </w:r>
            <w:r w:rsidRPr="00CC59B8">
              <w:rPr>
                <w:kern w:val="0"/>
                <w:sz w:val="16"/>
                <w:szCs w:val="16"/>
              </w:rPr>
              <w:t>2078</w:t>
            </w:r>
            <w:r w:rsidRPr="00CC59B8">
              <w:rPr>
                <w:kern w:val="0"/>
                <w:sz w:val="16"/>
                <w:szCs w:val="16"/>
              </w:rPr>
              <w:t>号）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60g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XS011201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2025/01/12</w:t>
            </w:r>
          </w:p>
        </w:tc>
        <w:tc>
          <w:tcPr>
            <w:tcW w:w="113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</w:t>
            </w:r>
            <w:r w:rsidRPr="00CC59B8">
              <w:rPr>
                <w:kern w:val="0"/>
                <w:sz w:val="16"/>
                <w:szCs w:val="16"/>
              </w:rPr>
              <w:t>G</w:t>
            </w:r>
            <w:r w:rsidRPr="00CC59B8">
              <w:rPr>
                <w:kern w:val="0"/>
                <w:sz w:val="16"/>
                <w:szCs w:val="16"/>
              </w:rPr>
              <w:t>妆网备字</w:t>
            </w:r>
            <w:r w:rsidRPr="00CC59B8">
              <w:rPr>
                <w:kern w:val="0"/>
                <w:sz w:val="16"/>
                <w:szCs w:val="16"/>
              </w:rPr>
              <w:t>2017156970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20190121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重庆市食品药品检验检测研究院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砷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3mg/kg</w:t>
            </w:r>
          </w:p>
        </w:tc>
      </w:tr>
      <w:tr w:rsidR="00000000" w:rsidRPr="00CC59B8" w:rsidTr="00CC59B8">
        <w:trPr>
          <w:cantSplit/>
          <w:trHeight w:val="1149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露韩饰多方位隔离</w:t>
            </w:r>
            <w:r w:rsidRPr="00CC59B8">
              <w:rPr>
                <w:kern w:val="0"/>
                <w:sz w:val="16"/>
                <w:szCs w:val="16"/>
              </w:rPr>
              <w:t>B.B</w:t>
            </w:r>
            <w:r w:rsidRPr="00CC59B8">
              <w:rPr>
                <w:kern w:val="0"/>
                <w:sz w:val="16"/>
                <w:szCs w:val="16"/>
              </w:rPr>
              <w:t>霜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广州市露韩饰化妆品科技有限公司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广州市白云区神山镇振兴北路</w:t>
            </w:r>
            <w:r w:rsidRPr="00CC59B8">
              <w:rPr>
                <w:kern w:val="0"/>
                <w:sz w:val="16"/>
                <w:szCs w:val="16"/>
              </w:rPr>
              <w:t>61</w:t>
            </w:r>
            <w:r w:rsidRPr="00CC59B8">
              <w:rPr>
                <w:kern w:val="0"/>
                <w:sz w:val="16"/>
                <w:szCs w:val="16"/>
              </w:rPr>
              <w:t>号</w:t>
            </w:r>
            <w:r w:rsidRPr="00CC59B8">
              <w:rPr>
                <w:kern w:val="0"/>
                <w:sz w:val="16"/>
                <w:szCs w:val="16"/>
              </w:rPr>
              <w:t>B</w:t>
            </w:r>
            <w:r w:rsidRPr="00CC59B8">
              <w:rPr>
                <w:kern w:val="0"/>
                <w:sz w:val="16"/>
                <w:szCs w:val="16"/>
              </w:rPr>
              <w:t>栋三层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新重庆小商品批发市场</w:t>
            </w:r>
            <w:r w:rsidRPr="00CC59B8">
              <w:rPr>
                <w:kern w:val="0"/>
                <w:sz w:val="16"/>
                <w:szCs w:val="16"/>
              </w:rPr>
              <w:t>31</w:t>
            </w:r>
            <w:r w:rsidRPr="00CC59B8">
              <w:rPr>
                <w:kern w:val="0"/>
                <w:sz w:val="16"/>
                <w:szCs w:val="16"/>
              </w:rPr>
              <w:t>区第</w:t>
            </w:r>
            <w:r w:rsidRPr="00CC59B8">
              <w:rPr>
                <w:kern w:val="0"/>
                <w:sz w:val="16"/>
                <w:szCs w:val="16"/>
              </w:rPr>
              <w:t>2</w:t>
            </w:r>
            <w:r w:rsidRPr="00CC59B8">
              <w:rPr>
                <w:kern w:val="0"/>
                <w:sz w:val="16"/>
                <w:szCs w:val="16"/>
              </w:rPr>
              <w:t>层第</w:t>
            </w:r>
            <w:r w:rsidRPr="00CC59B8">
              <w:rPr>
                <w:kern w:val="0"/>
                <w:sz w:val="16"/>
                <w:szCs w:val="16"/>
              </w:rPr>
              <w:t>2122</w:t>
            </w:r>
            <w:r w:rsidRPr="00CC59B8"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重庆市渝中区民族路</w:t>
            </w:r>
            <w:r w:rsidRPr="00CC59B8">
              <w:rPr>
                <w:kern w:val="0"/>
                <w:sz w:val="16"/>
                <w:szCs w:val="16"/>
              </w:rPr>
              <w:t>14</w:t>
            </w:r>
            <w:r w:rsidRPr="00CC59B8">
              <w:rPr>
                <w:kern w:val="0"/>
                <w:sz w:val="16"/>
                <w:szCs w:val="16"/>
              </w:rPr>
              <w:t>、</w:t>
            </w:r>
            <w:r w:rsidRPr="00CC59B8">
              <w:rPr>
                <w:kern w:val="0"/>
                <w:sz w:val="16"/>
                <w:szCs w:val="16"/>
              </w:rPr>
              <w:t>16</w:t>
            </w:r>
            <w:r w:rsidRPr="00CC59B8">
              <w:rPr>
                <w:kern w:val="0"/>
                <w:sz w:val="16"/>
                <w:szCs w:val="16"/>
              </w:rPr>
              <w:t>号第</w:t>
            </w:r>
            <w:r w:rsidRPr="00CC59B8">
              <w:rPr>
                <w:kern w:val="0"/>
                <w:sz w:val="16"/>
                <w:szCs w:val="16"/>
              </w:rPr>
              <w:t>2</w:t>
            </w:r>
            <w:r w:rsidRPr="00CC59B8">
              <w:rPr>
                <w:kern w:val="0"/>
                <w:sz w:val="16"/>
                <w:szCs w:val="16"/>
              </w:rPr>
              <w:t>层第</w:t>
            </w:r>
            <w:r w:rsidRPr="00CC59B8">
              <w:rPr>
                <w:kern w:val="0"/>
                <w:sz w:val="16"/>
                <w:szCs w:val="16"/>
              </w:rPr>
              <w:t>2122</w:t>
            </w:r>
            <w:r w:rsidRPr="00CC59B8">
              <w:rPr>
                <w:kern w:val="0"/>
                <w:sz w:val="16"/>
                <w:szCs w:val="16"/>
              </w:rPr>
              <w:t>号（新重庆</w:t>
            </w:r>
            <w:r w:rsidRPr="00CC59B8">
              <w:rPr>
                <w:kern w:val="0"/>
                <w:sz w:val="16"/>
                <w:szCs w:val="16"/>
              </w:rPr>
              <w:t>31</w:t>
            </w:r>
            <w:r w:rsidRPr="00CC59B8">
              <w:rPr>
                <w:kern w:val="0"/>
                <w:sz w:val="16"/>
                <w:szCs w:val="16"/>
              </w:rPr>
              <w:t>区）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60mL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LHS11080101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保质期：三年，限期使用日期：</w:t>
            </w:r>
            <w:r w:rsidRPr="00CC59B8">
              <w:rPr>
                <w:kern w:val="0"/>
                <w:sz w:val="16"/>
                <w:szCs w:val="16"/>
              </w:rPr>
              <w:t>20241107</w:t>
            </w:r>
          </w:p>
        </w:tc>
        <w:tc>
          <w:tcPr>
            <w:tcW w:w="113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</w:t>
            </w:r>
            <w:r w:rsidRPr="00CC59B8">
              <w:rPr>
                <w:kern w:val="0"/>
                <w:sz w:val="16"/>
                <w:szCs w:val="16"/>
              </w:rPr>
              <w:t>G</w:t>
            </w:r>
            <w:r w:rsidRPr="00CC59B8">
              <w:rPr>
                <w:kern w:val="0"/>
                <w:sz w:val="16"/>
                <w:szCs w:val="16"/>
              </w:rPr>
              <w:t>妆网备字</w:t>
            </w:r>
            <w:r w:rsidRPr="00CC59B8">
              <w:rPr>
                <w:kern w:val="0"/>
                <w:sz w:val="16"/>
                <w:szCs w:val="16"/>
              </w:rPr>
              <w:t>2017070295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20160955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重庆市食品药品检验检测研究院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砷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4mg/kg</w:t>
            </w:r>
          </w:p>
        </w:tc>
      </w:tr>
      <w:tr w:rsidR="00000000" w:rsidRPr="00CC59B8" w:rsidTr="00CC59B8">
        <w:trPr>
          <w:cantSplit/>
          <w:trHeight w:val="2890"/>
          <w:jc w:val="center"/>
        </w:trPr>
        <w:tc>
          <w:tcPr>
            <w:tcW w:w="3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98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采洁防晒霜</w:t>
            </w:r>
          </w:p>
        </w:tc>
        <w:tc>
          <w:tcPr>
            <w:tcW w:w="150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生产方：</w:t>
            </w:r>
            <w:r w:rsidRPr="00CC59B8">
              <w:rPr>
                <w:kern w:val="0"/>
                <w:sz w:val="16"/>
                <w:szCs w:val="16"/>
              </w:rPr>
              <w:t>广州市采洁化妆品有限公司，总经销：广州玖瑟生物科技有限公司</w:t>
            </w:r>
          </w:p>
        </w:tc>
        <w:tc>
          <w:tcPr>
            <w:tcW w:w="1058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生产方：广州市白云区金盆北路</w:t>
            </w:r>
            <w:r w:rsidRPr="00CC59B8">
              <w:rPr>
                <w:kern w:val="0"/>
                <w:sz w:val="16"/>
                <w:szCs w:val="16"/>
              </w:rPr>
              <w:t>12</w:t>
            </w:r>
            <w:r w:rsidRPr="00CC59B8">
              <w:rPr>
                <w:kern w:val="0"/>
                <w:sz w:val="16"/>
                <w:szCs w:val="16"/>
              </w:rPr>
              <w:t>号</w:t>
            </w:r>
            <w:r w:rsidRPr="00CC59B8">
              <w:rPr>
                <w:kern w:val="0"/>
                <w:sz w:val="16"/>
                <w:szCs w:val="16"/>
              </w:rPr>
              <w:t>101</w:t>
            </w:r>
            <w:r w:rsidRPr="00CC59B8">
              <w:rPr>
                <w:kern w:val="0"/>
                <w:sz w:val="16"/>
                <w:szCs w:val="16"/>
              </w:rPr>
              <w:t>房，总经销：广州市白云区云城东路</w:t>
            </w:r>
            <w:r w:rsidRPr="00CC59B8">
              <w:rPr>
                <w:kern w:val="0"/>
                <w:sz w:val="16"/>
                <w:szCs w:val="16"/>
              </w:rPr>
              <w:t>565</w:t>
            </w:r>
            <w:r w:rsidRPr="00CC59B8">
              <w:rPr>
                <w:kern w:val="0"/>
                <w:sz w:val="16"/>
                <w:szCs w:val="16"/>
              </w:rPr>
              <w:t>号（自编</w:t>
            </w:r>
            <w:r w:rsidRPr="00CC59B8">
              <w:rPr>
                <w:kern w:val="0"/>
                <w:sz w:val="16"/>
                <w:szCs w:val="16"/>
              </w:rPr>
              <w:t>1</w:t>
            </w:r>
            <w:r w:rsidRPr="00CC59B8">
              <w:rPr>
                <w:kern w:val="0"/>
                <w:sz w:val="16"/>
                <w:szCs w:val="16"/>
              </w:rPr>
              <w:t>号楼）</w:t>
            </w:r>
            <w:r w:rsidRPr="00CC59B8">
              <w:rPr>
                <w:kern w:val="0"/>
                <w:sz w:val="16"/>
                <w:szCs w:val="16"/>
              </w:rPr>
              <w:t>2310</w:t>
            </w:r>
            <w:r w:rsidRPr="00CC59B8">
              <w:rPr>
                <w:kern w:val="0"/>
                <w:sz w:val="16"/>
                <w:szCs w:val="16"/>
              </w:rPr>
              <w:t>房</w:t>
            </w:r>
          </w:p>
        </w:tc>
        <w:tc>
          <w:tcPr>
            <w:tcW w:w="90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萨嘎县千美汇名妆</w:t>
            </w:r>
          </w:p>
        </w:tc>
        <w:tc>
          <w:tcPr>
            <w:tcW w:w="125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西藏自治区日喀则地区萨嘎县格桑街</w:t>
            </w:r>
          </w:p>
        </w:tc>
        <w:tc>
          <w:tcPr>
            <w:tcW w:w="520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60g</w:t>
            </w:r>
          </w:p>
        </w:tc>
        <w:tc>
          <w:tcPr>
            <w:tcW w:w="659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20210318</w:t>
            </w:r>
          </w:p>
        </w:tc>
        <w:tc>
          <w:tcPr>
            <w:tcW w:w="527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88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20240317</w:t>
            </w:r>
          </w:p>
        </w:tc>
        <w:tc>
          <w:tcPr>
            <w:tcW w:w="113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广东</w:t>
            </w:r>
          </w:p>
        </w:tc>
        <w:tc>
          <w:tcPr>
            <w:tcW w:w="1053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国妆特字</w:t>
            </w:r>
            <w:r w:rsidRPr="00CC59B8">
              <w:rPr>
                <w:kern w:val="0"/>
                <w:sz w:val="16"/>
                <w:szCs w:val="16"/>
              </w:rPr>
              <w:t>G20170595</w:t>
            </w:r>
          </w:p>
        </w:tc>
        <w:tc>
          <w:tcPr>
            <w:tcW w:w="8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粤妆</w:t>
            </w:r>
            <w:r w:rsidRPr="00CC59B8">
              <w:rPr>
                <w:kern w:val="0"/>
                <w:sz w:val="16"/>
                <w:szCs w:val="16"/>
              </w:rPr>
              <w:t>20161537</w:t>
            </w:r>
          </w:p>
        </w:tc>
        <w:tc>
          <w:tcPr>
            <w:tcW w:w="961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华测检测认证集团股份有限公司</w:t>
            </w:r>
          </w:p>
        </w:tc>
        <w:tc>
          <w:tcPr>
            <w:tcW w:w="736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成分</w:t>
            </w:r>
          </w:p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比对</w:t>
            </w:r>
          </w:p>
        </w:tc>
        <w:tc>
          <w:tcPr>
            <w:tcW w:w="1915" w:type="dxa"/>
            <w:vAlign w:val="center"/>
          </w:tcPr>
          <w:p w:rsidR="00000000" w:rsidRPr="00CC59B8" w:rsidRDefault="00B36D65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 w:rsidRPr="00CC59B8">
              <w:rPr>
                <w:kern w:val="0"/>
                <w:sz w:val="16"/>
                <w:szCs w:val="16"/>
              </w:rPr>
              <w:t>未检出产品标签及注册资料载明的技术要求标示的防晒剂：</w:t>
            </w:r>
            <w:r w:rsidRPr="00CC59B8">
              <w:rPr>
                <w:kern w:val="0"/>
                <w:sz w:val="16"/>
                <w:szCs w:val="16"/>
              </w:rPr>
              <w:t>4-</w:t>
            </w:r>
            <w:r w:rsidRPr="00CC59B8">
              <w:rPr>
                <w:kern w:val="0"/>
                <w:sz w:val="16"/>
                <w:szCs w:val="16"/>
              </w:rPr>
              <w:t>甲基苄亚基樟脑</w:t>
            </w:r>
          </w:p>
        </w:tc>
      </w:tr>
    </w:tbl>
    <w:p w:rsidR="00B36D65" w:rsidRDefault="00B36D65" w:rsidP="00AB0C75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B36D65" w:rsidSect="00AB0C75">
      <w:footerReference w:type="default" r:id="rId6"/>
      <w:pgSz w:w="16838" w:h="11906" w:orient="landscape"/>
      <w:pgMar w:top="1134" w:right="1134" w:bottom="1134" w:left="1134" w:header="851" w:footer="567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D65" w:rsidRDefault="00B36D65">
      <w:r>
        <w:separator/>
      </w:r>
    </w:p>
  </w:endnote>
  <w:endnote w:type="continuationSeparator" w:id="0">
    <w:p w:rsidR="00B36D65" w:rsidRDefault="00B3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0C7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127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CC59B8" w:rsidRDefault="00B36D65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CC59B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C59B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C59B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C59B8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C59B8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C59B8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C75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CC59B8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C59B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C59B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C59B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Pr="00CC59B8" w:rsidRDefault="00B36D65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CC59B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C59B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C59B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C59B8">
                      <w:rPr>
                        <w:sz w:val="28"/>
                        <w:szCs w:val="28"/>
                      </w:rPr>
                      <w:fldChar w:fldCharType="begin"/>
                    </w:r>
                    <w:r w:rsidRPr="00CC59B8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C59B8">
                      <w:rPr>
                        <w:sz w:val="28"/>
                        <w:szCs w:val="28"/>
                      </w:rPr>
                      <w:fldChar w:fldCharType="separate"/>
                    </w:r>
                    <w:r w:rsidR="00AB0C75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CC59B8">
                      <w:rPr>
                        <w:sz w:val="28"/>
                        <w:szCs w:val="28"/>
                      </w:rPr>
                      <w:fldChar w:fldCharType="end"/>
                    </w:r>
                    <w:r w:rsidRPr="00CC59B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C59B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C59B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D65" w:rsidRDefault="00B36D65">
      <w:r>
        <w:separator/>
      </w:r>
    </w:p>
  </w:footnote>
  <w:footnote w:type="continuationSeparator" w:id="0">
    <w:p w:rsidR="00B36D65" w:rsidRDefault="00B36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1500E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B0C75"/>
    <w:rsid w:val="00AC2D33"/>
    <w:rsid w:val="00B11072"/>
    <w:rsid w:val="00B16FFF"/>
    <w:rsid w:val="00B25838"/>
    <w:rsid w:val="00B36D65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59B8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9DF17C6"/>
    <w:rsid w:val="1B7D6899"/>
    <w:rsid w:val="1F3F73D9"/>
    <w:rsid w:val="2A8D465A"/>
    <w:rsid w:val="35BDBB9B"/>
    <w:rsid w:val="35FF97CF"/>
    <w:rsid w:val="3A7FA149"/>
    <w:rsid w:val="3EFAC78A"/>
    <w:rsid w:val="3FB1B29C"/>
    <w:rsid w:val="43E2636A"/>
    <w:rsid w:val="465F4516"/>
    <w:rsid w:val="4C1A048F"/>
    <w:rsid w:val="4FF7D331"/>
    <w:rsid w:val="53F73199"/>
    <w:rsid w:val="55FD3D49"/>
    <w:rsid w:val="591D3208"/>
    <w:rsid w:val="5BF728E0"/>
    <w:rsid w:val="5F297A5F"/>
    <w:rsid w:val="5FEABDF1"/>
    <w:rsid w:val="63E446CD"/>
    <w:rsid w:val="677B5908"/>
    <w:rsid w:val="6DFC4712"/>
    <w:rsid w:val="6FAFCDDC"/>
    <w:rsid w:val="737EDEA2"/>
    <w:rsid w:val="73EFAB48"/>
    <w:rsid w:val="773B0D38"/>
    <w:rsid w:val="77F246D8"/>
    <w:rsid w:val="78BC6A19"/>
    <w:rsid w:val="78F7ABD6"/>
    <w:rsid w:val="7BFE3390"/>
    <w:rsid w:val="7D1B1636"/>
    <w:rsid w:val="7ED62E8A"/>
    <w:rsid w:val="8FD7BFAB"/>
    <w:rsid w:val="9BF704E5"/>
    <w:rsid w:val="9BFFBED6"/>
    <w:rsid w:val="B7C71FBE"/>
    <w:rsid w:val="BE9D456C"/>
    <w:rsid w:val="BEE9F689"/>
    <w:rsid w:val="BF7C921D"/>
    <w:rsid w:val="BFBE3A45"/>
    <w:rsid w:val="BFFD7549"/>
    <w:rsid w:val="CFB6FB0A"/>
    <w:rsid w:val="D3FAC9BD"/>
    <w:rsid w:val="DDEF7AFD"/>
    <w:rsid w:val="DEDA0871"/>
    <w:rsid w:val="DEFF03EA"/>
    <w:rsid w:val="DF7F5EAC"/>
    <w:rsid w:val="DFF33082"/>
    <w:rsid w:val="EBE1DCE1"/>
    <w:rsid w:val="EBEFD3C7"/>
    <w:rsid w:val="EBF38EEB"/>
    <w:rsid w:val="EEEEB6FC"/>
    <w:rsid w:val="FB7FE60F"/>
    <w:rsid w:val="FCBFC428"/>
    <w:rsid w:val="FD9E4025"/>
    <w:rsid w:val="FDEF0CD7"/>
    <w:rsid w:val="FDEFC5DC"/>
    <w:rsid w:val="FDFDDCAD"/>
    <w:rsid w:val="FFBE92B4"/>
    <w:rsid w:val="FFDFD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1002BB-F60B-4FEF-BD5B-77725761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4464</Characters>
  <Application>Microsoft Office Word</Application>
  <DocSecurity>0</DocSecurity>
  <Lines>37</Lines>
  <Paragraphs>10</Paragraphs>
  <ScaleCrop>false</ScaleCrop>
  <Company>Xtzj.Com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2022-10-01T02:11:00Z</cp:lastPrinted>
  <dcterms:created xsi:type="dcterms:W3CDTF">2022-09-30T06:07:00Z</dcterms:created>
  <dcterms:modified xsi:type="dcterms:W3CDTF">2022-09-30T06:07:00Z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