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C7ADA">
      <w:pPr>
        <w:tabs>
          <w:tab w:val="left" w:pos="6480"/>
          <w:tab w:val="left" w:pos="7920"/>
        </w:tabs>
        <w:spacing w:line="2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</w:t>
      </w:r>
    </w:p>
    <w:p w:rsidR="00000000" w:rsidRDefault="002C7ADA">
      <w:pPr>
        <w:rPr>
          <w:rFonts w:eastAsia="黑体"/>
          <w:color w:val="FF0000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                                   </w:t>
      </w:r>
    </w:p>
    <w:p w:rsidR="00000000" w:rsidRDefault="002C7ADA" w:rsidP="0024382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2C7ADA">
      <w:pPr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2C7ADA">
      <w:pPr>
        <w:spacing w:line="5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允许发布处方药广告的医学、药学</w:t>
      </w:r>
      <w:r>
        <w:rPr>
          <w:rFonts w:eastAsia="方正小标宋简体" w:hint="eastAsia"/>
          <w:sz w:val="44"/>
          <w:szCs w:val="44"/>
        </w:rPr>
        <w:br/>
      </w:r>
      <w:r>
        <w:rPr>
          <w:rFonts w:eastAsia="方正小标宋简体" w:hint="eastAsia"/>
          <w:sz w:val="44"/>
          <w:szCs w:val="44"/>
        </w:rPr>
        <w:t>专业刊物名单</w:t>
      </w:r>
      <w:r>
        <w:rPr>
          <w:rFonts w:eastAsia="方正小标宋简体" w:hint="eastAsia"/>
          <w:sz w:val="44"/>
          <w:szCs w:val="44"/>
        </w:rPr>
        <w:t>（增补）</w:t>
      </w:r>
    </w:p>
    <w:p w:rsidR="00000000" w:rsidRDefault="002C7ADA">
      <w:pPr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3449"/>
        <w:gridCol w:w="1830"/>
        <w:gridCol w:w="939"/>
        <w:gridCol w:w="2728"/>
      </w:tblGrid>
      <w:tr w:rsidR="00000000">
        <w:trPr>
          <w:trHeight w:val="68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刊物中文名称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CN</w:t>
            </w:r>
            <w:r>
              <w:rPr>
                <w:rFonts w:eastAsia="黑体"/>
                <w:sz w:val="24"/>
              </w:rPr>
              <w:t>刊号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登记地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广告经营许可证号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/>
                <w:sz w:val="24"/>
              </w:rPr>
              <w:t>营业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执照统一社会信用代码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《世界耳鼻咽喉头颈外科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杂志》（英文）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1248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《母胎医学杂志》（英文）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1632</w:t>
            </w:r>
            <w:r>
              <w:rPr>
                <w:rFonts w:eastAsia="仿宋_GB2312"/>
                <w:sz w:val="24"/>
              </w:rPr>
              <w:t>/R</w:t>
            </w:r>
            <w:r>
              <w:rPr>
                <w:rFonts w:eastAsia="仿宋_GB2312" w:hint="eastAsia"/>
                <w:sz w:val="24"/>
              </w:rPr>
              <w:t>71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《胰腺病学杂志》（英文）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1560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《中华神经外科杂志》（英文）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1275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《生殖与发育医学》（英文）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1442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《中华炎性肠病杂志》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（中英文）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1480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《中华新生儿科杂志》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（中英文）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1451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《中华内分泌外科杂志》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5807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《中华生殖与避孕杂志》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1441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《中华神经医学杂志》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5354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《中华生物医学工程杂志》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5668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《中华血管外科杂志》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1411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  <w:lang w:val="en"/>
              </w:rPr>
            </w:pPr>
            <w:r>
              <w:rPr>
                <w:rFonts w:eastAsia="仿宋_GB2312" w:hint="eastAsia"/>
                <w:sz w:val="24"/>
                <w:lang w:val="en"/>
              </w:rPr>
              <w:t>《中华解剖与临床杂志》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CN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1202</w:t>
            </w:r>
            <w:r>
              <w:rPr>
                <w:rFonts w:eastAsia="仿宋_GB2312"/>
                <w:sz w:val="24"/>
              </w:rPr>
              <w:t>/R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C7AD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京</w:t>
            </w:r>
            <w:r>
              <w:rPr>
                <w:rFonts w:eastAsia="仿宋_GB2312" w:hint="eastAsia"/>
                <w:sz w:val="24"/>
              </w:rPr>
              <w:t>东市监</w:t>
            </w:r>
            <w:r>
              <w:rPr>
                <w:rFonts w:eastAsia="仿宋_GB2312"/>
                <w:sz w:val="24"/>
              </w:rPr>
              <w:t>广</w:t>
            </w:r>
            <w:r>
              <w:rPr>
                <w:rFonts w:eastAsia="仿宋_GB2312" w:hint="eastAsia"/>
                <w:sz w:val="24"/>
              </w:rPr>
              <w:t>登</w:t>
            </w:r>
            <w:r>
              <w:rPr>
                <w:rFonts w:eastAsia="仿宋_GB2312"/>
                <w:sz w:val="24"/>
              </w:rPr>
              <w:t>字</w:t>
            </w:r>
          </w:p>
          <w:p w:rsidR="00000000" w:rsidRDefault="002C7ADA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20200006</w:t>
            </w:r>
            <w:r>
              <w:rPr>
                <w:rFonts w:eastAsia="仿宋_GB2312"/>
                <w:sz w:val="24"/>
              </w:rPr>
              <w:t>号</w:t>
            </w:r>
          </w:p>
        </w:tc>
      </w:tr>
    </w:tbl>
    <w:p w:rsidR="00000000" w:rsidRDefault="002C7ADA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2C7ADA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2C7ADA">
      <w:pPr>
        <w:rPr>
          <w:rFonts w:ascii="仿宋_GB2312" w:eastAsia="仿宋_GB2312" w:hAnsi="华文仿宋" w:hint="eastAsia"/>
          <w:sz w:val="18"/>
          <w:szCs w:val="18"/>
        </w:rPr>
      </w:pPr>
    </w:p>
    <w:p w:rsidR="002C7ADA" w:rsidRDefault="002C7ADA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2C7ADA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DA" w:rsidRDefault="002C7ADA">
      <w:r>
        <w:separator/>
      </w:r>
    </w:p>
  </w:endnote>
  <w:endnote w:type="continuationSeparator" w:id="0">
    <w:p w:rsidR="002C7ADA" w:rsidRDefault="002C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C7ADA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2C7AD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3822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C7ADA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3822" w:rsidRPr="00243822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2C7ADA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43822" w:rsidRPr="00243822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DA" w:rsidRDefault="002C7ADA">
      <w:r>
        <w:separator/>
      </w:r>
    </w:p>
  </w:footnote>
  <w:footnote w:type="continuationSeparator" w:id="0">
    <w:p w:rsidR="002C7ADA" w:rsidRDefault="002C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076FB"/>
    <w:rsid w:val="00214F56"/>
    <w:rsid w:val="00243822"/>
    <w:rsid w:val="00247F9A"/>
    <w:rsid w:val="00277D15"/>
    <w:rsid w:val="002A510C"/>
    <w:rsid w:val="002A7F53"/>
    <w:rsid w:val="002B28D3"/>
    <w:rsid w:val="002B6FA2"/>
    <w:rsid w:val="002C7ADA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45996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2FFDCA63"/>
    <w:rsid w:val="3D7D78CB"/>
    <w:rsid w:val="3EE062F1"/>
    <w:rsid w:val="3FFDC610"/>
    <w:rsid w:val="403E0FA8"/>
    <w:rsid w:val="42FCF7AC"/>
    <w:rsid w:val="45386969"/>
    <w:rsid w:val="45492E01"/>
    <w:rsid w:val="466F7F34"/>
    <w:rsid w:val="4E7E9BA4"/>
    <w:rsid w:val="4FFDF96C"/>
    <w:rsid w:val="5DB6D9A4"/>
    <w:rsid w:val="5DECC19E"/>
    <w:rsid w:val="5F8C32F3"/>
    <w:rsid w:val="66BF7B6B"/>
    <w:rsid w:val="6DF5E18B"/>
    <w:rsid w:val="6F389AE9"/>
    <w:rsid w:val="73FD308C"/>
    <w:rsid w:val="758F27DE"/>
    <w:rsid w:val="75F15662"/>
    <w:rsid w:val="7B5738B1"/>
    <w:rsid w:val="7DCAB916"/>
    <w:rsid w:val="7FE9E4FC"/>
    <w:rsid w:val="7FF2A434"/>
    <w:rsid w:val="7FF8EEC8"/>
    <w:rsid w:val="8B3E538B"/>
    <w:rsid w:val="AAFA09BE"/>
    <w:rsid w:val="B5FE5CEB"/>
    <w:rsid w:val="B7FF3BE8"/>
    <w:rsid w:val="BFFE9069"/>
    <w:rsid w:val="DD1FA801"/>
    <w:rsid w:val="DD7A3DA3"/>
    <w:rsid w:val="DE6F2FB8"/>
    <w:rsid w:val="DFF6F351"/>
    <w:rsid w:val="E4FC5374"/>
    <w:rsid w:val="FAAAECDC"/>
    <w:rsid w:val="FBAEC07B"/>
    <w:rsid w:val="FBFC0881"/>
    <w:rsid w:val="FE6FEC7E"/>
    <w:rsid w:val="FEFFE143"/>
    <w:rsid w:val="FF6D7E75"/>
    <w:rsid w:val="FF73D71F"/>
    <w:rsid w:val="FFDBE327"/>
    <w:rsid w:val="FFEAC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8CF3B-E087-49D7-A0A1-9A671B82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Xtzj.Com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2022-03-11T17:41:00Z</cp:lastPrinted>
  <dcterms:created xsi:type="dcterms:W3CDTF">2022-03-10T07:10:00Z</dcterms:created>
  <dcterms:modified xsi:type="dcterms:W3CDTF">2022-03-10T07:10:00Z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