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方正小标宋简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beforeLines="0" w:afterLines="0" w:line="700" w:lineRule="exact"/>
        <w:ind w:firstLine="0" w:firstLineChars="0"/>
        <w:jc w:val="center"/>
        <w:textAlignment w:val="auto"/>
        <w:outlineLvl w:val="9"/>
        <w:rPr>
          <w:rFonts w:hint="default" w:ascii="Times New Roman" w:hAnsi="Times New Roman" w:eastAsia="方正小标宋简体" w:cs="Times New Roman"/>
          <w:b w:val="0"/>
          <w:bCs w:val="0"/>
          <w:snapToGrid w:val="0"/>
          <w:spacing w:val="-6"/>
          <w:kern w:val="0"/>
          <w:sz w:val="44"/>
          <w:szCs w:val="44"/>
          <w:lang w:val="en-US" w:eastAsia="zh-CN"/>
        </w:rPr>
      </w:pPr>
      <w:r>
        <w:rPr>
          <w:rFonts w:hint="default" w:ascii="Times New Roman" w:hAnsi="Times New Roman" w:eastAsia="方正小标宋简体" w:cs="Times New Roman"/>
          <w:b w:val="0"/>
          <w:bCs w:val="0"/>
          <w:snapToGrid w:val="0"/>
          <w:spacing w:val="-6"/>
          <w:kern w:val="0"/>
          <w:sz w:val="44"/>
          <w:szCs w:val="44"/>
          <w:lang w:val="en-US" w:eastAsia="zh-CN"/>
        </w:rPr>
        <w:t>广东省继续医学教育学分管理工作指引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eastAsia="zh-CN"/>
        </w:rPr>
      </w:pPr>
      <w:r>
        <w:rPr>
          <w:rFonts w:hint="default" w:ascii="Times New Roman" w:hAnsi="Times New Roman" w:eastAsia="仿宋_GB2312" w:cs="Times New Roman"/>
          <w:b w:val="0"/>
          <w:bCs w:val="0"/>
          <w:i w:val="0"/>
          <w:iCs w:val="0"/>
          <w:color w:val="auto"/>
          <w:sz w:val="32"/>
          <w:szCs w:val="32"/>
          <w:u w:val="none"/>
        </w:rPr>
        <w:t>为规范我省卫生专业技术人员继续医学教育活动学分管理，根据《国家</w:t>
      </w:r>
      <w:r>
        <w:rPr>
          <w:rFonts w:hint="default" w:ascii="Times New Roman" w:hAnsi="Times New Roman" w:eastAsia="仿宋_GB2312" w:cs="Times New Roman"/>
          <w:b w:val="0"/>
          <w:bCs w:val="0"/>
          <w:i w:val="0"/>
          <w:iCs w:val="0"/>
          <w:color w:val="auto"/>
          <w:sz w:val="32"/>
          <w:szCs w:val="32"/>
          <w:u w:val="none"/>
          <w:lang w:eastAsia="zh-CN"/>
        </w:rPr>
        <w:t>卫生健康委办公厅</w:t>
      </w:r>
      <w:r>
        <w:rPr>
          <w:rFonts w:hint="default" w:ascii="Times New Roman" w:hAnsi="Times New Roman" w:eastAsia="仿宋_GB2312" w:cs="Times New Roman"/>
          <w:b w:val="0"/>
          <w:bCs w:val="0"/>
          <w:i w:val="0"/>
          <w:iCs w:val="0"/>
          <w:color w:val="auto"/>
          <w:sz w:val="32"/>
          <w:szCs w:val="32"/>
          <w:u w:val="none"/>
        </w:rPr>
        <w:t>关于印发继续医学教育学分管理办法（试行）的通知》（国卫办科教发〔2024〕20号）和继续</w:t>
      </w:r>
      <w:r>
        <w:rPr>
          <w:rFonts w:hint="default" w:ascii="Times New Roman" w:hAnsi="Times New Roman" w:eastAsia="仿宋_GB2312" w:cs="Times New Roman"/>
          <w:b w:val="0"/>
          <w:bCs w:val="0"/>
          <w:i w:val="0"/>
          <w:iCs w:val="0"/>
          <w:color w:val="auto"/>
          <w:sz w:val="32"/>
          <w:szCs w:val="32"/>
          <w:u w:val="none"/>
          <w:lang w:val="en-US" w:eastAsia="zh-CN"/>
        </w:rPr>
        <w:t>医学</w:t>
      </w:r>
      <w:r>
        <w:rPr>
          <w:rFonts w:hint="default" w:ascii="Times New Roman" w:hAnsi="Times New Roman" w:eastAsia="仿宋_GB2312" w:cs="Times New Roman"/>
          <w:b w:val="0"/>
          <w:bCs w:val="0"/>
          <w:i w:val="0"/>
          <w:iCs w:val="0"/>
          <w:color w:val="auto"/>
          <w:sz w:val="32"/>
          <w:szCs w:val="32"/>
          <w:u w:val="none"/>
        </w:rPr>
        <w:t>教育管理有关要求，</w:t>
      </w:r>
      <w:r>
        <w:rPr>
          <w:rFonts w:hint="default" w:ascii="Times New Roman" w:hAnsi="Times New Roman" w:eastAsia="仿宋_GB2312" w:cs="Times New Roman"/>
          <w:b w:val="0"/>
          <w:bCs w:val="0"/>
          <w:i w:val="0"/>
          <w:iCs w:val="0"/>
          <w:color w:val="auto"/>
          <w:sz w:val="32"/>
          <w:szCs w:val="32"/>
          <w:u w:val="none"/>
          <w:lang w:val="en-US" w:eastAsia="zh-CN"/>
        </w:rPr>
        <w:t>制定本工作指引</w:t>
      </w:r>
      <w:r>
        <w:rPr>
          <w:rFonts w:hint="default" w:ascii="Times New Roman" w:hAnsi="Times New Roman" w:eastAsia="仿宋_GB2312" w:cs="Times New Roman"/>
          <w:b w:val="0"/>
          <w:bCs w:val="0"/>
          <w:i w:val="0"/>
          <w:iCs w:val="0"/>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sz w:val="32"/>
          <w:szCs w:val="32"/>
          <w:u w:val="none"/>
          <w:lang w:val="en-US" w:eastAsia="zh-CN"/>
        </w:rPr>
        <w:t>一、学分授予途径和标准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（一）</w:t>
      </w:r>
      <w:r>
        <w:rPr>
          <w:rFonts w:hint="default" w:ascii="Times New Roman" w:hAnsi="Times New Roman" w:eastAsia="楷体_GB2312" w:cs="Times New Roman"/>
          <w:b w:val="0"/>
          <w:bCs w:val="0"/>
          <w:i w:val="0"/>
          <w:iCs w:val="0"/>
          <w:color w:val="auto"/>
          <w:sz w:val="32"/>
          <w:szCs w:val="32"/>
          <w:u w:val="none"/>
        </w:rPr>
        <w:t>继续医学教育项目</w:t>
      </w:r>
      <w:r>
        <w:rPr>
          <w:rFonts w:hint="default" w:ascii="Times New Roman" w:hAnsi="Times New Roman" w:eastAsia="楷体_GB2312" w:cs="Times New Roman"/>
          <w:b w:val="0"/>
          <w:bCs w:val="0"/>
          <w:i w:val="0"/>
          <w:i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继续医学教育项目是指具有明确教学目标和考核评价手段，在规定时间内完成的继续医学教育活动，包括继续医学教育推荐项目和继续医学推广项目。省级卫生健康行政部门参照国家标准自下而上遴选省级推荐项目，自上而下设立省级推广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rPr>
        <w:t>参加者经考核合格，按每3小时授予1学分，主讲人每小时授予2学分计算。每个面授项目最多不超过10学分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每个</w:t>
      </w:r>
      <w:r>
        <w:rPr>
          <w:rFonts w:hint="default" w:ascii="Times New Roman" w:hAnsi="Times New Roman" w:eastAsia="仿宋_GB2312" w:cs="Times New Roman"/>
          <w:b w:val="0"/>
          <w:bCs w:val="0"/>
          <w:i w:val="0"/>
          <w:iCs w:val="0"/>
          <w:color w:val="auto"/>
          <w:sz w:val="32"/>
          <w:szCs w:val="32"/>
          <w:u w:val="none"/>
          <w:lang w:val="en-US" w:eastAsia="zh-CN"/>
        </w:rPr>
        <w:t>远程</w:t>
      </w:r>
      <w:r>
        <w:rPr>
          <w:rFonts w:hint="default" w:ascii="Times New Roman" w:hAnsi="Times New Roman" w:eastAsia="仿宋_GB2312" w:cs="Times New Roman"/>
          <w:b w:val="0"/>
          <w:bCs w:val="0"/>
          <w:i w:val="0"/>
          <w:iCs w:val="0"/>
          <w:color w:val="auto"/>
          <w:sz w:val="32"/>
          <w:szCs w:val="32"/>
          <w:u w:val="none"/>
        </w:rPr>
        <w:t>项目最多不超过3学分。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（二）</w:t>
      </w:r>
      <w:r>
        <w:rPr>
          <w:rFonts w:hint="default" w:ascii="Times New Roman" w:hAnsi="Times New Roman" w:eastAsia="楷体_GB2312" w:cs="Times New Roman"/>
          <w:b w:val="0"/>
          <w:bCs w:val="0"/>
          <w:i w:val="0"/>
          <w:iCs w:val="0"/>
          <w:color w:val="auto"/>
          <w:sz w:val="32"/>
          <w:szCs w:val="32"/>
          <w:u w:val="none"/>
        </w:rPr>
        <w:t>进修学习</w:t>
      </w:r>
      <w:r>
        <w:rPr>
          <w:rFonts w:hint="default" w:ascii="Times New Roman" w:hAnsi="Times New Roman" w:eastAsia="楷体_GB2312" w:cs="Times New Roman"/>
          <w:b w:val="0"/>
          <w:bCs w:val="0"/>
          <w:i w:val="0"/>
          <w:i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指</w:t>
      </w:r>
      <w:r>
        <w:rPr>
          <w:rFonts w:hint="default" w:ascii="Times New Roman" w:hAnsi="Times New Roman" w:eastAsia="仿宋_GB2312" w:cs="Times New Roman"/>
          <w:b w:val="0"/>
          <w:bCs w:val="0"/>
          <w:i w:val="0"/>
          <w:iCs w:val="0"/>
          <w:color w:val="auto"/>
          <w:sz w:val="32"/>
          <w:szCs w:val="32"/>
          <w:u w:val="none"/>
        </w:rPr>
        <w:t>经用人单位批准，脱产到其他医疗卫生机构进修、出国学习</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或参加</w:t>
      </w:r>
      <w:r>
        <w:rPr>
          <w:rFonts w:hint="default" w:ascii="Times New Roman" w:hAnsi="Times New Roman" w:eastAsia="仿宋_GB2312" w:cs="Times New Roman"/>
          <w:b w:val="0"/>
          <w:bCs w:val="0"/>
          <w:i w:val="0"/>
          <w:iCs w:val="0"/>
          <w:color w:val="auto"/>
          <w:sz w:val="32"/>
          <w:szCs w:val="32"/>
          <w:u w:val="none"/>
          <w:lang w:val="en-US" w:eastAsia="zh-CN"/>
        </w:rPr>
        <w:t>以</w:t>
      </w:r>
      <w:r>
        <w:rPr>
          <w:rFonts w:hint="default" w:ascii="Times New Roman" w:hAnsi="Times New Roman" w:eastAsia="仿宋_GB2312" w:cs="Times New Roman"/>
          <w:b w:val="0"/>
          <w:bCs w:val="0"/>
          <w:i w:val="0"/>
          <w:iCs w:val="0"/>
          <w:color w:val="auto"/>
          <w:sz w:val="32"/>
          <w:szCs w:val="32"/>
          <w:u w:val="none"/>
          <w:lang w:eastAsia="zh-CN"/>
        </w:rPr>
        <w:t>提</w:t>
      </w:r>
      <w:r>
        <w:rPr>
          <w:rFonts w:hint="default" w:ascii="Times New Roman" w:hAnsi="Times New Roman" w:eastAsia="仿宋_GB2312" w:cs="Times New Roman"/>
          <w:b w:val="0"/>
          <w:bCs w:val="0"/>
          <w:i w:val="0"/>
          <w:iCs w:val="0"/>
          <w:color w:val="auto"/>
          <w:sz w:val="32"/>
          <w:szCs w:val="32"/>
          <w:u w:val="none"/>
        </w:rPr>
        <w:t>高岗位胜任力为目标</w:t>
      </w:r>
      <w:r>
        <w:rPr>
          <w:rFonts w:hint="default" w:ascii="Times New Roman" w:hAnsi="Times New Roman" w:eastAsia="仿宋_GB2312" w:cs="Times New Roman"/>
          <w:b w:val="0"/>
          <w:bCs w:val="0"/>
          <w:i w:val="0"/>
          <w:iCs w:val="0"/>
          <w:color w:val="auto"/>
          <w:sz w:val="32"/>
          <w:szCs w:val="32"/>
          <w:u w:val="none"/>
          <w:lang w:val="en-US" w:eastAsia="zh-CN"/>
        </w:rPr>
        <w:t>的</w:t>
      </w:r>
      <w:r>
        <w:rPr>
          <w:rFonts w:hint="default" w:ascii="Times New Roman" w:hAnsi="Times New Roman" w:eastAsia="仿宋_GB2312" w:cs="Times New Roman"/>
          <w:b w:val="0"/>
          <w:bCs w:val="0"/>
          <w:i w:val="0"/>
          <w:iCs w:val="0"/>
          <w:color w:val="auto"/>
          <w:sz w:val="32"/>
          <w:szCs w:val="32"/>
          <w:u w:val="none"/>
        </w:rPr>
        <w:t>各类专项培训</w:t>
      </w:r>
      <w:r>
        <w:rPr>
          <w:rFonts w:hint="default" w:ascii="Times New Roman" w:hAnsi="Times New Roman" w:eastAsia="仿宋_GB2312" w:cs="Times New Roman"/>
          <w:b w:val="0"/>
          <w:bCs w:val="0"/>
          <w:i w:val="0"/>
          <w:iCs w:val="0"/>
          <w:color w:val="auto"/>
          <w:sz w:val="32"/>
          <w:szCs w:val="32"/>
          <w:u w:val="none"/>
          <w:lang w:eastAsia="zh-CN"/>
        </w:rPr>
        <w:t>（含住院医师规范化培训、助理全科医生培训、转岗或岗位培训）</w:t>
      </w:r>
      <w:r>
        <w:rPr>
          <w:rFonts w:hint="default" w:ascii="Times New Roman" w:hAnsi="Times New Roman" w:eastAsia="仿宋_GB2312" w:cs="Times New Roman"/>
          <w:b w:val="0"/>
          <w:bCs w:val="0"/>
          <w:i w:val="0"/>
          <w:iCs w:val="0"/>
          <w:color w:val="auto"/>
          <w:sz w:val="32"/>
          <w:szCs w:val="32"/>
          <w:u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rPr>
        <w:t>当年累计学习时间满3个月，经相关考核合格，</w:t>
      </w:r>
      <w:r>
        <w:rPr>
          <w:rFonts w:hint="default" w:ascii="Times New Roman" w:hAnsi="Times New Roman" w:eastAsia="仿宋_GB2312" w:cs="Times New Roman"/>
          <w:b w:val="0"/>
          <w:bCs w:val="0"/>
          <w:i w:val="0"/>
          <w:iCs w:val="0"/>
          <w:color w:val="auto"/>
          <w:sz w:val="32"/>
          <w:szCs w:val="32"/>
          <w:u w:val="none"/>
          <w:lang w:val="en-US" w:eastAsia="zh-CN"/>
        </w:rPr>
        <w:t>并完成省人力资源社会保障厅公需科目学习的，</w:t>
      </w:r>
      <w:r>
        <w:rPr>
          <w:rFonts w:hint="default" w:ascii="Times New Roman" w:hAnsi="Times New Roman" w:eastAsia="仿宋_GB2312" w:cs="Times New Roman"/>
          <w:b w:val="0"/>
          <w:bCs w:val="0"/>
          <w:i w:val="0"/>
          <w:iCs w:val="0"/>
          <w:color w:val="auto"/>
          <w:sz w:val="32"/>
          <w:szCs w:val="32"/>
          <w:u w:val="none"/>
        </w:rPr>
        <w:t>视为完成当年继续医学教育25学分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不足3个月，按每6小时授予1学分计算，</w:t>
      </w:r>
      <w:r>
        <w:rPr>
          <w:rFonts w:hint="default" w:ascii="Times New Roman" w:hAnsi="Times New Roman" w:eastAsia="仿宋_GB2312" w:cs="Times New Roman"/>
          <w:b w:val="0"/>
          <w:bCs w:val="0"/>
          <w:i w:val="0"/>
          <w:iCs w:val="0"/>
          <w:color w:val="auto"/>
          <w:sz w:val="32"/>
          <w:szCs w:val="32"/>
          <w:u w:val="none"/>
          <w:lang w:val="en-US" w:eastAsia="zh-CN"/>
        </w:rPr>
        <w:t>每年最多</w:t>
      </w:r>
      <w:r>
        <w:rPr>
          <w:rFonts w:hint="default" w:ascii="Times New Roman" w:hAnsi="Times New Roman" w:eastAsia="仿宋_GB2312" w:cs="Times New Roman"/>
          <w:b w:val="0"/>
          <w:bCs w:val="0"/>
          <w:i w:val="0"/>
          <w:iCs w:val="0"/>
          <w:color w:val="auto"/>
          <w:sz w:val="32"/>
          <w:szCs w:val="32"/>
          <w:u w:val="none"/>
        </w:rPr>
        <w:t>不超过15学分。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w:t>
      </w:r>
      <w:r>
        <w:rPr>
          <w:rFonts w:hint="default" w:ascii="Times New Roman" w:hAnsi="Times New Roman" w:eastAsia="楷体_GB2312" w:cs="Times New Roman"/>
          <w:b w:val="0"/>
          <w:bCs w:val="0"/>
          <w:i w:val="0"/>
          <w:iCs w:val="0"/>
          <w:color w:val="auto"/>
          <w:sz w:val="32"/>
          <w:szCs w:val="32"/>
          <w:u w:val="none"/>
          <w:lang w:val="en-US" w:eastAsia="zh-CN"/>
        </w:rPr>
        <w:t>三）</w:t>
      </w:r>
      <w:r>
        <w:rPr>
          <w:rFonts w:hint="default" w:ascii="Times New Roman" w:hAnsi="Times New Roman" w:eastAsia="楷体_GB2312" w:cs="Times New Roman"/>
          <w:b w:val="0"/>
          <w:bCs w:val="0"/>
          <w:i w:val="0"/>
          <w:iCs w:val="0"/>
          <w:color w:val="auto"/>
          <w:sz w:val="32"/>
          <w:szCs w:val="32"/>
          <w:u w:val="none"/>
        </w:rPr>
        <w:t>在职学历（学位）教育</w:t>
      </w:r>
      <w:r>
        <w:rPr>
          <w:rFonts w:hint="default" w:ascii="Times New Roman" w:hAnsi="Times New Roman" w:eastAsia="楷体_GB2312" w:cs="Times New Roman"/>
          <w:b w:val="0"/>
          <w:bCs w:val="0"/>
          <w:i w:val="0"/>
          <w:i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指</w:t>
      </w:r>
      <w:r>
        <w:rPr>
          <w:rFonts w:hint="default" w:ascii="Times New Roman" w:hAnsi="Times New Roman" w:eastAsia="仿宋_GB2312" w:cs="Times New Roman"/>
          <w:b w:val="0"/>
          <w:bCs w:val="0"/>
          <w:i w:val="0"/>
          <w:iCs w:val="0"/>
          <w:color w:val="auto"/>
          <w:sz w:val="32"/>
          <w:szCs w:val="32"/>
          <w:u w:val="none"/>
        </w:rPr>
        <w:t>经用人单位批准，参加脱产或半脱产学历（学位）教育等。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rPr>
        <w:t>当年累计学习时间满3个月，经相关考核合格</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val="en-US" w:eastAsia="zh-CN"/>
        </w:rPr>
        <w:t>并完成省人力资源社会保障厅公需科目学习的，</w:t>
      </w:r>
      <w:r>
        <w:rPr>
          <w:rFonts w:hint="default" w:ascii="Times New Roman" w:hAnsi="Times New Roman" w:eastAsia="仿宋_GB2312" w:cs="Times New Roman"/>
          <w:b w:val="0"/>
          <w:bCs w:val="0"/>
          <w:i w:val="0"/>
          <w:iCs w:val="0"/>
          <w:color w:val="auto"/>
          <w:sz w:val="32"/>
          <w:szCs w:val="32"/>
          <w:u w:val="none"/>
        </w:rPr>
        <w:t>视为完成当年继续医学教育25学分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不足3个月，按每6小时授予1学分计算，</w:t>
      </w:r>
      <w:r>
        <w:rPr>
          <w:rFonts w:hint="default" w:ascii="Times New Roman" w:hAnsi="Times New Roman" w:eastAsia="仿宋_GB2312" w:cs="Times New Roman"/>
          <w:b w:val="0"/>
          <w:bCs w:val="0"/>
          <w:i w:val="0"/>
          <w:iCs w:val="0"/>
          <w:color w:val="auto"/>
          <w:sz w:val="32"/>
          <w:szCs w:val="32"/>
          <w:u w:val="none"/>
          <w:lang w:val="en-US" w:eastAsia="zh-CN"/>
        </w:rPr>
        <w:t>每年最多</w:t>
      </w:r>
      <w:r>
        <w:rPr>
          <w:rFonts w:hint="default" w:ascii="Times New Roman" w:hAnsi="Times New Roman" w:eastAsia="仿宋_GB2312" w:cs="Times New Roman"/>
          <w:b w:val="0"/>
          <w:bCs w:val="0"/>
          <w:i w:val="0"/>
          <w:iCs w:val="0"/>
          <w:color w:val="auto"/>
          <w:sz w:val="32"/>
          <w:szCs w:val="32"/>
          <w:u w:val="none"/>
        </w:rPr>
        <w:t>不超过15学分。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（四）</w:t>
      </w:r>
      <w:r>
        <w:rPr>
          <w:rFonts w:hint="default" w:ascii="Times New Roman" w:hAnsi="Times New Roman" w:eastAsia="楷体_GB2312" w:cs="Times New Roman"/>
          <w:b w:val="0"/>
          <w:bCs w:val="0"/>
          <w:i w:val="0"/>
          <w:iCs w:val="0"/>
          <w:color w:val="auto"/>
          <w:sz w:val="32"/>
          <w:szCs w:val="32"/>
          <w:u w:val="none"/>
        </w:rPr>
        <w:t>有组织的继续医学教育实践活动</w:t>
      </w:r>
      <w:r>
        <w:rPr>
          <w:rFonts w:hint="default" w:ascii="Times New Roman" w:hAnsi="Times New Roman" w:eastAsia="楷体_GB2312" w:cs="Times New Roman"/>
          <w:b w:val="0"/>
          <w:bCs w:val="0"/>
          <w:i w:val="0"/>
          <w:i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指</w:t>
      </w:r>
      <w:r>
        <w:rPr>
          <w:rFonts w:hint="default" w:ascii="Times New Roman" w:hAnsi="Times New Roman" w:eastAsia="仿宋_GB2312" w:cs="Times New Roman"/>
          <w:b w:val="0"/>
          <w:bCs w:val="0"/>
          <w:i w:val="0"/>
          <w:iCs w:val="0"/>
          <w:color w:val="auto"/>
          <w:sz w:val="32"/>
          <w:szCs w:val="32"/>
          <w:u w:val="none"/>
        </w:rPr>
        <w:t>以手术示范、新技术推广、多学科诊疗、教学病例讨论、科技成果转化活动等形式开展的实践锻炼，包括但不限于基于模拟场景的各类实操培训班，以研讨学术问题为核心的各类研讨会、工作坊、学术会议等学术研讨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lang w:val="en-US" w:eastAsia="zh-CN"/>
        </w:rPr>
        <w:t>主办单位组织开展继续医学教育实践活动，经用人单位批准的，可在单位内部开展；经市（县、区）级卫生健康行政部门批准的，可在相应辖区内开展；经省级卫生健康行政部门批准的，可在全省范围内开展。</w:t>
      </w:r>
      <w:r>
        <w:rPr>
          <w:rFonts w:hint="default" w:ascii="Times New Roman" w:hAnsi="Times New Roman" w:eastAsia="仿宋_GB2312" w:cs="Times New Roman"/>
          <w:b w:val="0"/>
          <w:bCs w:val="0"/>
          <w:i w:val="0"/>
          <w:iCs w:val="0"/>
          <w:color w:val="auto"/>
          <w:sz w:val="32"/>
          <w:szCs w:val="32"/>
          <w:u w:val="none"/>
        </w:rPr>
        <w:t>按参加者每6小时授予1学分、主讲人每3小时授予1学分计算。时间不足的，按单次（不少于1小时）参加者授予0.2学分、主讲人授予0.5学分计算。每年最多不超过15学分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val="en-US" w:eastAsia="zh-CN"/>
        </w:rPr>
        <w:t>其中参与用人单位内部开展的继续医学教育实践活动获得学分每年最多不超过5学分。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（五）</w:t>
      </w:r>
      <w:r>
        <w:rPr>
          <w:rFonts w:hint="default" w:ascii="Times New Roman" w:hAnsi="Times New Roman" w:eastAsia="楷体_GB2312" w:cs="Times New Roman"/>
          <w:b w:val="0"/>
          <w:bCs w:val="0"/>
          <w:i w:val="0"/>
          <w:iCs w:val="0"/>
          <w:color w:val="auto"/>
          <w:sz w:val="32"/>
          <w:szCs w:val="32"/>
          <w:u w:val="none"/>
        </w:rPr>
        <w:t>政府指令性医疗卫生任务</w:t>
      </w:r>
      <w:r>
        <w:rPr>
          <w:rFonts w:hint="default" w:ascii="Times New Roman" w:hAnsi="Times New Roman" w:eastAsia="楷体_GB2312" w:cs="Times New Roman"/>
          <w:b w:val="0"/>
          <w:bCs w:val="0"/>
          <w:i w:val="0"/>
          <w:i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指</w:t>
      </w:r>
      <w:r>
        <w:rPr>
          <w:rFonts w:hint="default" w:ascii="Times New Roman" w:hAnsi="Times New Roman" w:eastAsia="仿宋_GB2312" w:cs="Times New Roman"/>
          <w:b w:val="0"/>
          <w:bCs w:val="0"/>
          <w:i w:val="0"/>
          <w:iCs w:val="0"/>
          <w:color w:val="auto"/>
          <w:sz w:val="32"/>
          <w:szCs w:val="32"/>
          <w:u w:val="none"/>
        </w:rPr>
        <w:t>参加政府要求的援派医疗卫生任务，包括对口支援帮扶基层医疗卫生机构，对中西部欠发达地区、脱贫地区对口支援帮扶，援藏、援疆、援青等援派工作。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rPr>
        <w:t>当年累计时间满3个月，</w:t>
      </w:r>
      <w:r>
        <w:rPr>
          <w:rFonts w:hint="default" w:ascii="Times New Roman" w:hAnsi="Times New Roman" w:eastAsia="仿宋_GB2312" w:cs="Times New Roman"/>
          <w:b w:val="0"/>
          <w:bCs w:val="0"/>
          <w:i w:val="0"/>
          <w:iCs w:val="0"/>
          <w:color w:val="auto"/>
          <w:sz w:val="32"/>
          <w:szCs w:val="32"/>
          <w:u w:val="none"/>
          <w:lang w:val="en-US" w:eastAsia="zh-CN"/>
        </w:rPr>
        <w:t>并完成省人力资源社会保障厅公需科目学习的，</w:t>
      </w:r>
      <w:r>
        <w:rPr>
          <w:rFonts w:hint="default" w:ascii="Times New Roman" w:hAnsi="Times New Roman" w:eastAsia="仿宋_GB2312" w:cs="Times New Roman"/>
          <w:b w:val="0"/>
          <w:bCs w:val="0"/>
          <w:i w:val="0"/>
          <w:iCs w:val="0"/>
          <w:color w:val="auto"/>
          <w:sz w:val="32"/>
          <w:szCs w:val="32"/>
          <w:u w:val="none"/>
        </w:rPr>
        <w:t>视为完成当年继续医学教育25学分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不足3个月，按每6小时授予1学分计算，</w:t>
      </w:r>
      <w:r>
        <w:rPr>
          <w:rFonts w:hint="default" w:ascii="Times New Roman" w:hAnsi="Times New Roman" w:eastAsia="仿宋_GB2312" w:cs="Times New Roman"/>
          <w:b w:val="0"/>
          <w:bCs w:val="0"/>
          <w:i w:val="0"/>
          <w:iCs w:val="0"/>
          <w:color w:val="auto"/>
          <w:sz w:val="32"/>
          <w:szCs w:val="32"/>
          <w:u w:val="none"/>
          <w:lang w:val="en-US" w:eastAsia="zh-CN"/>
        </w:rPr>
        <w:t>每年</w:t>
      </w:r>
      <w:r>
        <w:rPr>
          <w:rFonts w:hint="default" w:ascii="Times New Roman" w:hAnsi="Times New Roman" w:eastAsia="仿宋_GB2312" w:cs="Times New Roman"/>
          <w:b w:val="0"/>
          <w:bCs w:val="0"/>
          <w:i w:val="0"/>
          <w:iCs w:val="0"/>
          <w:color w:val="auto"/>
          <w:sz w:val="32"/>
          <w:szCs w:val="32"/>
          <w:u w:val="none"/>
        </w:rPr>
        <w:t>最多不超过15学分。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（六）</w:t>
      </w:r>
      <w:r>
        <w:rPr>
          <w:rFonts w:hint="default" w:ascii="Times New Roman" w:hAnsi="Times New Roman" w:eastAsia="楷体_GB2312" w:cs="Times New Roman"/>
          <w:b w:val="0"/>
          <w:bCs w:val="0"/>
          <w:i w:val="0"/>
          <w:iCs w:val="0"/>
          <w:color w:val="auto"/>
          <w:sz w:val="32"/>
          <w:szCs w:val="32"/>
          <w:u w:val="none"/>
        </w:rPr>
        <w:t>有计划的自学</w:t>
      </w:r>
      <w:r>
        <w:rPr>
          <w:rFonts w:hint="default" w:ascii="Times New Roman" w:hAnsi="Times New Roman" w:eastAsia="楷体_GB2312" w:cs="Times New Roman"/>
          <w:b w:val="0"/>
          <w:bCs w:val="0"/>
          <w:i w:val="0"/>
          <w:i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lang w:val="en-US" w:eastAsia="zh-CN"/>
        </w:rPr>
        <w:t>指经用人单位批准，制定年度自学计划，基于岗位胜任力开展的多种形式的自学方式，每</w:t>
      </w:r>
      <w:r>
        <w:rPr>
          <w:rFonts w:hint="default" w:ascii="Times New Roman" w:hAnsi="Times New Roman" w:eastAsia="仿宋_GB2312" w:cs="Times New Roman"/>
          <w:b w:val="0"/>
          <w:bCs w:val="0"/>
          <w:i w:val="0"/>
          <w:iCs w:val="0"/>
          <w:color w:val="auto"/>
          <w:sz w:val="32"/>
          <w:szCs w:val="32"/>
          <w:u w:val="none"/>
        </w:rPr>
        <w:t>年最多不超过1</w:t>
      </w:r>
      <w:r>
        <w:rPr>
          <w:rFonts w:hint="default" w:ascii="Times New Roman" w:hAnsi="Times New Roman" w:eastAsia="仿宋_GB2312" w:cs="Times New Roman"/>
          <w:b w:val="0"/>
          <w:bCs w:val="0"/>
          <w:i w:val="0"/>
          <w:iCs w:val="0"/>
          <w:color w:val="auto"/>
          <w:sz w:val="32"/>
          <w:szCs w:val="32"/>
          <w:u w:val="none"/>
          <w:lang w:val="en-US" w:eastAsia="zh-CN"/>
        </w:rPr>
        <w:t>0</w:t>
      </w:r>
      <w:r>
        <w:rPr>
          <w:rFonts w:hint="default" w:ascii="Times New Roman" w:hAnsi="Times New Roman" w:eastAsia="仿宋_GB2312" w:cs="Times New Roman"/>
          <w:b w:val="0"/>
          <w:bCs w:val="0"/>
          <w:i w:val="0"/>
          <w:iCs w:val="0"/>
          <w:color w:val="auto"/>
          <w:sz w:val="32"/>
          <w:szCs w:val="32"/>
          <w:u w:val="none"/>
        </w:rPr>
        <w:t>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kern w:val="2"/>
          <w:sz w:val="32"/>
          <w:szCs w:val="32"/>
          <w:u w:val="none"/>
          <w:lang w:bidi="ar-SA"/>
        </w:rPr>
        <w:t>1</w:t>
      </w:r>
      <w:r>
        <w:rPr>
          <w:rFonts w:hint="eastAsia" w:ascii="仿宋_GB2312" w:hAnsi="仿宋_GB2312" w:eastAsia="仿宋_GB2312" w:cs="仿宋_GB2312"/>
          <w:b w:val="0"/>
          <w:bCs w:val="0"/>
          <w:i w:val="0"/>
          <w:iCs w:val="0"/>
          <w:color w:val="auto"/>
          <w:kern w:val="2"/>
          <w:sz w:val="32"/>
          <w:szCs w:val="32"/>
          <w:u w:val="none"/>
          <w:lang w:bidi="ar-SA"/>
        </w:rPr>
        <w:t>.</w:t>
      </w:r>
      <w:r>
        <w:rPr>
          <w:rFonts w:hint="default" w:ascii="Times New Roman" w:hAnsi="Times New Roman" w:eastAsia="仿宋_GB2312" w:cs="Times New Roman"/>
          <w:b w:val="0"/>
          <w:bCs w:val="0"/>
          <w:i w:val="0"/>
          <w:iCs w:val="0"/>
          <w:color w:val="auto"/>
          <w:kern w:val="2"/>
          <w:sz w:val="32"/>
          <w:szCs w:val="32"/>
          <w:u w:val="none"/>
          <w:lang w:val="en-US" w:eastAsia="zh-CN" w:bidi="ar-SA"/>
        </w:rPr>
        <w:t>公开</w:t>
      </w:r>
      <w:r>
        <w:rPr>
          <w:rFonts w:hint="default" w:ascii="Times New Roman" w:hAnsi="Times New Roman" w:eastAsia="仿宋_GB2312" w:cs="Times New Roman"/>
          <w:b w:val="0"/>
          <w:bCs w:val="0"/>
          <w:i w:val="0"/>
          <w:iCs w:val="0"/>
          <w:color w:val="auto"/>
          <w:sz w:val="32"/>
          <w:szCs w:val="32"/>
          <w:u w:val="none"/>
        </w:rPr>
        <w:t>发表</w:t>
      </w:r>
      <w:r>
        <w:rPr>
          <w:rFonts w:hint="default" w:ascii="Times New Roman" w:hAnsi="Times New Roman" w:eastAsia="仿宋_GB2312" w:cs="Times New Roman"/>
          <w:b w:val="0"/>
          <w:bCs w:val="0"/>
          <w:i w:val="0"/>
          <w:iCs w:val="0"/>
          <w:color w:val="auto"/>
          <w:sz w:val="32"/>
          <w:szCs w:val="32"/>
          <w:u w:val="none"/>
          <w:lang w:val="en-US" w:eastAsia="zh-CN"/>
        </w:rPr>
        <w:t>的</w:t>
      </w:r>
      <w:r>
        <w:rPr>
          <w:rFonts w:hint="default" w:ascii="Times New Roman" w:hAnsi="Times New Roman" w:eastAsia="仿宋_GB2312" w:cs="Times New Roman"/>
          <w:b w:val="0"/>
          <w:bCs w:val="0"/>
          <w:i w:val="0"/>
          <w:iCs w:val="0"/>
          <w:color w:val="auto"/>
          <w:sz w:val="32"/>
          <w:szCs w:val="32"/>
          <w:u w:val="none"/>
        </w:rPr>
        <w:t>论文、综述，在发表当年，按期刊等级对排序前三的作者</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通讯作者按第一作者授分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分别授予学分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SCI</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8、7、6学分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中文核心期刊</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6、5、4学分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普通期刊</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4、3、2 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kern w:val="2"/>
          <w:sz w:val="32"/>
          <w:szCs w:val="32"/>
          <w:u w:val="none"/>
          <w:lang w:bidi="ar-SA"/>
        </w:rPr>
        <w:t>2</w:t>
      </w:r>
      <w:r>
        <w:rPr>
          <w:rFonts w:hint="default" w:ascii="仿宋_GB2312" w:hAnsi="仿宋_GB2312" w:eastAsia="仿宋_GB2312" w:cs="仿宋_GB2312"/>
          <w:b w:val="0"/>
          <w:bCs w:val="0"/>
          <w:i w:val="0"/>
          <w:iCs w:val="0"/>
          <w:color w:val="auto"/>
          <w:kern w:val="2"/>
          <w:sz w:val="32"/>
          <w:szCs w:val="32"/>
          <w:u w:val="none"/>
          <w:lang w:bidi="ar-SA"/>
        </w:rPr>
        <w:t>.</w:t>
      </w:r>
      <w:r>
        <w:rPr>
          <w:rFonts w:hint="default" w:ascii="Times New Roman" w:hAnsi="Times New Roman" w:eastAsia="仿宋_GB2312" w:cs="Times New Roman"/>
          <w:b w:val="0"/>
          <w:bCs w:val="0"/>
          <w:i w:val="0"/>
          <w:iCs w:val="0"/>
          <w:color w:val="auto"/>
          <w:sz w:val="32"/>
          <w:szCs w:val="32"/>
          <w:u w:val="none"/>
        </w:rPr>
        <w:t>已批准</w:t>
      </w:r>
      <w:r>
        <w:rPr>
          <w:rFonts w:hint="default" w:ascii="Times New Roman" w:hAnsi="Times New Roman" w:eastAsia="仿宋_GB2312" w:cs="Times New Roman"/>
          <w:b w:val="0"/>
          <w:bCs w:val="0"/>
          <w:i w:val="0"/>
          <w:iCs w:val="0"/>
          <w:color w:val="auto"/>
          <w:sz w:val="32"/>
          <w:szCs w:val="32"/>
          <w:u w:val="none"/>
          <w:lang w:val="en-US" w:eastAsia="zh-CN"/>
        </w:rPr>
        <w:t>的教学和</w:t>
      </w:r>
      <w:r>
        <w:rPr>
          <w:rFonts w:hint="default" w:ascii="Times New Roman" w:hAnsi="Times New Roman" w:eastAsia="仿宋_GB2312" w:cs="Times New Roman"/>
          <w:b w:val="0"/>
          <w:bCs w:val="0"/>
          <w:i w:val="0"/>
          <w:iCs w:val="0"/>
          <w:color w:val="auto"/>
          <w:sz w:val="32"/>
          <w:szCs w:val="32"/>
          <w:u w:val="none"/>
        </w:rPr>
        <w:t>科研</w:t>
      </w:r>
      <w:r>
        <w:rPr>
          <w:rFonts w:hint="default" w:ascii="Times New Roman" w:hAnsi="Times New Roman" w:eastAsia="仿宋_GB2312" w:cs="Times New Roman"/>
          <w:b w:val="0"/>
          <w:bCs w:val="0"/>
          <w:i w:val="0"/>
          <w:iCs w:val="0"/>
          <w:color w:val="auto"/>
          <w:sz w:val="32"/>
          <w:szCs w:val="32"/>
          <w:u w:val="none"/>
          <w:lang w:val="en-US" w:eastAsia="zh-CN"/>
        </w:rPr>
        <w:t>课题</w:t>
      </w:r>
      <w:r>
        <w:rPr>
          <w:rFonts w:hint="default" w:ascii="Times New Roman" w:hAnsi="Times New Roman" w:eastAsia="仿宋_GB2312" w:cs="Times New Roman"/>
          <w:b w:val="0"/>
          <w:bCs w:val="0"/>
          <w:i w:val="0"/>
          <w:iCs w:val="0"/>
          <w:color w:val="auto"/>
          <w:sz w:val="32"/>
          <w:szCs w:val="32"/>
          <w:u w:val="none"/>
        </w:rPr>
        <w:t>，在立项当年，按项目级别对排序前三的课题组成员分别授予学分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国家级课题</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8、7、6学分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省部级课题</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6、5、4 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市厅级课题</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4、3、2 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kern w:val="2"/>
          <w:sz w:val="32"/>
          <w:szCs w:val="32"/>
          <w:u w:val="none"/>
          <w:lang w:bidi="ar-SA"/>
        </w:rPr>
        <w:t>3</w:t>
      </w:r>
      <w:r>
        <w:rPr>
          <w:rFonts w:hint="default" w:ascii="仿宋_GB2312" w:hAnsi="仿宋_GB2312" w:eastAsia="仿宋_GB2312" w:cs="仿宋_GB2312"/>
          <w:b w:val="0"/>
          <w:bCs w:val="0"/>
          <w:i w:val="0"/>
          <w:iCs w:val="0"/>
          <w:color w:val="auto"/>
          <w:kern w:val="2"/>
          <w:sz w:val="32"/>
          <w:szCs w:val="32"/>
          <w:u w:val="none"/>
          <w:lang w:bidi="ar-SA"/>
        </w:rPr>
        <w:t>.</w:t>
      </w:r>
      <w:r>
        <w:rPr>
          <w:rFonts w:hint="default" w:ascii="Times New Roman" w:hAnsi="Times New Roman" w:eastAsia="仿宋_GB2312" w:cs="Times New Roman"/>
          <w:b w:val="0"/>
          <w:bCs w:val="0"/>
          <w:i w:val="0"/>
          <w:iCs w:val="0"/>
          <w:color w:val="auto"/>
          <w:sz w:val="32"/>
          <w:szCs w:val="32"/>
          <w:u w:val="none"/>
        </w:rPr>
        <w:t>科研项目获得科技奖励，在获奖当年，按获奖级别对排序前三的获奖人员分别授予学分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国家级奖励</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8、7、6学分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省部级奖励</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6、5、4学分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市厅级奖励或省级以上社会组织设立的奖励</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4、3、2学分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kern w:val="2"/>
          <w:sz w:val="32"/>
          <w:szCs w:val="32"/>
          <w:u w:val="none"/>
          <w:lang w:bidi="ar-SA"/>
        </w:rPr>
        <w:t>4</w:t>
      </w:r>
      <w:r>
        <w:rPr>
          <w:rFonts w:hint="default" w:ascii="仿宋_GB2312" w:hAnsi="仿宋_GB2312" w:eastAsia="仿宋_GB2312" w:cs="仿宋_GB2312"/>
          <w:b w:val="0"/>
          <w:bCs w:val="0"/>
          <w:i w:val="0"/>
          <w:iCs w:val="0"/>
          <w:color w:val="auto"/>
          <w:kern w:val="2"/>
          <w:sz w:val="32"/>
          <w:szCs w:val="32"/>
          <w:u w:val="none"/>
          <w:lang w:bidi="ar-SA"/>
        </w:rPr>
        <w:t>.</w:t>
      </w:r>
      <w:r>
        <w:rPr>
          <w:rFonts w:hint="default" w:ascii="Times New Roman" w:hAnsi="Times New Roman" w:eastAsia="仿宋_GB2312" w:cs="Times New Roman"/>
          <w:b w:val="0"/>
          <w:bCs w:val="0"/>
          <w:i w:val="0"/>
          <w:iCs w:val="0"/>
          <w:color w:val="auto"/>
          <w:sz w:val="32"/>
          <w:szCs w:val="32"/>
          <w:u w:val="none"/>
        </w:rPr>
        <w:t>获得发明专利</w:t>
      </w:r>
      <w:r>
        <w:rPr>
          <w:rFonts w:hint="default" w:ascii="Times New Roman" w:hAnsi="Times New Roman" w:eastAsia="仿宋_GB2312" w:cs="Times New Roman"/>
          <w:b w:val="0"/>
          <w:bCs w:val="0"/>
          <w:i w:val="0"/>
          <w:iCs w:val="0"/>
          <w:color w:val="auto"/>
          <w:sz w:val="32"/>
          <w:szCs w:val="32"/>
          <w:u w:val="none"/>
          <w:lang w:val="en-US" w:eastAsia="zh-CN"/>
        </w:rPr>
        <w:t>授权</w:t>
      </w:r>
      <w:r>
        <w:rPr>
          <w:rFonts w:hint="default" w:ascii="Times New Roman" w:hAnsi="Times New Roman" w:eastAsia="仿宋_GB2312" w:cs="Times New Roman"/>
          <w:b w:val="0"/>
          <w:bCs w:val="0"/>
          <w:i w:val="0"/>
          <w:iCs w:val="0"/>
          <w:color w:val="auto"/>
          <w:sz w:val="32"/>
          <w:szCs w:val="32"/>
          <w:u w:val="none"/>
        </w:rPr>
        <w:t>，在</w:t>
      </w:r>
      <w:r>
        <w:rPr>
          <w:rFonts w:hint="default" w:ascii="Times New Roman" w:hAnsi="Times New Roman" w:eastAsia="仿宋_GB2312" w:cs="Times New Roman"/>
          <w:b w:val="0"/>
          <w:bCs w:val="0"/>
          <w:i w:val="0"/>
          <w:iCs w:val="0"/>
          <w:color w:val="auto"/>
          <w:sz w:val="32"/>
          <w:szCs w:val="32"/>
          <w:u w:val="none"/>
          <w:lang w:val="en-US" w:eastAsia="zh-CN"/>
        </w:rPr>
        <w:t>授权</w:t>
      </w:r>
      <w:r>
        <w:rPr>
          <w:rFonts w:hint="default" w:ascii="Times New Roman" w:hAnsi="Times New Roman" w:eastAsia="仿宋_GB2312" w:cs="Times New Roman"/>
          <w:b w:val="0"/>
          <w:bCs w:val="0"/>
          <w:i w:val="0"/>
          <w:iCs w:val="0"/>
          <w:color w:val="auto"/>
          <w:sz w:val="32"/>
          <w:szCs w:val="32"/>
          <w:u w:val="none"/>
        </w:rPr>
        <w:t>当年对排序前三的发明人分别授予学分，第一发明人6学分、第二发明人4学分、第三发明人2学分。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kern w:val="2"/>
          <w:sz w:val="32"/>
          <w:szCs w:val="32"/>
          <w:u w:val="none"/>
          <w:lang w:bidi="ar-SA"/>
        </w:rPr>
        <w:t>5</w:t>
      </w:r>
      <w:r>
        <w:rPr>
          <w:rFonts w:hint="default" w:ascii="仿宋_GB2312" w:hAnsi="仿宋_GB2312" w:eastAsia="仿宋_GB2312" w:cs="仿宋_GB2312"/>
          <w:b w:val="0"/>
          <w:bCs w:val="0"/>
          <w:i w:val="0"/>
          <w:iCs w:val="0"/>
          <w:color w:val="auto"/>
          <w:kern w:val="2"/>
          <w:sz w:val="32"/>
          <w:szCs w:val="32"/>
          <w:u w:val="none"/>
          <w:lang w:bidi="ar-SA"/>
        </w:rPr>
        <w:t>.</w:t>
      </w:r>
      <w:r>
        <w:rPr>
          <w:rFonts w:hint="default" w:ascii="Times New Roman" w:hAnsi="Times New Roman" w:eastAsia="仿宋_GB2312" w:cs="Times New Roman"/>
          <w:b w:val="0"/>
          <w:bCs w:val="0"/>
          <w:i w:val="0"/>
          <w:iCs w:val="0"/>
          <w:color w:val="auto"/>
          <w:sz w:val="32"/>
          <w:szCs w:val="32"/>
          <w:u w:val="none"/>
        </w:rPr>
        <w:t>公开出版本专业学术专著、教材、科普书籍等，在出版当年，分别授予学分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主编8学分、副主编6学分、编委4学分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编译本专业学术专著</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含教材</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的，学分减半。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6</w:t>
      </w:r>
      <w:r>
        <w:rPr>
          <w:rFonts w:hint="default" w:ascii="仿宋_GB2312" w:hAnsi="仿宋_GB2312" w:eastAsia="仿宋_GB2312" w:cs="仿宋_GB2312"/>
          <w:b w:val="0"/>
          <w:bCs w:val="0"/>
          <w:i w:val="0"/>
          <w:iCs w:val="0"/>
          <w:color w:val="auto"/>
          <w:kern w:val="2"/>
          <w:sz w:val="32"/>
          <w:szCs w:val="32"/>
          <w:u w:val="none"/>
          <w:lang w:val="en-US" w:eastAsia="zh-CN" w:bidi="ar-SA"/>
        </w:rPr>
        <w:t>.</w:t>
      </w:r>
      <w:r>
        <w:rPr>
          <w:rFonts w:hint="default" w:ascii="Times New Roman" w:hAnsi="Times New Roman" w:eastAsia="仿宋_GB2312" w:cs="Times New Roman"/>
          <w:b w:val="0"/>
          <w:bCs w:val="0"/>
          <w:i w:val="0"/>
          <w:iCs w:val="0"/>
          <w:color w:val="auto"/>
          <w:sz w:val="32"/>
          <w:szCs w:val="32"/>
          <w:u w:val="none"/>
          <w:lang w:val="en-US" w:eastAsia="zh-CN"/>
        </w:rPr>
        <w:t>参与授课或带教、</w:t>
      </w:r>
      <w:r>
        <w:rPr>
          <w:rFonts w:hint="default" w:ascii="Times New Roman" w:hAnsi="Times New Roman" w:eastAsia="仿宋_GB2312" w:cs="Times New Roman"/>
          <w:b w:val="0"/>
          <w:bCs w:val="0"/>
          <w:i w:val="0"/>
          <w:iCs w:val="0"/>
          <w:color w:val="auto"/>
          <w:sz w:val="32"/>
          <w:szCs w:val="32"/>
          <w:u w:val="none"/>
        </w:rPr>
        <w:t>参与专业考试命题、</w:t>
      </w:r>
      <w:r>
        <w:rPr>
          <w:rFonts w:hint="default" w:ascii="Times New Roman" w:hAnsi="Times New Roman" w:eastAsia="仿宋_GB2312" w:cs="Times New Roman"/>
          <w:b w:val="0"/>
          <w:bCs w:val="0"/>
          <w:i w:val="0"/>
          <w:iCs w:val="0"/>
          <w:color w:val="auto"/>
          <w:sz w:val="32"/>
          <w:szCs w:val="32"/>
          <w:u w:val="none"/>
          <w:lang w:val="en-US" w:eastAsia="zh-CN"/>
        </w:rPr>
        <w:t>担任实践技能类考试考官、</w:t>
      </w:r>
      <w:r>
        <w:rPr>
          <w:rFonts w:hint="default" w:ascii="Times New Roman" w:hAnsi="Times New Roman" w:eastAsia="仿宋_GB2312" w:cs="Times New Roman"/>
          <w:b w:val="0"/>
          <w:bCs w:val="0"/>
          <w:i w:val="0"/>
          <w:iCs w:val="0"/>
          <w:color w:val="auto"/>
          <w:sz w:val="32"/>
          <w:szCs w:val="32"/>
          <w:u w:val="none"/>
        </w:rPr>
        <w:t>开展健康宣教、在公共平台录制医学科普或专业知识视频</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val="en-US" w:eastAsia="zh-CN"/>
        </w:rPr>
        <w:t>小组学习、循证医学活动等</w:t>
      </w:r>
      <w:r>
        <w:rPr>
          <w:rFonts w:hint="default" w:ascii="Times New Roman" w:hAnsi="Times New Roman" w:eastAsia="仿宋_GB2312" w:cs="Times New Roman"/>
          <w:b w:val="0"/>
          <w:bCs w:val="0"/>
          <w:i w:val="0"/>
          <w:iCs w:val="0"/>
          <w:color w:val="auto"/>
          <w:sz w:val="32"/>
          <w:szCs w:val="32"/>
          <w:u w:val="none"/>
        </w:rPr>
        <w:t>每次授予0.5学分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val="en-US" w:eastAsia="zh-CN"/>
        </w:rPr>
        <w:t>每年最多不超过3学分</w:t>
      </w:r>
      <w:r>
        <w:rPr>
          <w:rFonts w:hint="default" w:ascii="Times New Roman" w:hAnsi="Times New Roman" w:eastAsia="仿宋_GB2312" w:cs="Times New Roman"/>
          <w:b w:val="0"/>
          <w:bCs w:val="0"/>
          <w:i w:val="0"/>
          <w:i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7</w:t>
      </w:r>
      <w:r>
        <w:rPr>
          <w:rFonts w:hint="default" w:ascii="仿宋_GB2312" w:hAnsi="仿宋_GB2312" w:eastAsia="仿宋_GB2312" w:cs="仿宋_GB2312"/>
          <w:b w:val="0"/>
          <w:bCs w:val="0"/>
          <w:i w:val="0"/>
          <w:iCs w:val="0"/>
          <w:color w:val="auto"/>
          <w:kern w:val="2"/>
          <w:sz w:val="32"/>
          <w:szCs w:val="32"/>
          <w:u w:val="none"/>
          <w:lang w:val="en-US" w:eastAsia="zh-CN" w:bidi="ar-SA"/>
        </w:rPr>
        <w:t>.</w:t>
      </w:r>
      <w:r>
        <w:rPr>
          <w:rFonts w:hint="default" w:ascii="Times New Roman" w:hAnsi="Times New Roman" w:eastAsia="仿宋_GB2312" w:cs="Times New Roman"/>
          <w:b w:val="0"/>
          <w:bCs w:val="0"/>
          <w:i w:val="0"/>
          <w:iCs w:val="0"/>
          <w:color w:val="auto"/>
          <w:sz w:val="32"/>
          <w:szCs w:val="32"/>
          <w:u w:val="none"/>
          <w:lang w:val="en-US" w:eastAsia="zh-CN"/>
        </w:rPr>
        <w:t>参加或指导学生在省级及以上技能竞赛获奖2学分/次、市级技能竞赛获奖1学分/次，院级技能竞赛获奖0.5学分/次</w:t>
      </w:r>
      <w:r>
        <w:rPr>
          <w:rFonts w:hint="default" w:ascii="Times New Roman" w:hAnsi="Times New Roman" w:eastAsia="仿宋_GB2312" w:cs="Times New Roman"/>
          <w:b w:val="0"/>
          <w:bCs w:val="0"/>
          <w:i w:val="0"/>
          <w:i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lang w:val="en-US" w:eastAsia="zh-CN"/>
        </w:rPr>
        <w:t>8</w:t>
      </w:r>
      <w:r>
        <w:rPr>
          <w:rFonts w:hint="default" w:ascii="仿宋_GB2312" w:hAnsi="仿宋_GB2312" w:eastAsia="仿宋_GB2312" w:cs="仿宋_GB2312"/>
          <w:b w:val="0"/>
          <w:bCs w:val="0"/>
          <w:i w:val="0"/>
          <w:iCs w:val="0"/>
          <w:color w:val="auto"/>
          <w:kern w:val="2"/>
          <w:sz w:val="32"/>
          <w:szCs w:val="32"/>
          <w:u w:val="none"/>
          <w:lang w:val="en-US" w:eastAsia="zh-CN" w:bidi="ar-SA"/>
        </w:rPr>
        <w:t>.</w:t>
      </w:r>
      <w:r>
        <w:rPr>
          <w:rFonts w:hint="default" w:ascii="Times New Roman" w:hAnsi="Times New Roman" w:eastAsia="仿宋_GB2312" w:cs="Times New Roman"/>
          <w:b w:val="0"/>
          <w:bCs w:val="0"/>
          <w:i w:val="0"/>
          <w:iCs w:val="0"/>
          <w:color w:val="auto"/>
          <w:kern w:val="2"/>
          <w:sz w:val="32"/>
          <w:szCs w:val="32"/>
          <w:u w:val="none"/>
          <w:lang w:val="en-US" w:eastAsia="zh-CN" w:bidi="ar-SA"/>
        </w:rPr>
        <w:t>自</w:t>
      </w:r>
      <w:r>
        <w:rPr>
          <w:rFonts w:hint="default" w:ascii="Times New Roman" w:hAnsi="Times New Roman" w:eastAsia="仿宋_GB2312" w:cs="Times New Roman"/>
          <w:b w:val="0"/>
          <w:bCs w:val="0"/>
          <w:i w:val="0"/>
          <w:iCs w:val="0"/>
          <w:color w:val="auto"/>
          <w:sz w:val="32"/>
          <w:szCs w:val="32"/>
          <w:u w:val="none"/>
          <w:lang w:val="en-US" w:eastAsia="zh-CN"/>
        </w:rPr>
        <w:t>学医学相关知识，由个人于每年第一季度提交学习计划，第四季度提交相应佐证材料，经单位审核后可授予每年最多不超过5学分。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（七）</w:t>
      </w:r>
      <w:r>
        <w:rPr>
          <w:rFonts w:hint="default" w:ascii="Times New Roman" w:hAnsi="Times New Roman" w:eastAsia="楷体_GB2312" w:cs="Times New Roman"/>
          <w:b w:val="0"/>
          <w:bCs w:val="0"/>
          <w:i w:val="0"/>
          <w:iCs w:val="0"/>
          <w:color w:val="auto"/>
          <w:sz w:val="32"/>
          <w:szCs w:val="32"/>
          <w:u w:val="none"/>
        </w:rPr>
        <w:t>其他</w:t>
      </w:r>
      <w:r>
        <w:rPr>
          <w:rFonts w:hint="default" w:ascii="Times New Roman" w:hAnsi="Times New Roman" w:eastAsia="楷体_GB2312" w:cs="Times New Roman"/>
          <w:b w:val="0"/>
          <w:bCs w:val="0"/>
          <w:i w:val="0"/>
          <w:i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lang w:val="en-US" w:eastAsia="zh-CN"/>
        </w:rPr>
        <w:t>卫生专业技术人员</w:t>
      </w:r>
      <w:r>
        <w:rPr>
          <w:rFonts w:hint="default" w:ascii="Times New Roman" w:hAnsi="Times New Roman" w:eastAsia="仿宋_GB2312" w:cs="Times New Roman"/>
          <w:b w:val="0"/>
          <w:bCs w:val="0"/>
          <w:i w:val="0"/>
          <w:iCs w:val="0"/>
          <w:color w:val="auto"/>
          <w:sz w:val="32"/>
          <w:szCs w:val="32"/>
          <w:u w:val="none"/>
        </w:rPr>
        <w:t>每年所获得学分</w:t>
      </w:r>
      <w:r>
        <w:rPr>
          <w:rFonts w:hint="default" w:ascii="Times New Roman" w:hAnsi="Times New Roman" w:eastAsia="仿宋_GB2312" w:cs="Times New Roman"/>
          <w:b w:val="0"/>
          <w:bCs w:val="0"/>
          <w:i w:val="0"/>
          <w:iCs w:val="0"/>
          <w:color w:val="auto"/>
          <w:sz w:val="32"/>
          <w:szCs w:val="32"/>
          <w:u w:val="none"/>
          <w:lang w:val="en-US" w:eastAsia="zh-CN"/>
        </w:rPr>
        <w:t>累计</w:t>
      </w:r>
      <w:r>
        <w:rPr>
          <w:rFonts w:hint="default" w:ascii="Times New Roman" w:hAnsi="Times New Roman" w:eastAsia="仿宋_GB2312" w:cs="Times New Roman"/>
          <w:b w:val="0"/>
          <w:bCs w:val="0"/>
          <w:i w:val="0"/>
          <w:iCs w:val="0"/>
          <w:color w:val="auto"/>
          <w:sz w:val="32"/>
          <w:szCs w:val="32"/>
          <w:u w:val="none"/>
        </w:rPr>
        <w:t>不低于25学分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val="en-US" w:eastAsia="zh-CN"/>
        </w:rPr>
        <w:t>其中应按省人力资源社会保障厅要求，每年完成30学时的公需科目学习，考核合格者可获得5学分，计入当年度继续医学教育学分。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u w:val="none"/>
          <w:lang w:val="en-US" w:eastAsia="zh-CN"/>
        </w:rPr>
        <w:t>二、</w:t>
      </w:r>
      <w:r>
        <w:rPr>
          <w:rFonts w:hint="default" w:ascii="Times New Roman" w:hAnsi="Times New Roman" w:eastAsia="黑体" w:cs="Times New Roman"/>
          <w:b w:val="0"/>
          <w:bCs w:val="0"/>
          <w:i w:val="0"/>
          <w:iCs w:val="0"/>
          <w:color w:val="auto"/>
          <w:sz w:val="32"/>
          <w:szCs w:val="32"/>
          <w:highlight w:val="none"/>
          <w:u w:val="none"/>
          <w:lang w:val="en-US" w:eastAsia="zh-CN"/>
        </w:rPr>
        <w:t>基层卫生专业技术人员学分授予途径和标准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eastAsia="zh-CN"/>
        </w:rPr>
      </w:pPr>
      <w:r>
        <w:rPr>
          <w:rFonts w:hint="eastAsia" w:ascii="楷体_GB2312" w:hAnsi="楷体_GB2312" w:eastAsia="楷体_GB2312" w:cs="楷体_GB2312"/>
          <w:b w:val="0"/>
          <w:bCs w:val="0"/>
          <w:i w:val="0"/>
          <w:iCs w:val="0"/>
          <w:color w:val="auto"/>
          <w:sz w:val="32"/>
          <w:szCs w:val="32"/>
          <w:u w:val="none"/>
          <w:lang w:eastAsia="zh-CN"/>
        </w:rPr>
        <w:t>（一）</w:t>
      </w:r>
      <w:r>
        <w:rPr>
          <w:rFonts w:hint="default" w:ascii="Times New Roman" w:hAnsi="Times New Roman" w:eastAsia="仿宋_GB2312" w:cs="Times New Roman"/>
          <w:b w:val="0"/>
          <w:bCs w:val="0"/>
          <w:i w:val="0"/>
          <w:iCs w:val="0"/>
          <w:color w:val="auto"/>
          <w:sz w:val="32"/>
          <w:szCs w:val="32"/>
          <w:u w:val="none"/>
          <w:lang w:val="en-US" w:eastAsia="zh-CN"/>
        </w:rPr>
        <w:t>基层医疗卫生机构（乡镇卫生院、社区卫生服务机构、村卫生室）</w:t>
      </w:r>
      <w:r>
        <w:rPr>
          <w:rFonts w:hint="default" w:ascii="Times New Roman" w:hAnsi="Times New Roman" w:eastAsia="仿宋_GB2312" w:cs="Times New Roman"/>
          <w:b w:val="0"/>
          <w:bCs w:val="0"/>
          <w:i w:val="0"/>
          <w:iCs w:val="0"/>
          <w:color w:val="auto"/>
          <w:sz w:val="32"/>
          <w:szCs w:val="32"/>
          <w:u w:val="none"/>
        </w:rPr>
        <w:t>卫生专业技术人员每年所获得学分</w:t>
      </w:r>
      <w:r>
        <w:rPr>
          <w:rFonts w:hint="default" w:ascii="Times New Roman" w:hAnsi="Times New Roman" w:eastAsia="仿宋_GB2312" w:cs="Times New Roman"/>
          <w:b w:val="0"/>
          <w:bCs w:val="0"/>
          <w:i w:val="0"/>
          <w:iCs w:val="0"/>
          <w:color w:val="auto"/>
          <w:sz w:val="32"/>
          <w:szCs w:val="32"/>
          <w:u w:val="none"/>
          <w:lang w:val="en-US" w:eastAsia="zh-CN"/>
        </w:rPr>
        <w:t>累计</w:t>
      </w:r>
      <w:r>
        <w:rPr>
          <w:rFonts w:hint="default" w:ascii="Times New Roman" w:hAnsi="Times New Roman" w:eastAsia="仿宋_GB2312" w:cs="Times New Roman"/>
          <w:b w:val="0"/>
          <w:bCs w:val="0"/>
          <w:i w:val="0"/>
          <w:iCs w:val="0"/>
          <w:color w:val="auto"/>
          <w:sz w:val="32"/>
          <w:szCs w:val="32"/>
          <w:u w:val="none"/>
        </w:rPr>
        <w:t>不低于25学分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val="en-US" w:eastAsia="zh-CN"/>
        </w:rPr>
        <w:t>并按要求完成省人力资源社会保障厅公需科目学习</w:t>
      </w:r>
      <w:r>
        <w:rPr>
          <w:rFonts w:hint="default" w:ascii="Times New Roman" w:hAnsi="Times New Roman" w:eastAsia="仿宋_GB2312" w:cs="Times New Roman"/>
          <w:b w:val="0"/>
          <w:bCs w:val="0"/>
          <w:i w:val="0"/>
          <w:i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u w:val="none"/>
          <w:lang w:val="en-US" w:eastAsia="zh-CN"/>
        </w:rPr>
      </w:pPr>
      <w:r>
        <w:rPr>
          <w:rFonts w:hint="default" w:ascii="楷体_GB2312" w:hAnsi="楷体_GB2312" w:eastAsia="楷体_GB2312" w:cs="楷体_GB2312"/>
          <w:b w:val="0"/>
          <w:bCs w:val="0"/>
          <w:i w:val="0"/>
          <w:iCs w:val="0"/>
          <w:color w:val="auto"/>
          <w:sz w:val="32"/>
          <w:szCs w:val="32"/>
          <w:u w:val="none"/>
          <w:lang w:eastAsia="zh-CN"/>
        </w:rPr>
        <w:t>（二）</w:t>
      </w:r>
      <w:r>
        <w:rPr>
          <w:rFonts w:hint="default" w:ascii="Times New Roman" w:hAnsi="Times New Roman" w:eastAsia="仿宋_GB2312" w:cs="Times New Roman"/>
          <w:b w:val="0"/>
          <w:bCs w:val="0"/>
          <w:i w:val="0"/>
          <w:iCs w:val="0"/>
          <w:color w:val="auto"/>
          <w:spacing w:val="0"/>
          <w:sz w:val="32"/>
          <w:szCs w:val="32"/>
          <w:u w:val="none"/>
          <w:lang w:val="en-US" w:eastAsia="zh-CN"/>
        </w:rPr>
        <w:t>鼓励基层卫生专业技术人员结合自身需求积极参加各类继续医学教育活动，参与各类继续医学教育活动每年获得学分不设上限。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u w:val="none"/>
          <w:lang w:val="en-US" w:eastAsia="zh-CN"/>
        </w:rPr>
      </w:pPr>
      <w:r>
        <w:rPr>
          <w:rFonts w:hint="default" w:ascii="楷体_GB2312" w:hAnsi="楷体_GB2312" w:eastAsia="楷体_GB2312" w:cs="楷体_GB2312"/>
          <w:b w:val="0"/>
          <w:bCs w:val="0"/>
          <w:i w:val="0"/>
          <w:iCs w:val="0"/>
          <w:color w:val="auto"/>
          <w:sz w:val="32"/>
          <w:szCs w:val="32"/>
          <w:u w:val="none"/>
          <w:lang w:eastAsia="zh-CN"/>
        </w:rPr>
        <w:t>（三）</w:t>
      </w:r>
      <w:r>
        <w:rPr>
          <w:rFonts w:hint="default" w:ascii="Times New Roman" w:hAnsi="Times New Roman" w:eastAsia="仿宋_GB2312" w:cs="Times New Roman"/>
          <w:b w:val="0"/>
          <w:bCs w:val="0"/>
          <w:i w:val="0"/>
          <w:iCs w:val="0"/>
          <w:color w:val="auto"/>
          <w:spacing w:val="0"/>
          <w:sz w:val="32"/>
          <w:szCs w:val="32"/>
          <w:u w:val="none"/>
          <w:lang w:val="en-US" w:eastAsia="zh-CN"/>
        </w:rPr>
        <w:t>鼓励开展以基层相关专业技术培训、适宜技术推广等内容为重点的有组织的继续医学教育实践活动。基层卫生专业技术人员经所在单位同意，参与各级单位开展的有组织的继续医学教育实践活动，均可获得相应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highlight w:val="none"/>
          <w:u w:val="none"/>
          <w:lang w:val="en-US" w:eastAsia="zh-CN"/>
        </w:rPr>
      </w:pPr>
      <w:r>
        <w:rPr>
          <w:rFonts w:hint="default" w:ascii="楷体_GB2312" w:hAnsi="楷体_GB2312" w:eastAsia="楷体_GB2312" w:cs="楷体_GB2312"/>
          <w:b w:val="0"/>
          <w:bCs w:val="0"/>
          <w:i w:val="0"/>
          <w:iCs w:val="0"/>
          <w:color w:val="auto"/>
          <w:sz w:val="32"/>
          <w:szCs w:val="32"/>
          <w:u w:val="none"/>
          <w:lang w:eastAsia="zh-CN"/>
        </w:rPr>
        <w:t>（四）</w:t>
      </w:r>
      <w:r>
        <w:rPr>
          <w:rFonts w:hint="default" w:ascii="Times New Roman" w:hAnsi="Times New Roman" w:eastAsia="仿宋_GB2312" w:cs="Times New Roman"/>
          <w:b w:val="0"/>
          <w:bCs w:val="0"/>
          <w:i w:val="0"/>
          <w:iCs w:val="0"/>
          <w:color w:val="auto"/>
          <w:sz w:val="32"/>
          <w:szCs w:val="32"/>
          <w:highlight w:val="none"/>
          <w:u w:val="none"/>
        </w:rPr>
        <w:t>鼓励和支持</w:t>
      </w:r>
      <w:r>
        <w:rPr>
          <w:rFonts w:hint="default" w:ascii="Times New Roman" w:hAnsi="Times New Roman" w:eastAsia="仿宋_GB2312" w:cs="Times New Roman"/>
          <w:b w:val="0"/>
          <w:bCs w:val="0"/>
          <w:i w:val="0"/>
          <w:iCs w:val="0"/>
          <w:color w:val="auto"/>
          <w:sz w:val="32"/>
          <w:szCs w:val="32"/>
          <w:highlight w:val="none"/>
          <w:u w:val="none"/>
          <w:lang w:val="en-US" w:eastAsia="zh-CN"/>
        </w:rPr>
        <w:t>高校、医疗卫生机构和相关行业组织</w:t>
      </w:r>
      <w:r>
        <w:rPr>
          <w:rFonts w:hint="default" w:ascii="Times New Roman" w:hAnsi="Times New Roman" w:eastAsia="仿宋_GB2312" w:cs="Times New Roman"/>
          <w:b w:val="0"/>
          <w:bCs w:val="0"/>
          <w:i w:val="0"/>
          <w:iCs w:val="0"/>
          <w:color w:val="auto"/>
          <w:spacing w:val="0"/>
          <w:sz w:val="32"/>
          <w:szCs w:val="32"/>
          <w:u w:val="none"/>
          <w:lang w:val="en-US" w:eastAsia="zh-CN"/>
        </w:rPr>
        <w:t>开展送教下基层等</w:t>
      </w:r>
      <w:r>
        <w:rPr>
          <w:rFonts w:hint="default" w:ascii="Times New Roman" w:hAnsi="Times New Roman" w:eastAsia="仿宋_GB2312" w:cs="Times New Roman"/>
          <w:b w:val="0"/>
          <w:bCs w:val="0"/>
          <w:i w:val="0"/>
          <w:iCs w:val="0"/>
          <w:color w:val="auto"/>
          <w:sz w:val="32"/>
          <w:szCs w:val="32"/>
          <w:highlight w:val="none"/>
          <w:u w:val="none"/>
        </w:rPr>
        <w:t>公益性继续医学教育活动</w:t>
      </w:r>
      <w:r>
        <w:rPr>
          <w:rFonts w:hint="default" w:ascii="Times New Roman" w:hAnsi="Times New Roman" w:eastAsia="仿宋_GB2312" w:cs="Times New Roman"/>
          <w:b w:val="0"/>
          <w:bCs w:val="0"/>
          <w:i w:val="0"/>
          <w:iCs w:val="0"/>
          <w:color w:val="auto"/>
          <w:sz w:val="32"/>
          <w:szCs w:val="32"/>
          <w:highlight w:val="none"/>
          <w:u w:val="none"/>
          <w:lang w:eastAsia="zh-CN"/>
        </w:rPr>
        <w:t>，</w:t>
      </w:r>
      <w:r>
        <w:rPr>
          <w:rFonts w:hint="default" w:ascii="Times New Roman" w:hAnsi="Times New Roman" w:eastAsia="仿宋_GB2312" w:cs="Times New Roman"/>
          <w:b w:val="0"/>
          <w:bCs w:val="0"/>
          <w:i w:val="0"/>
          <w:iCs w:val="0"/>
          <w:color w:val="auto"/>
          <w:sz w:val="32"/>
          <w:szCs w:val="32"/>
          <w:highlight w:val="none"/>
          <w:u w:val="none"/>
          <w:lang w:val="en-US" w:eastAsia="zh-CN"/>
        </w:rPr>
        <w:t>引入优质继续医学教育远程项目，为基层卫生专业技术人员提供免费远程教育。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val="en-US" w:eastAsia="zh-CN"/>
        </w:rPr>
        <w:t>三、</w:t>
      </w:r>
      <w:r>
        <w:rPr>
          <w:rFonts w:hint="default" w:ascii="Times New Roman" w:hAnsi="Times New Roman" w:eastAsia="黑体" w:cs="Times New Roman"/>
          <w:b w:val="0"/>
          <w:bCs w:val="0"/>
          <w:i w:val="0"/>
          <w:iCs w:val="0"/>
          <w:color w:val="auto"/>
          <w:sz w:val="32"/>
          <w:szCs w:val="32"/>
          <w:highlight w:val="none"/>
          <w:u w:val="none"/>
        </w:rPr>
        <w:t>学分登记和管理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highlight w:val="none"/>
          <w:u w:val="none"/>
          <w:lang w:val="en-US" w:eastAsia="zh-CN"/>
        </w:rPr>
      </w:pPr>
      <w:r>
        <w:rPr>
          <w:rFonts w:hint="default" w:ascii="Times New Roman" w:hAnsi="Times New Roman" w:eastAsia="仿宋_GB2312" w:cs="Times New Roman"/>
          <w:b w:val="0"/>
          <w:bCs w:val="0"/>
          <w:i w:val="0"/>
          <w:iCs w:val="0"/>
          <w:color w:val="auto"/>
          <w:sz w:val="32"/>
          <w:szCs w:val="32"/>
          <w:highlight w:val="none"/>
          <w:u w:val="none"/>
          <w:lang w:val="en-US" w:eastAsia="zh-CN"/>
        </w:rPr>
        <w:t>广东省继续医学教育活动学分登记和管理依托“广东省继续医学教育管理系统”（以下简称“管理系统”）进行。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（一）</w:t>
      </w:r>
      <w:r>
        <w:rPr>
          <w:rFonts w:hint="default" w:ascii="Times New Roman" w:hAnsi="Times New Roman" w:eastAsia="楷体_GB2312" w:cs="Times New Roman"/>
          <w:b w:val="0"/>
          <w:bCs w:val="0"/>
          <w:i w:val="0"/>
          <w:iCs w:val="0"/>
          <w:color w:val="auto"/>
          <w:sz w:val="32"/>
          <w:szCs w:val="32"/>
          <w:u w:val="none"/>
        </w:rPr>
        <w:t>继续医学</w:t>
      </w:r>
      <w:r>
        <w:rPr>
          <w:rFonts w:hint="default" w:ascii="楷体_GB2312" w:hAnsi="楷体_GB2312" w:eastAsia="楷体_GB2312" w:cs="楷体_GB2312"/>
          <w:b w:val="0"/>
          <w:bCs w:val="0"/>
          <w:i w:val="0"/>
          <w:iCs w:val="0"/>
          <w:color w:val="auto"/>
          <w:kern w:val="2"/>
          <w:sz w:val="32"/>
          <w:szCs w:val="32"/>
          <w:u w:val="none"/>
          <w:lang w:val="en-US" w:eastAsia="zh-CN"/>
        </w:rPr>
        <w:t>教育面</w:t>
      </w:r>
      <w:r>
        <w:rPr>
          <w:rFonts w:hint="default" w:ascii="Times New Roman" w:hAnsi="Times New Roman" w:eastAsia="楷体_GB2312" w:cs="Times New Roman"/>
          <w:b w:val="0"/>
          <w:bCs w:val="0"/>
          <w:i w:val="0"/>
          <w:iCs w:val="0"/>
          <w:color w:val="auto"/>
          <w:sz w:val="32"/>
          <w:szCs w:val="32"/>
          <w:u w:val="none"/>
          <w:lang w:val="en-US" w:eastAsia="zh-CN"/>
        </w:rPr>
        <w:t>授</w:t>
      </w:r>
      <w:r>
        <w:rPr>
          <w:rFonts w:hint="default" w:ascii="Times New Roman" w:hAnsi="Times New Roman" w:eastAsia="楷体_GB2312" w:cs="Times New Roman"/>
          <w:b w:val="0"/>
          <w:bCs w:val="0"/>
          <w:i w:val="0"/>
          <w:iCs w:val="0"/>
          <w:color w:val="auto"/>
          <w:sz w:val="32"/>
          <w:szCs w:val="32"/>
          <w:u w:val="none"/>
        </w:rPr>
        <w:t>项目</w:t>
      </w:r>
      <w:r>
        <w:rPr>
          <w:rFonts w:hint="default" w:ascii="Times New Roman" w:hAnsi="Times New Roman" w:eastAsia="楷体_GB2312" w:cs="Times New Roman"/>
          <w:b w:val="0"/>
          <w:bCs w:val="0"/>
          <w:i w:val="0"/>
          <w:iCs w:val="0"/>
          <w:color w:val="auto"/>
          <w:sz w:val="32"/>
          <w:szCs w:val="32"/>
          <w:u w:val="none"/>
          <w:lang w:val="en-US" w:eastAsia="zh-CN"/>
        </w:rPr>
        <w:t>学分登记。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rPr>
        <w:t>继续医学教育面授项目</w:t>
      </w:r>
      <w:r>
        <w:rPr>
          <w:rFonts w:hint="default" w:ascii="Times New Roman" w:hAnsi="Times New Roman" w:eastAsia="仿宋_GB2312" w:cs="Times New Roman"/>
          <w:b w:val="0"/>
          <w:bCs w:val="0"/>
          <w:i w:val="0"/>
          <w:iCs w:val="0"/>
          <w:color w:val="auto"/>
          <w:sz w:val="32"/>
          <w:szCs w:val="32"/>
          <w:u w:val="none"/>
          <w:lang w:val="en-US" w:eastAsia="zh-CN"/>
        </w:rPr>
        <w:t>实行事前信息登记公开、事中过程考核、事后执行汇报管理</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主办单位应</w:t>
      </w:r>
      <w:r>
        <w:rPr>
          <w:rFonts w:hint="default" w:ascii="Times New Roman" w:hAnsi="Times New Roman" w:eastAsia="仿宋_GB2312" w:cs="Times New Roman"/>
          <w:b w:val="0"/>
          <w:bCs w:val="0"/>
          <w:i w:val="0"/>
          <w:iCs w:val="0"/>
          <w:color w:val="auto"/>
          <w:sz w:val="32"/>
          <w:szCs w:val="32"/>
          <w:u w:val="none"/>
          <w:lang w:val="en-US" w:eastAsia="zh-CN"/>
        </w:rPr>
        <w:t>于项目</w:t>
      </w:r>
      <w:r>
        <w:rPr>
          <w:rFonts w:hint="default" w:ascii="Times New Roman" w:hAnsi="Times New Roman" w:eastAsia="仿宋_GB2312" w:cs="Times New Roman"/>
          <w:b w:val="0"/>
          <w:bCs w:val="0"/>
          <w:i w:val="0"/>
          <w:iCs w:val="0"/>
          <w:color w:val="auto"/>
          <w:sz w:val="32"/>
          <w:szCs w:val="32"/>
          <w:u w:val="none"/>
        </w:rPr>
        <w:t>举办前</w:t>
      </w:r>
      <w:r>
        <w:rPr>
          <w:rFonts w:hint="default" w:ascii="Times New Roman" w:hAnsi="Times New Roman" w:eastAsia="仿宋_GB2312" w:cs="Times New Roman"/>
          <w:b w:val="0"/>
          <w:bCs w:val="0"/>
          <w:i w:val="0"/>
          <w:iCs w:val="0"/>
          <w:color w:val="auto"/>
          <w:sz w:val="32"/>
          <w:szCs w:val="32"/>
          <w:u w:val="none"/>
          <w:lang w:val="en-US" w:eastAsia="zh-CN"/>
        </w:rPr>
        <w:t>10个工作日内</w:t>
      </w:r>
      <w:r>
        <w:rPr>
          <w:rFonts w:hint="default" w:ascii="Times New Roman" w:hAnsi="Times New Roman" w:eastAsia="仿宋_GB2312" w:cs="Times New Roman"/>
          <w:b w:val="0"/>
          <w:bCs w:val="0"/>
          <w:i w:val="0"/>
          <w:iCs w:val="0"/>
          <w:color w:val="auto"/>
          <w:sz w:val="32"/>
          <w:szCs w:val="32"/>
          <w:u w:val="none"/>
        </w:rPr>
        <w:t>在</w:t>
      </w:r>
      <w:r>
        <w:rPr>
          <w:rFonts w:hint="default" w:ascii="Times New Roman" w:hAnsi="Times New Roman" w:eastAsia="仿宋_GB2312" w:cs="Times New Roman"/>
          <w:b w:val="0"/>
          <w:bCs w:val="0"/>
          <w:i w:val="0"/>
          <w:iCs w:val="0"/>
          <w:color w:val="auto"/>
          <w:sz w:val="32"/>
          <w:szCs w:val="32"/>
          <w:u w:val="none"/>
          <w:lang w:val="en-US" w:eastAsia="zh-CN"/>
        </w:rPr>
        <w:t>管理</w:t>
      </w:r>
      <w:r>
        <w:rPr>
          <w:rFonts w:hint="default" w:ascii="Times New Roman" w:hAnsi="Times New Roman" w:eastAsia="仿宋_GB2312" w:cs="Times New Roman"/>
          <w:b w:val="0"/>
          <w:bCs w:val="0"/>
          <w:i w:val="0"/>
          <w:iCs w:val="0"/>
          <w:color w:val="auto"/>
          <w:sz w:val="32"/>
          <w:szCs w:val="32"/>
          <w:u w:val="none"/>
        </w:rPr>
        <w:t>系统</w:t>
      </w:r>
      <w:r>
        <w:rPr>
          <w:rFonts w:hint="default" w:ascii="Times New Roman" w:hAnsi="Times New Roman" w:eastAsia="仿宋_GB2312" w:cs="Times New Roman"/>
          <w:b w:val="0"/>
          <w:bCs w:val="0"/>
          <w:i w:val="0"/>
          <w:iCs w:val="0"/>
          <w:color w:val="auto"/>
          <w:sz w:val="32"/>
          <w:szCs w:val="32"/>
          <w:u w:val="none"/>
          <w:lang w:val="en-US" w:eastAsia="zh-CN"/>
        </w:rPr>
        <w:t>中</w:t>
      </w:r>
      <w:r>
        <w:rPr>
          <w:rFonts w:hint="default" w:ascii="Times New Roman" w:hAnsi="Times New Roman" w:eastAsia="仿宋_GB2312" w:cs="Times New Roman"/>
          <w:b w:val="0"/>
          <w:bCs w:val="0"/>
          <w:i w:val="0"/>
          <w:iCs w:val="0"/>
          <w:color w:val="auto"/>
          <w:sz w:val="32"/>
          <w:szCs w:val="32"/>
          <w:u w:val="none"/>
        </w:rPr>
        <w:t>登记开班信息</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举办后</w:t>
      </w:r>
      <w:r>
        <w:rPr>
          <w:rFonts w:hint="default" w:ascii="Times New Roman" w:hAnsi="Times New Roman" w:eastAsia="仿宋_GB2312" w:cs="Times New Roman"/>
          <w:b w:val="0"/>
          <w:bCs w:val="0"/>
          <w:i w:val="0"/>
          <w:iCs w:val="0"/>
          <w:color w:val="auto"/>
          <w:sz w:val="32"/>
          <w:szCs w:val="32"/>
          <w:u w:val="none"/>
          <w:lang w:val="en-US" w:eastAsia="zh-CN"/>
        </w:rPr>
        <w:t>10个工作日</w:t>
      </w:r>
      <w:r>
        <w:rPr>
          <w:rFonts w:hint="default" w:ascii="Times New Roman" w:hAnsi="Times New Roman" w:eastAsia="仿宋_GB2312" w:cs="Times New Roman"/>
          <w:b w:val="0"/>
          <w:bCs w:val="0"/>
          <w:i w:val="0"/>
          <w:iCs w:val="0"/>
          <w:color w:val="auto"/>
          <w:sz w:val="32"/>
          <w:szCs w:val="32"/>
          <w:u w:val="none"/>
        </w:rPr>
        <w:t>内在</w:t>
      </w:r>
      <w:r>
        <w:rPr>
          <w:rFonts w:hint="default" w:ascii="Times New Roman" w:hAnsi="Times New Roman" w:eastAsia="仿宋_GB2312" w:cs="Times New Roman"/>
          <w:b w:val="0"/>
          <w:bCs w:val="0"/>
          <w:i w:val="0"/>
          <w:iCs w:val="0"/>
          <w:color w:val="auto"/>
          <w:sz w:val="32"/>
          <w:szCs w:val="32"/>
          <w:u w:val="none"/>
          <w:lang w:val="en-US" w:eastAsia="zh-CN"/>
        </w:rPr>
        <w:t>管理</w:t>
      </w:r>
      <w:r>
        <w:rPr>
          <w:rFonts w:hint="default" w:ascii="Times New Roman" w:hAnsi="Times New Roman" w:eastAsia="仿宋_GB2312" w:cs="Times New Roman"/>
          <w:b w:val="0"/>
          <w:bCs w:val="0"/>
          <w:i w:val="0"/>
          <w:iCs w:val="0"/>
          <w:color w:val="auto"/>
          <w:sz w:val="32"/>
          <w:szCs w:val="32"/>
          <w:u w:val="none"/>
        </w:rPr>
        <w:t>系统</w:t>
      </w:r>
      <w:r>
        <w:rPr>
          <w:rFonts w:hint="default" w:ascii="Times New Roman" w:hAnsi="Times New Roman" w:eastAsia="仿宋_GB2312" w:cs="Times New Roman"/>
          <w:b w:val="0"/>
          <w:bCs w:val="0"/>
          <w:i w:val="0"/>
          <w:iCs w:val="0"/>
          <w:color w:val="auto"/>
          <w:sz w:val="32"/>
          <w:szCs w:val="32"/>
          <w:u w:val="none"/>
          <w:lang w:val="en-US" w:eastAsia="zh-CN"/>
        </w:rPr>
        <w:t>中</w:t>
      </w:r>
      <w:r>
        <w:rPr>
          <w:rFonts w:hint="default" w:ascii="Times New Roman" w:hAnsi="Times New Roman" w:eastAsia="仿宋_GB2312" w:cs="Times New Roman"/>
          <w:b w:val="0"/>
          <w:bCs w:val="0"/>
          <w:i w:val="0"/>
          <w:iCs w:val="0"/>
          <w:color w:val="auto"/>
          <w:sz w:val="32"/>
          <w:szCs w:val="32"/>
          <w:u w:val="none"/>
        </w:rPr>
        <w:t>提交</w:t>
      </w:r>
      <w:r>
        <w:rPr>
          <w:rFonts w:hint="default" w:ascii="Times New Roman" w:hAnsi="Times New Roman" w:eastAsia="仿宋_GB2312" w:cs="Times New Roman"/>
          <w:b w:val="0"/>
          <w:bCs w:val="0"/>
          <w:i w:val="0"/>
          <w:iCs w:val="0"/>
          <w:color w:val="auto"/>
          <w:sz w:val="32"/>
          <w:szCs w:val="32"/>
          <w:u w:val="none"/>
          <w:lang w:val="en-US" w:eastAsia="zh-CN"/>
        </w:rPr>
        <w:t>学员考勤考核、学分预授等</w:t>
      </w:r>
      <w:r>
        <w:rPr>
          <w:rFonts w:hint="default" w:ascii="Times New Roman" w:hAnsi="Times New Roman" w:eastAsia="仿宋_GB2312" w:cs="Times New Roman"/>
          <w:b w:val="0"/>
          <w:bCs w:val="0"/>
          <w:i w:val="0"/>
          <w:iCs w:val="0"/>
          <w:color w:val="auto"/>
          <w:sz w:val="32"/>
          <w:szCs w:val="32"/>
          <w:u w:val="none"/>
        </w:rPr>
        <w:t>执行情况</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val="en-US" w:eastAsia="zh-CN"/>
        </w:rPr>
        <w:t>经项目主管部门审核合格后授予学分。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rPr>
        <w:t>我省卫生专业技术人员</w:t>
      </w:r>
      <w:r>
        <w:rPr>
          <w:rFonts w:hint="default" w:ascii="Times New Roman" w:hAnsi="Times New Roman" w:eastAsia="仿宋_GB2312" w:cs="Times New Roman"/>
          <w:b w:val="0"/>
          <w:bCs w:val="0"/>
          <w:i w:val="0"/>
          <w:iCs w:val="0"/>
          <w:color w:val="auto"/>
          <w:sz w:val="32"/>
          <w:szCs w:val="32"/>
          <w:u w:val="none"/>
          <w:lang w:val="en-US" w:eastAsia="zh-CN"/>
        </w:rPr>
        <w:t>在外省</w:t>
      </w:r>
      <w:r>
        <w:rPr>
          <w:rFonts w:hint="default" w:ascii="Times New Roman" w:hAnsi="Times New Roman" w:eastAsia="仿宋_GB2312" w:cs="Times New Roman"/>
          <w:b w:val="0"/>
          <w:bCs w:val="0"/>
          <w:i w:val="0"/>
          <w:iCs w:val="0"/>
          <w:color w:val="auto"/>
          <w:sz w:val="32"/>
          <w:szCs w:val="32"/>
          <w:u w:val="none"/>
        </w:rPr>
        <w:t>参加</w:t>
      </w:r>
      <w:r>
        <w:rPr>
          <w:rFonts w:hint="default" w:ascii="Times New Roman" w:hAnsi="Times New Roman" w:eastAsia="仿宋_GB2312" w:cs="Times New Roman"/>
          <w:b w:val="0"/>
          <w:bCs w:val="0"/>
          <w:i w:val="0"/>
          <w:iCs w:val="0"/>
          <w:color w:val="auto"/>
          <w:sz w:val="32"/>
          <w:szCs w:val="32"/>
          <w:u w:val="none"/>
          <w:lang w:val="en-US" w:eastAsia="zh-CN"/>
        </w:rPr>
        <w:t>国家级</w:t>
      </w:r>
      <w:r>
        <w:rPr>
          <w:rFonts w:hint="default" w:ascii="Times New Roman" w:hAnsi="Times New Roman" w:eastAsia="仿宋_GB2312" w:cs="Times New Roman"/>
          <w:b w:val="0"/>
          <w:bCs w:val="0"/>
          <w:i w:val="0"/>
          <w:iCs w:val="0"/>
          <w:color w:val="auto"/>
          <w:sz w:val="32"/>
          <w:szCs w:val="32"/>
          <w:u w:val="none"/>
        </w:rPr>
        <w:t>继续医学教育</w:t>
      </w:r>
      <w:r>
        <w:rPr>
          <w:rFonts w:hint="default" w:ascii="Times New Roman" w:hAnsi="Times New Roman" w:eastAsia="仿宋_GB2312" w:cs="Times New Roman"/>
          <w:b w:val="0"/>
          <w:bCs w:val="0"/>
          <w:i w:val="0"/>
          <w:iCs w:val="0"/>
          <w:color w:val="auto"/>
          <w:sz w:val="32"/>
          <w:szCs w:val="32"/>
          <w:u w:val="none"/>
          <w:lang w:val="en-US" w:eastAsia="zh-CN"/>
        </w:rPr>
        <w:t>面授</w:t>
      </w:r>
      <w:r>
        <w:rPr>
          <w:rFonts w:hint="default" w:ascii="Times New Roman" w:hAnsi="Times New Roman" w:eastAsia="仿宋_GB2312" w:cs="Times New Roman"/>
          <w:b w:val="0"/>
          <w:bCs w:val="0"/>
          <w:i w:val="0"/>
          <w:iCs w:val="0"/>
          <w:color w:val="auto"/>
          <w:sz w:val="32"/>
          <w:szCs w:val="32"/>
          <w:u w:val="none"/>
        </w:rPr>
        <w:t>项目所获学分，由个人通过管理系统提交</w:t>
      </w:r>
      <w:r>
        <w:rPr>
          <w:rFonts w:hint="default" w:ascii="Times New Roman" w:hAnsi="Times New Roman" w:eastAsia="仿宋_GB2312" w:cs="Times New Roman"/>
          <w:b w:val="0"/>
          <w:bCs w:val="0"/>
          <w:i w:val="0"/>
          <w:iCs w:val="0"/>
          <w:color w:val="auto"/>
          <w:sz w:val="32"/>
          <w:szCs w:val="32"/>
          <w:u w:val="none"/>
          <w:lang w:val="en-US" w:eastAsia="zh-CN"/>
        </w:rPr>
        <w:t>学分证明</w:t>
      </w:r>
      <w:r>
        <w:rPr>
          <w:rFonts w:hint="default" w:ascii="Times New Roman" w:hAnsi="Times New Roman" w:eastAsia="仿宋_GB2312" w:cs="Times New Roman"/>
          <w:b w:val="0"/>
          <w:bCs w:val="0"/>
          <w:i w:val="0"/>
          <w:iCs w:val="0"/>
          <w:color w:val="auto"/>
          <w:sz w:val="32"/>
          <w:szCs w:val="32"/>
          <w:u w:val="none"/>
        </w:rPr>
        <w:t>，</w:t>
      </w:r>
      <w:r>
        <w:rPr>
          <w:rFonts w:hint="default" w:ascii="Times New Roman" w:hAnsi="Times New Roman" w:eastAsia="仿宋_GB2312" w:cs="Times New Roman"/>
          <w:b w:val="0"/>
          <w:bCs w:val="0"/>
          <w:i w:val="0"/>
          <w:iCs w:val="0"/>
          <w:color w:val="auto"/>
          <w:sz w:val="32"/>
          <w:szCs w:val="32"/>
          <w:u w:val="none"/>
          <w:lang w:val="en-US" w:eastAsia="zh-CN"/>
        </w:rPr>
        <w:t>经用人单位审核、主管卫生健康行政部门复核后授予学分。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rPr>
        <w:t>外省单位拟在我省举办</w:t>
      </w:r>
      <w:r>
        <w:rPr>
          <w:rFonts w:hint="default" w:ascii="Times New Roman" w:hAnsi="Times New Roman" w:eastAsia="仿宋_GB2312" w:cs="Times New Roman"/>
          <w:b w:val="0"/>
          <w:bCs w:val="0"/>
          <w:i w:val="0"/>
          <w:iCs w:val="0"/>
          <w:color w:val="auto"/>
          <w:sz w:val="32"/>
          <w:szCs w:val="32"/>
          <w:u w:val="none"/>
          <w:lang w:val="en-US" w:eastAsia="zh-CN"/>
        </w:rPr>
        <w:t>国家级</w:t>
      </w:r>
      <w:r>
        <w:rPr>
          <w:rFonts w:hint="default" w:ascii="Times New Roman" w:hAnsi="Times New Roman" w:eastAsia="仿宋_GB2312" w:cs="Times New Roman"/>
          <w:b w:val="0"/>
          <w:bCs w:val="0"/>
          <w:i w:val="0"/>
          <w:iCs w:val="0"/>
          <w:color w:val="auto"/>
          <w:sz w:val="32"/>
          <w:szCs w:val="32"/>
          <w:u w:val="none"/>
        </w:rPr>
        <w:t>继续医学教育面授项目，</w:t>
      </w:r>
      <w:r>
        <w:rPr>
          <w:rFonts w:hint="default" w:ascii="Times New Roman" w:hAnsi="Times New Roman" w:eastAsia="仿宋_GB2312" w:cs="Times New Roman"/>
          <w:b w:val="0"/>
          <w:bCs w:val="0"/>
          <w:i w:val="0"/>
          <w:iCs w:val="0"/>
          <w:color w:val="auto"/>
          <w:sz w:val="32"/>
          <w:szCs w:val="32"/>
          <w:u w:val="none"/>
          <w:lang w:val="en-US" w:eastAsia="zh-CN"/>
        </w:rPr>
        <w:t>须由我省举办地医疗卫生机构协办，并由我省协办单位于举办前</w:t>
      </w:r>
      <w:r>
        <w:rPr>
          <w:rFonts w:hint="default" w:ascii="Times New Roman" w:hAnsi="Times New Roman" w:eastAsia="仿宋_GB2312" w:cs="Times New Roman"/>
          <w:b w:val="0"/>
          <w:bCs w:val="0"/>
          <w:i w:val="0"/>
          <w:iCs w:val="0"/>
          <w:color w:val="auto"/>
          <w:sz w:val="32"/>
          <w:szCs w:val="32"/>
          <w:u w:val="none"/>
        </w:rPr>
        <w:t>10个工作日</w:t>
      </w:r>
      <w:r>
        <w:rPr>
          <w:rFonts w:hint="default" w:ascii="Times New Roman" w:hAnsi="Times New Roman" w:eastAsia="仿宋_GB2312" w:cs="Times New Roman"/>
          <w:b w:val="0"/>
          <w:bCs w:val="0"/>
          <w:i w:val="0"/>
          <w:iCs w:val="0"/>
          <w:color w:val="auto"/>
          <w:sz w:val="32"/>
          <w:szCs w:val="32"/>
          <w:u w:val="none"/>
          <w:lang w:val="en-US" w:eastAsia="zh-CN"/>
        </w:rPr>
        <w:t>内在管理系统中提出申请</w:t>
      </w:r>
      <w:r>
        <w:rPr>
          <w:rFonts w:hint="default" w:ascii="Times New Roman" w:hAnsi="Times New Roman" w:eastAsia="仿宋_GB2312" w:cs="Times New Roman"/>
          <w:b w:val="0"/>
          <w:bCs w:val="0"/>
          <w:i w:val="0"/>
          <w:iCs w:val="0"/>
          <w:color w:val="auto"/>
          <w:sz w:val="32"/>
          <w:szCs w:val="32"/>
          <w:u w:val="none"/>
        </w:rPr>
        <w:t>，</w:t>
      </w:r>
      <w:r>
        <w:rPr>
          <w:rFonts w:hint="default" w:ascii="Times New Roman" w:hAnsi="Times New Roman" w:eastAsia="仿宋_GB2312" w:cs="Times New Roman"/>
          <w:b w:val="0"/>
          <w:bCs w:val="0"/>
          <w:i w:val="0"/>
          <w:iCs w:val="0"/>
          <w:color w:val="auto"/>
          <w:sz w:val="32"/>
          <w:szCs w:val="32"/>
          <w:u w:val="none"/>
          <w:lang w:val="en-US" w:eastAsia="zh-CN"/>
        </w:rPr>
        <w:t>经举办地地级以上市卫生健康行政部门同意后，按照我省面授项目管理流程进行管理。省内跨市举办的</w:t>
      </w:r>
      <w:r>
        <w:rPr>
          <w:rFonts w:hint="default" w:ascii="Times New Roman" w:hAnsi="Times New Roman" w:eastAsia="仿宋_GB2312" w:cs="Times New Roman"/>
          <w:b w:val="0"/>
          <w:bCs w:val="0"/>
          <w:i w:val="0"/>
          <w:iCs w:val="0"/>
          <w:color w:val="auto"/>
          <w:sz w:val="32"/>
          <w:szCs w:val="32"/>
          <w:u w:val="none"/>
        </w:rPr>
        <w:t>继续医学教育</w:t>
      </w:r>
      <w:r>
        <w:rPr>
          <w:rFonts w:hint="default" w:ascii="Times New Roman" w:hAnsi="Times New Roman" w:eastAsia="仿宋_GB2312" w:cs="Times New Roman"/>
          <w:b w:val="0"/>
          <w:bCs w:val="0"/>
          <w:i w:val="0"/>
          <w:iCs w:val="0"/>
          <w:color w:val="auto"/>
          <w:sz w:val="32"/>
          <w:szCs w:val="32"/>
          <w:u w:val="none"/>
          <w:lang w:val="en-US" w:eastAsia="zh-CN"/>
        </w:rPr>
        <w:t>面授项目</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rPr>
        <w:t>主办单位应</w:t>
      </w:r>
      <w:r>
        <w:rPr>
          <w:rFonts w:hint="default" w:ascii="Times New Roman" w:hAnsi="Times New Roman" w:eastAsia="仿宋_GB2312" w:cs="Times New Roman"/>
          <w:b w:val="0"/>
          <w:bCs w:val="0"/>
          <w:i w:val="0"/>
          <w:iCs w:val="0"/>
          <w:color w:val="auto"/>
          <w:sz w:val="32"/>
          <w:szCs w:val="32"/>
          <w:u w:val="none"/>
          <w:lang w:val="en-US" w:eastAsia="zh-CN"/>
        </w:rPr>
        <w:t>于举办前</w:t>
      </w:r>
      <w:r>
        <w:rPr>
          <w:rFonts w:hint="default" w:ascii="Times New Roman" w:hAnsi="Times New Roman" w:eastAsia="仿宋_GB2312" w:cs="Times New Roman"/>
          <w:b w:val="0"/>
          <w:bCs w:val="0"/>
          <w:i w:val="0"/>
          <w:iCs w:val="0"/>
          <w:color w:val="auto"/>
          <w:sz w:val="32"/>
          <w:szCs w:val="32"/>
          <w:u w:val="none"/>
        </w:rPr>
        <w:t>10个工作日</w:t>
      </w:r>
      <w:r>
        <w:rPr>
          <w:rFonts w:hint="default" w:ascii="Times New Roman" w:hAnsi="Times New Roman" w:eastAsia="仿宋_GB2312" w:cs="Times New Roman"/>
          <w:b w:val="0"/>
          <w:bCs w:val="0"/>
          <w:i w:val="0"/>
          <w:iCs w:val="0"/>
          <w:color w:val="auto"/>
          <w:sz w:val="32"/>
          <w:szCs w:val="32"/>
          <w:u w:val="none"/>
          <w:lang w:val="en-US" w:eastAsia="zh-CN"/>
        </w:rPr>
        <w:t>内在管理系统中提出申请</w:t>
      </w:r>
      <w:r>
        <w:rPr>
          <w:rFonts w:hint="default" w:ascii="Times New Roman" w:hAnsi="Times New Roman" w:eastAsia="仿宋_GB2312" w:cs="Times New Roman"/>
          <w:b w:val="0"/>
          <w:bCs w:val="0"/>
          <w:i w:val="0"/>
          <w:iCs w:val="0"/>
          <w:color w:val="auto"/>
          <w:sz w:val="32"/>
          <w:szCs w:val="32"/>
          <w:u w:val="none"/>
        </w:rPr>
        <w:t>，</w:t>
      </w:r>
      <w:r>
        <w:rPr>
          <w:rFonts w:hint="default" w:ascii="Times New Roman" w:hAnsi="Times New Roman" w:eastAsia="仿宋_GB2312" w:cs="Times New Roman"/>
          <w:b w:val="0"/>
          <w:bCs w:val="0"/>
          <w:i w:val="0"/>
          <w:iCs w:val="0"/>
          <w:color w:val="auto"/>
          <w:sz w:val="32"/>
          <w:szCs w:val="32"/>
          <w:u w:val="none"/>
          <w:lang w:val="en-US" w:eastAsia="zh-CN"/>
        </w:rPr>
        <w:t>主动</w:t>
      </w:r>
      <w:r>
        <w:rPr>
          <w:rFonts w:hint="default" w:ascii="Times New Roman" w:hAnsi="Times New Roman" w:eastAsia="仿宋_GB2312" w:cs="Times New Roman"/>
          <w:b w:val="0"/>
          <w:bCs w:val="0"/>
          <w:i w:val="0"/>
          <w:iCs w:val="0"/>
          <w:color w:val="auto"/>
          <w:sz w:val="32"/>
          <w:szCs w:val="32"/>
          <w:u w:val="none"/>
        </w:rPr>
        <w:t>接受举办地</w:t>
      </w:r>
      <w:r>
        <w:rPr>
          <w:rFonts w:hint="default" w:ascii="Times New Roman" w:hAnsi="Times New Roman" w:eastAsia="仿宋_GB2312" w:cs="Times New Roman"/>
          <w:b w:val="0"/>
          <w:bCs w:val="0"/>
          <w:i w:val="0"/>
          <w:iCs w:val="0"/>
          <w:color w:val="auto"/>
          <w:sz w:val="32"/>
          <w:szCs w:val="32"/>
          <w:u w:val="none"/>
          <w:lang w:val="en-US" w:eastAsia="zh-CN"/>
        </w:rPr>
        <w:t>地级以上市</w:t>
      </w:r>
      <w:r>
        <w:rPr>
          <w:rFonts w:hint="default" w:ascii="Times New Roman" w:hAnsi="Times New Roman" w:eastAsia="仿宋_GB2312" w:cs="Times New Roman"/>
          <w:b w:val="0"/>
          <w:bCs w:val="0"/>
          <w:i w:val="0"/>
          <w:iCs w:val="0"/>
          <w:color w:val="auto"/>
          <w:sz w:val="32"/>
          <w:szCs w:val="32"/>
          <w:u w:val="none"/>
        </w:rPr>
        <w:t>卫生健康行政部门的监督检查。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lang w:val="en-US" w:eastAsia="zh-CN"/>
        </w:rPr>
      </w:pPr>
      <w:r>
        <w:rPr>
          <w:rFonts w:hint="default" w:ascii="Times New Roman" w:hAnsi="Times New Roman" w:eastAsia="楷体_GB2312" w:cs="Times New Roman"/>
          <w:b w:val="0"/>
          <w:bCs w:val="0"/>
          <w:i w:val="0"/>
          <w:iCs w:val="0"/>
          <w:color w:val="auto"/>
          <w:sz w:val="32"/>
          <w:szCs w:val="32"/>
          <w:u w:val="none"/>
          <w:lang w:eastAsia="zh-CN"/>
        </w:rPr>
        <w:t>（二）</w:t>
      </w:r>
      <w:r>
        <w:rPr>
          <w:rFonts w:hint="default" w:ascii="Times New Roman" w:hAnsi="Times New Roman" w:eastAsia="楷体_GB2312" w:cs="Times New Roman"/>
          <w:b w:val="0"/>
          <w:bCs w:val="0"/>
          <w:i w:val="0"/>
          <w:iCs w:val="0"/>
          <w:color w:val="auto"/>
          <w:sz w:val="32"/>
          <w:szCs w:val="32"/>
          <w:u w:val="none"/>
          <w:lang w:val="en-US" w:eastAsia="zh-CN"/>
        </w:rPr>
        <w:t>远程继续医学教育项目学分登记。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rPr>
        <w:t>远程继续医学教育项目</w:t>
      </w:r>
      <w:r>
        <w:rPr>
          <w:rFonts w:hint="default" w:ascii="Times New Roman" w:hAnsi="Times New Roman" w:eastAsia="仿宋_GB2312" w:cs="Times New Roman"/>
          <w:b w:val="0"/>
          <w:bCs w:val="0"/>
          <w:i w:val="0"/>
          <w:iCs w:val="0"/>
          <w:color w:val="auto"/>
          <w:sz w:val="32"/>
          <w:szCs w:val="32"/>
          <w:u w:val="none"/>
          <w:lang w:val="en-US" w:eastAsia="zh-CN"/>
        </w:rPr>
        <w:t>申办</w:t>
      </w:r>
      <w:r>
        <w:rPr>
          <w:rFonts w:hint="default" w:ascii="Times New Roman" w:hAnsi="Times New Roman" w:eastAsia="仿宋_GB2312" w:cs="Times New Roman"/>
          <w:b w:val="0"/>
          <w:bCs w:val="0"/>
          <w:i w:val="0"/>
          <w:iCs w:val="0"/>
          <w:color w:val="auto"/>
          <w:sz w:val="32"/>
          <w:szCs w:val="32"/>
          <w:u w:val="none"/>
        </w:rPr>
        <w:t>机构</w:t>
      </w:r>
      <w:r>
        <w:rPr>
          <w:rFonts w:hint="default" w:ascii="Times New Roman" w:hAnsi="Times New Roman" w:eastAsia="仿宋_GB2312" w:cs="Times New Roman"/>
          <w:b w:val="0"/>
          <w:bCs w:val="0"/>
          <w:i w:val="0"/>
          <w:iCs w:val="0"/>
          <w:color w:val="auto"/>
          <w:sz w:val="32"/>
          <w:szCs w:val="32"/>
          <w:u w:val="none"/>
          <w:lang w:val="en-US" w:eastAsia="zh-CN"/>
        </w:rPr>
        <w:t>应在项目举办过程中实行可验证的远程学习方式，加大对学习结果的审核力度，确保项目举办过程规范、学习结果真实、人员数据安全。学员完成学习后，由远程继续医学教育项目申办机构将预授学分报省级以上卫生健康行政部门，经审核合格后授予学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（三）</w:t>
      </w:r>
      <w:r>
        <w:rPr>
          <w:rFonts w:hint="default" w:ascii="Times New Roman" w:hAnsi="Times New Roman" w:eastAsia="楷体_GB2312" w:cs="Times New Roman"/>
          <w:b w:val="0"/>
          <w:bCs w:val="0"/>
          <w:i w:val="0"/>
          <w:iCs w:val="0"/>
          <w:color w:val="auto"/>
          <w:sz w:val="32"/>
          <w:szCs w:val="32"/>
          <w:u w:val="none"/>
          <w:lang w:val="en-US" w:eastAsia="zh-CN"/>
        </w:rPr>
        <w:t>有组织的继续医学教育实践活动学分登记。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有组织的继续医学教育实践活动</w:t>
      </w:r>
      <w:r>
        <w:rPr>
          <w:rFonts w:hint="default" w:ascii="Times New Roman" w:hAnsi="Times New Roman" w:eastAsia="仿宋_GB2312" w:cs="Times New Roman"/>
          <w:b w:val="0"/>
          <w:bCs w:val="0"/>
          <w:i w:val="0"/>
          <w:iCs w:val="0"/>
          <w:color w:val="auto"/>
          <w:sz w:val="32"/>
          <w:szCs w:val="32"/>
          <w:u w:val="none"/>
        </w:rPr>
        <w:t>主办单位应</w:t>
      </w:r>
      <w:r>
        <w:rPr>
          <w:rFonts w:hint="default" w:ascii="Times New Roman" w:hAnsi="Times New Roman" w:eastAsia="仿宋_GB2312" w:cs="Times New Roman"/>
          <w:b w:val="0"/>
          <w:bCs w:val="0"/>
          <w:i w:val="0"/>
          <w:iCs w:val="0"/>
          <w:color w:val="auto"/>
          <w:sz w:val="32"/>
          <w:szCs w:val="32"/>
          <w:u w:val="none"/>
          <w:lang w:val="en-US" w:eastAsia="zh-CN"/>
        </w:rPr>
        <w:t>参照面授项目管理流程，</w:t>
      </w:r>
      <w:r>
        <w:rPr>
          <w:rFonts w:hint="default" w:ascii="Times New Roman" w:hAnsi="Times New Roman" w:eastAsia="仿宋_GB2312" w:cs="Times New Roman"/>
          <w:b w:val="0"/>
          <w:bCs w:val="0"/>
          <w:i w:val="0"/>
          <w:iCs w:val="0"/>
          <w:color w:val="auto"/>
          <w:sz w:val="32"/>
          <w:szCs w:val="32"/>
          <w:u w:val="none"/>
        </w:rPr>
        <w:t>当做好</w:t>
      </w:r>
      <w:r>
        <w:rPr>
          <w:rFonts w:hint="default" w:ascii="Times New Roman" w:hAnsi="Times New Roman" w:eastAsia="仿宋_GB2312" w:cs="Times New Roman"/>
          <w:b w:val="0"/>
          <w:bCs w:val="0"/>
          <w:i w:val="0"/>
          <w:iCs w:val="0"/>
          <w:color w:val="auto"/>
          <w:sz w:val="32"/>
          <w:szCs w:val="32"/>
          <w:u w:val="none"/>
          <w:lang w:val="en-US" w:eastAsia="zh-CN"/>
        </w:rPr>
        <w:t>活动申办过程管理，完善</w:t>
      </w:r>
      <w:r>
        <w:rPr>
          <w:rFonts w:hint="default" w:ascii="Times New Roman" w:hAnsi="Times New Roman" w:eastAsia="仿宋_GB2312" w:cs="Times New Roman"/>
          <w:b w:val="0"/>
          <w:bCs w:val="0"/>
          <w:i w:val="0"/>
          <w:iCs w:val="0"/>
          <w:color w:val="auto"/>
          <w:sz w:val="32"/>
          <w:szCs w:val="32"/>
          <w:u w:val="none"/>
        </w:rPr>
        <w:t>相关信息登记</w:t>
      </w:r>
      <w:r>
        <w:rPr>
          <w:rFonts w:hint="default" w:ascii="Times New Roman" w:hAnsi="Times New Roman" w:eastAsia="仿宋_GB2312" w:cs="Times New Roman"/>
          <w:b w:val="0"/>
          <w:bCs w:val="0"/>
          <w:i w:val="0"/>
          <w:iCs w:val="0"/>
          <w:color w:val="auto"/>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val="en-US" w:eastAsia="zh-CN"/>
        </w:rPr>
        <w:t>学员完成学习后由主办单位预授学分，经批准开展的单位审核合格后授予学分。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rPr>
      </w:pPr>
      <w:r>
        <w:rPr>
          <w:rFonts w:hint="default" w:ascii="Times New Roman" w:hAnsi="Times New Roman" w:eastAsia="楷体_GB2312" w:cs="Times New Roman"/>
          <w:b w:val="0"/>
          <w:bCs w:val="0"/>
          <w:i w:val="0"/>
          <w:iCs w:val="0"/>
          <w:color w:val="auto"/>
          <w:sz w:val="32"/>
          <w:szCs w:val="32"/>
          <w:u w:val="none"/>
          <w:lang w:eastAsia="zh-CN"/>
        </w:rPr>
        <w:t>（四）</w:t>
      </w:r>
      <w:r>
        <w:rPr>
          <w:rFonts w:hint="default" w:ascii="Times New Roman" w:hAnsi="Times New Roman" w:eastAsia="楷体_GB2312" w:cs="Times New Roman"/>
          <w:b w:val="0"/>
          <w:bCs w:val="0"/>
          <w:i w:val="0"/>
          <w:iCs w:val="0"/>
          <w:color w:val="auto"/>
          <w:sz w:val="32"/>
          <w:szCs w:val="32"/>
          <w:u w:val="none"/>
          <w:lang w:val="en-US" w:eastAsia="zh-CN"/>
        </w:rPr>
        <w:t>其他继续医学教育活动学分登记。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rPr>
      </w:pPr>
      <w:r>
        <w:rPr>
          <w:rFonts w:hint="default" w:ascii="Times New Roman" w:hAnsi="Times New Roman" w:eastAsia="仿宋_GB2312" w:cs="Times New Roman"/>
          <w:b w:val="0"/>
          <w:bCs w:val="0"/>
          <w:i w:val="0"/>
          <w:iCs w:val="0"/>
          <w:color w:val="auto"/>
          <w:sz w:val="32"/>
          <w:szCs w:val="32"/>
          <w:u w:val="none"/>
          <w:lang w:val="en-US" w:eastAsia="zh-CN"/>
        </w:rPr>
        <w:t>通过</w:t>
      </w:r>
      <w:r>
        <w:rPr>
          <w:rFonts w:hint="default" w:ascii="Times New Roman" w:hAnsi="Times New Roman" w:eastAsia="仿宋_GB2312" w:cs="Times New Roman"/>
          <w:b w:val="0"/>
          <w:bCs w:val="0"/>
          <w:i w:val="0"/>
          <w:iCs w:val="0"/>
          <w:color w:val="auto"/>
          <w:sz w:val="32"/>
          <w:szCs w:val="32"/>
          <w:u w:val="none"/>
        </w:rPr>
        <w:t>进修学习、在职学历（学位）教育、政府指令性医疗卫生任务</w:t>
      </w:r>
      <w:r>
        <w:rPr>
          <w:rFonts w:hint="default" w:ascii="Times New Roman" w:hAnsi="Times New Roman" w:eastAsia="仿宋_GB2312" w:cs="Times New Roman"/>
          <w:b w:val="0"/>
          <w:bCs w:val="0"/>
          <w:i w:val="0"/>
          <w:iCs w:val="0"/>
          <w:color w:val="auto"/>
          <w:sz w:val="32"/>
          <w:szCs w:val="32"/>
          <w:u w:val="none"/>
          <w:lang w:val="en-US" w:eastAsia="zh-CN"/>
        </w:rPr>
        <w:t>和有计划的自学等符合规定的其他继续医学教育方式获取学分的，卫生专业技术人员应提供相关佐证材料，由用人单位审核合格后授予学分。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lang w:val="en-US" w:eastAsia="zh-CN"/>
        </w:rPr>
      </w:pPr>
      <w:r>
        <w:rPr>
          <w:rFonts w:hint="default" w:ascii="Times New Roman" w:hAnsi="Times New Roman" w:eastAsia="楷体_GB2312" w:cs="Times New Roman"/>
          <w:b w:val="0"/>
          <w:bCs w:val="0"/>
          <w:i w:val="0"/>
          <w:iCs w:val="0"/>
          <w:color w:val="auto"/>
          <w:sz w:val="32"/>
          <w:szCs w:val="32"/>
          <w:u w:val="none"/>
          <w:lang w:eastAsia="zh-CN"/>
        </w:rPr>
        <w:t>（五）</w:t>
      </w:r>
      <w:r>
        <w:rPr>
          <w:rFonts w:hint="default" w:ascii="Times New Roman" w:hAnsi="Times New Roman" w:eastAsia="楷体_GB2312" w:cs="Times New Roman"/>
          <w:b w:val="0"/>
          <w:bCs w:val="0"/>
          <w:i w:val="0"/>
          <w:iCs w:val="0"/>
          <w:color w:val="auto"/>
          <w:sz w:val="32"/>
          <w:szCs w:val="32"/>
          <w:u w:val="none"/>
          <w:lang w:val="en-US" w:eastAsia="zh-CN"/>
        </w:rPr>
        <w:t>学分审核。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lang w:val="en-US" w:eastAsia="zh-CN"/>
        </w:rPr>
        <w:t>卫生专业技术人员应按要求完成当年度继续医学教育学习，及时提供相应佐证材料进行学分审核。用人单位应</w:t>
      </w:r>
      <w:r>
        <w:rPr>
          <w:rFonts w:hint="default" w:ascii="Times New Roman" w:hAnsi="Times New Roman" w:eastAsia="仿宋_GB2312" w:cs="Times New Roman"/>
          <w:b w:val="0"/>
          <w:bCs w:val="0"/>
          <w:i w:val="0"/>
          <w:iCs w:val="0"/>
          <w:color w:val="auto"/>
          <w:sz w:val="32"/>
          <w:szCs w:val="32"/>
          <w:u w:val="none"/>
        </w:rPr>
        <w:t>建立卫生专业技术人员学习档案</w:t>
      </w:r>
      <w:r>
        <w:rPr>
          <w:rFonts w:hint="default" w:ascii="Times New Roman" w:hAnsi="Times New Roman" w:eastAsia="仿宋_GB2312" w:cs="Times New Roman"/>
          <w:b w:val="0"/>
          <w:bCs w:val="0"/>
          <w:i w:val="0"/>
          <w:iCs w:val="0"/>
          <w:color w:val="auto"/>
          <w:sz w:val="32"/>
          <w:szCs w:val="32"/>
          <w:u w:val="none"/>
          <w:lang w:val="en-US" w:eastAsia="zh-CN"/>
        </w:rPr>
        <w:t>，督促本单位卫生专业技术人员按时完成当年度继续医学教育学习任务，及时在管理系统中登记并审核本单位卫生专业技术人员参加继续医学教育活动情况。卫生专业技术人员所获学分经用人单位审核、主管卫生健康行政部门复核后计入个人学习档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outlineLvl w:val="9"/>
        <w:rPr>
          <w:rFonts w:hint="default" w:ascii="Times New Roman" w:hAnsi="Times New Roman" w:eastAsia="楷体_GB2312" w:cs="Times New Roman"/>
          <w:b w:val="0"/>
          <w:bCs w:val="0"/>
          <w:i w:val="0"/>
          <w:iCs w:val="0"/>
          <w:color w:val="auto"/>
          <w:sz w:val="32"/>
          <w:szCs w:val="32"/>
          <w:u w:val="none"/>
          <w:lang w:val="en-US" w:eastAsia="zh-CN"/>
        </w:rPr>
      </w:pPr>
      <w:r>
        <w:rPr>
          <w:rFonts w:hint="default" w:ascii="Times New Roman" w:hAnsi="Times New Roman" w:eastAsia="楷体_GB2312" w:cs="Times New Roman"/>
          <w:b w:val="0"/>
          <w:bCs w:val="0"/>
          <w:i w:val="0"/>
          <w:iCs w:val="0"/>
          <w:color w:val="auto"/>
          <w:sz w:val="32"/>
          <w:szCs w:val="32"/>
          <w:u w:val="none"/>
          <w:lang w:eastAsia="zh-CN"/>
        </w:rPr>
        <w:t>（六）</w:t>
      </w:r>
      <w:r>
        <w:rPr>
          <w:rFonts w:hint="default" w:ascii="Times New Roman" w:hAnsi="Times New Roman" w:eastAsia="楷体_GB2312" w:cs="Times New Roman"/>
          <w:b w:val="0"/>
          <w:bCs w:val="0"/>
          <w:i w:val="0"/>
          <w:iCs w:val="0"/>
          <w:color w:val="auto"/>
          <w:sz w:val="32"/>
          <w:szCs w:val="32"/>
          <w:u w:val="none"/>
          <w:lang w:val="en-US" w:eastAsia="zh-CN"/>
        </w:rPr>
        <w:t>学分年度验证。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val="en-US" w:eastAsia="zh-CN"/>
        </w:rPr>
      </w:pPr>
      <w:r>
        <w:rPr>
          <w:rFonts w:hint="default" w:ascii="Times New Roman" w:hAnsi="Times New Roman" w:eastAsia="仿宋_GB2312" w:cs="Times New Roman"/>
          <w:b w:val="0"/>
          <w:bCs w:val="0"/>
          <w:i w:val="0"/>
          <w:iCs w:val="0"/>
          <w:color w:val="auto"/>
          <w:sz w:val="32"/>
          <w:szCs w:val="32"/>
          <w:u w:val="none"/>
          <w:lang w:val="en-US" w:eastAsia="zh-CN"/>
        </w:rPr>
        <w:t>卫生专业技术人员完成年度继续医学教育学习任务的，经地级以上市卫生健康行政部门验证后，由管理系统将数据对接至省人力资源社会保障厅“广东省专业技术继续教育管理系统”，生成继续教育电子证书。卫生专业技术人员</w:t>
      </w:r>
      <w:r>
        <w:rPr>
          <w:rFonts w:hint="default" w:ascii="Times New Roman" w:hAnsi="Times New Roman" w:eastAsia="仿宋_GB2312" w:cs="Times New Roman"/>
          <w:b w:val="0"/>
          <w:bCs w:val="0"/>
          <w:i w:val="0"/>
          <w:iCs w:val="0"/>
          <w:color w:val="auto"/>
          <w:sz w:val="32"/>
          <w:szCs w:val="32"/>
          <w:u w:val="none"/>
        </w:rPr>
        <w:t>因</w:t>
      </w:r>
      <w:r>
        <w:rPr>
          <w:rFonts w:hint="default" w:ascii="Times New Roman" w:hAnsi="Times New Roman" w:eastAsia="仿宋_GB2312" w:cs="Times New Roman"/>
          <w:b w:val="0"/>
          <w:bCs w:val="0"/>
          <w:i w:val="0"/>
          <w:iCs w:val="0"/>
          <w:color w:val="auto"/>
          <w:sz w:val="32"/>
          <w:szCs w:val="32"/>
          <w:u w:val="none"/>
          <w:lang w:val="en-US" w:eastAsia="zh-CN"/>
        </w:rPr>
        <w:t>重大疾病等不可抗力因素</w:t>
      </w:r>
      <w:r>
        <w:rPr>
          <w:rFonts w:hint="default" w:ascii="Times New Roman" w:hAnsi="Times New Roman" w:eastAsia="仿宋_GB2312" w:cs="Times New Roman"/>
          <w:b w:val="0"/>
          <w:bCs w:val="0"/>
          <w:i w:val="0"/>
          <w:iCs w:val="0"/>
          <w:color w:val="auto"/>
          <w:sz w:val="32"/>
          <w:szCs w:val="32"/>
          <w:u w:val="none"/>
        </w:rPr>
        <w:t>无法</w:t>
      </w:r>
      <w:r>
        <w:rPr>
          <w:rFonts w:hint="default" w:ascii="Times New Roman" w:hAnsi="Times New Roman" w:eastAsia="仿宋_GB2312" w:cs="Times New Roman"/>
          <w:b w:val="0"/>
          <w:bCs w:val="0"/>
          <w:i w:val="0"/>
          <w:iCs w:val="0"/>
          <w:color w:val="auto"/>
          <w:sz w:val="32"/>
          <w:szCs w:val="32"/>
          <w:u w:val="none"/>
          <w:lang w:val="en-US" w:eastAsia="zh-CN"/>
        </w:rPr>
        <w:t>在当年度</w:t>
      </w:r>
      <w:r>
        <w:rPr>
          <w:rFonts w:hint="default" w:ascii="Times New Roman" w:hAnsi="Times New Roman" w:eastAsia="仿宋_GB2312" w:cs="Times New Roman"/>
          <w:b w:val="0"/>
          <w:bCs w:val="0"/>
          <w:i w:val="0"/>
          <w:iCs w:val="0"/>
          <w:color w:val="auto"/>
          <w:sz w:val="32"/>
          <w:szCs w:val="32"/>
          <w:u w:val="none"/>
        </w:rPr>
        <w:t>完成继续医学教育学分的，可在当年向用人单位提出申请，由用人单位核实并</w:t>
      </w:r>
      <w:r>
        <w:rPr>
          <w:rFonts w:hint="default" w:ascii="Times New Roman" w:hAnsi="Times New Roman" w:eastAsia="仿宋_GB2312" w:cs="Times New Roman"/>
          <w:b w:val="0"/>
          <w:bCs w:val="0"/>
          <w:i w:val="0"/>
          <w:iCs w:val="0"/>
          <w:color w:val="auto"/>
          <w:sz w:val="32"/>
          <w:szCs w:val="32"/>
          <w:u w:val="none"/>
          <w:lang w:val="en-US" w:eastAsia="zh-CN"/>
        </w:rPr>
        <w:t>在管理系统登记</w:t>
      </w:r>
      <w:r>
        <w:rPr>
          <w:rFonts w:hint="default" w:ascii="Times New Roman" w:hAnsi="Times New Roman" w:eastAsia="仿宋_GB2312" w:cs="Times New Roman"/>
          <w:b w:val="0"/>
          <w:bCs w:val="0"/>
          <w:i w:val="0"/>
          <w:iCs w:val="0"/>
          <w:color w:val="auto"/>
          <w:sz w:val="32"/>
          <w:szCs w:val="32"/>
          <w:u w:val="none"/>
        </w:rPr>
        <w:t>后，于下一年度</w:t>
      </w:r>
      <w:r>
        <w:rPr>
          <w:rFonts w:hint="default" w:ascii="Times New Roman" w:hAnsi="Times New Roman" w:eastAsia="仿宋_GB2312" w:cs="Times New Roman"/>
          <w:b w:val="0"/>
          <w:bCs w:val="0"/>
          <w:i w:val="0"/>
          <w:iCs w:val="0"/>
          <w:color w:val="auto"/>
          <w:sz w:val="32"/>
          <w:szCs w:val="32"/>
          <w:u w:val="none"/>
          <w:lang w:val="en-US" w:eastAsia="zh-CN"/>
        </w:rPr>
        <w:t>内</w:t>
      </w:r>
      <w:r>
        <w:rPr>
          <w:rFonts w:hint="default" w:ascii="Times New Roman" w:hAnsi="Times New Roman" w:eastAsia="仿宋_GB2312" w:cs="Times New Roman"/>
          <w:b w:val="0"/>
          <w:bCs w:val="0"/>
          <w:i w:val="0"/>
          <w:iCs w:val="0"/>
          <w:color w:val="auto"/>
          <w:sz w:val="32"/>
          <w:szCs w:val="32"/>
          <w:u w:val="none"/>
        </w:rPr>
        <w:t>补学</w:t>
      </w:r>
      <w:r>
        <w:rPr>
          <w:rFonts w:hint="default" w:ascii="Times New Roman" w:hAnsi="Times New Roman" w:eastAsia="仿宋_GB2312" w:cs="Times New Roman"/>
          <w:b w:val="0"/>
          <w:bCs w:val="0"/>
          <w:i w:val="0"/>
          <w:iCs w:val="0"/>
          <w:color w:val="auto"/>
          <w:sz w:val="32"/>
          <w:szCs w:val="32"/>
          <w:u w:val="none"/>
          <w:lang w:val="en-US" w:eastAsia="zh-CN"/>
        </w:rPr>
        <w:t>完成上一年度规定的学分，补学学分不重复计入下一年度学分</w:t>
      </w:r>
      <w:r>
        <w:rPr>
          <w:rFonts w:hint="default" w:ascii="Times New Roman" w:hAnsi="Times New Roman" w:eastAsia="仿宋_GB2312" w:cs="Times New Roman"/>
          <w:b w:val="0"/>
          <w:bCs w:val="0"/>
          <w:i w:val="0"/>
          <w:iCs w:val="0"/>
          <w:color w:val="auto"/>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outlineLvl w:val="9"/>
        <w:rPr>
          <w:rFonts w:hint="default" w:ascii="Times New Roman" w:hAnsi="Times New Roman" w:eastAsia="仿宋_GB2312" w:cs="Times New Roman"/>
          <w:b w:val="0"/>
          <w:bCs w:val="0"/>
          <w:i w:val="0"/>
          <w:iCs w:val="0"/>
          <w:color w:val="auto"/>
          <w:sz w:val="32"/>
          <w:szCs w:val="32"/>
          <w:u w:val="none"/>
          <w:lang w:eastAsia="zh-CN"/>
        </w:rPr>
      </w:pPr>
      <w:r>
        <w:rPr>
          <w:rFonts w:hint="default" w:ascii="Times New Roman" w:hAnsi="Times New Roman" w:eastAsia="仿宋_GB2312" w:cs="Times New Roman"/>
          <w:b w:val="0"/>
          <w:bCs w:val="0"/>
          <w:i w:val="0"/>
          <w:iCs w:val="0"/>
          <w:color w:val="auto"/>
          <w:sz w:val="32"/>
          <w:szCs w:val="32"/>
          <w:u w:val="none"/>
          <w:lang w:val="en-US" w:eastAsia="zh-CN"/>
        </w:rPr>
        <w:t>各级卫生健康行政部门应按属地管理原则，组织做好继续医学教育学分登记、审核和年度验证等工作，原则上学分登记审核工作应于次年1月31日前完成，学分年度验证工作应于次年4月30日前完成，补学学分年度验证工作可延迟至次年12月31日前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pPr>
      <w:r>
        <w:rPr>
          <w:rFonts w:hint="default" w:ascii="Times New Roman" w:hAnsi="Times New Roman" w:eastAsia="仿宋_GB2312" w:cs="Times New Roman"/>
          <w:b w:val="0"/>
          <w:bCs w:val="0"/>
          <w:i w:val="0"/>
          <w:iCs w:val="0"/>
          <w:color w:val="auto"/>
          <w:sz w:val="32"/>
          <w:szCs w:val="32"/>
          <w:u w:val="none"/>
        </w:rPr>
        <w:t>本</w:t>
      </w:r>
      <w:r>
        <w:rPr>
          <w:rFonts w:hint="default" w:ascii="Times New Roman" w:hAnsi="Times New Roman" w:eastAsia="仿宋_GB2312" w:cs="Times New Roman"/>
          <w:b w:val="0"/>
          <w:bCs w:val="0"/>
          <w:i w:val="0"/>
          <w:iCs w:val="0"/>
          <w:color w:val="auto"/>
          <w:sz w:val="32"/>
          <w:szCs w:val="32"/>
          <w:u w:val="none"/>
          <w:lang w:val="en-US" w:eastAsia="zh-CN"/>
        </w:rPr>
        <w:t>工作指引</w:t>
      </w:r>
      <w:r>
        <w:rPr>
          <w:rFonts w:hint="default" w:ascii="Times New Roman" w:hAnsi="Times New Roman" w:eastAsia="仿宋_GB2312" w:cs="Times New Roman"/>
          <w:b w:val="0"/>
          <w:bCs w:val="0"/>
          <w:i w:val="0"/>
          <w:iCs w:val="0"/>
          <w:color w:val="auto"/>
          <w:sz w:val="32"/>
          <w:szCs w:val="32"/>
          <w:u w:val="none"/>
        </w:rPr>
        <w:t>自印发之日起实施。原广东省继续医学教育委员会发布的《广东省省级继续医学教育项目申报、认可办法》和《广东省继续医学教育学分授予与管理实施办法》（粤继医教〔2007〕10号）同时废止。</w:t>
      </w:r>
      <w:r>
        <w:rPr>
          <w:rFonts w:hint="default" w:ascii="Times New Roman" w:hAnsi="Times New Roman" w:eastAsia="仿宋_GB2312" w:cs="Times New Roman"/>
          <w:b w:val="0"/>
          <w:bCs w:val="0"/>
          <w:i w:val="0"/>
          <w:iCs w:val="0"/>
          <w:color w:val="auto"/>
          <w:sz w:val="32"/>
          <w:szCs w:val="32"/>
          <w:u w:val="none"/>
          <w:lang w:val="en-US" w:eastAsia="zh-CN"/>
        </w:rPr>
        <w:t>中医药和疾控机构继续医学教育学分管理按中医药和疾控行政部门有关要求执行。</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E7C5C"/>
    <w:rsid w:val="4EAC6F5E"/>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eastAsia="宋体" w:cs="Times New Roman"/>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2026-01-19T06:46:05Z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