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A85" w:rsidRDefault="00DF1A85" w:rsidP="00DF1A85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DF1A85" w:rsidRDefault="00DF1A85" w:rsidP="00DF1A85">
      <w:pPr>
        <w:spacing w:line="600" w:lineRule="exact"/>
        <w:jc w:val="center"/>
        <w:rPr>
          <w:rFonts w:ascii="黑体" w:eastAsia="黑体" w:hAnsi="黑体" w:cs="黑体" w:hint="eastAsia"/>
          <w:sz w:val="32"/>
          <w:szCs w:val="32"/>
        </w:rPr>
      </w:pPr>
    </w:p>
    <w:p w:rsidR="00DF1A85" w:rsidRDefault="00DF1A85" w:rsidP="00DF1A85">
      <w:pPr>
        <w:spacing w:line="600" w:lineRule="exact"/>
        <w:jc w:val="center"/>
        <w:rPr>
          <w:rFonts w:eastAsia="方正小标宋简体" w:hint="eastAsia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品种名单</w:t>
      </w:r>
    </w:p>
    <w:p w:rsidR="00DF1A85" w:rsidRDefault="00DF1A85" w:rsidP="00DF1A85">
      <w:pPr>
        <w:spacing w:line="600" w:lineRule="exact"/>
        <w:jc w:val="center"/>
        <w:rPr>
          <w:rFonts w:eastAsia="方正小标宋简体" w:hint="eastAsia"/>
          <w:sz w:val="44"/>
          <w:szCs w:val="44"/>
        </w:rPr>
      </w:pPr>
    </w:p>
    <w:tbl>
      <w:tblPr>
        <w:tblW w:w="9060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2342"/>
        <w:gridCol w:w="2843"/>
        <w:gridCol w:w="708"/>
        <w:gridCol w:w="850"/>
        <w:gridCol w:w="1439"/>
      </w:tblGrid>
      <w:tr w:rsidR="00DF1A85" w:rsidTr="00C776CC">
        <w:trPr>
          <w:trHeight w:val="100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A85" w:rsidRDefault="00DF1A85" w:rsidP="00C776CC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A85" w:rsidRDefault="00DF1A85" w:rsidP="00C776CC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 w:val="28"/>
                <w:szCs w:val="28"/>
              </w:rPr>
              <w:t>品    名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A85" w:rsidRDefault="00DF1A85" w:rsidP="00C776CC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 w:val="28"/>
                <w:szCs w:val="28"/>
              </w:rPr>
              <w:t>规   格（组成）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A85" w:rsidRDefault="00DF1A85" w:rsidP="00C776CC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 w:val="28"/>
                <w:szCs w:val="28"/>
              </w:rPr>
              <w:t>类别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A85" w:rsidRDefault="00DF1A85" w:rsidP="00C776CC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 w:val="28"/>
                <w:szCs w:val="28"/>
              </w:rPr>
              <w:t>备注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A85" w:rsidRDefault="00DF1A85" w:rsidP="00C776CC">
            <w:pPr>
              <w:widowControl/>
              <w:spacing w:line="400" w:lineRule="exact"/>
              <w:ind w:leftChars="-70" w:left="-147" w:firstLineChars="61" w:firstLine="171"/>
              <w:jc w:val="center"/>
              <w:rPr>
                <w:rFonts w:ascii="黑体" w:eastAsia="黑体" w:hAnsi="黑体" w:cs="黑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 w:val="28"/>
                <w:szCs w:val="28"/>
              </w:rPr>
              <w:t>双跨</w:t>
            </w:r>
          </w:p>
          <w:p w:rsidR="00DF1A85" w:rsidRDefault="00DF1A85" w:rsidP="00C776CC">
            <w:pPr>
              <w:widowControl/>
              <w:spacing w:line="400" w:lineRule="exact"/>
              <w:ind w:leftChars="-70" w:left="-147" w:firstLineChars="61" w:firstLine="171"/>
              <w:jc w:val="center"/>
              <w:rPr>
                <w:rFonts w:ascii="黑体" w:eastAsia="黑体" w:hAnsi="黑体" w:cs="黑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 w:val="28"/>
                <w:szCs w:val="28"/>
              </w:rPr>
              <w:t>申报类别</w:t>
            </w:r>
          </w:p>
        </w:tc>
      </w:tr>
      <w:tr w:rsidR="00DF1A85" w:rsidTr="00C776CC">
        <w:trPr>
          <w:trHeight w:val="58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A85" w:rsidRDefault="00DF1A85" w:rsidP="00C776CC">
            <w:pPr>
              <w:widowControl/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1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A85" w:rsidRDefault="00DF1A85" w:rsidP="00C776CC">
            <w:pPr>
              <w:spacing w:line="400" w:lineRule="exact"/>
              <w:jc w:val="center"/>
              <w:rPr>
                <w:rFonts w:eastAsia="仿宋_GB2312" w:hint="eastAsia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解郁安神胶囊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A85" w:rsidRDefault="00DF1A85" w:rsidP="00C776CC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每粒装</w:t>
            </w:r>
            <w:r>
              <w:rPr>
                <w:rFonts w:eastAsia="仿宋_GB2312" w:hint="eastAsia"/>
                <w:color w:val="333333"/>
                <w:sz w:val="24"/>
              </w:rPr>
              <w:t>0.3</w:t>
            </w:r>
            <w:r>
              <w:rPr>
                <w:rFonts w:eastAsia="仿宋_GB2312" w:hint="eastAsia"/>
                <w:color w:val="333333"/>
                <w:sz w:val="24"/>
              </w:rPr>
              <w:t>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A85" w:rsidRDefault="00DF1A85" w:rsidP="00C776CC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甲类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A85" w:rsidRDefault="00DF1A85" w:rsidP="00C776CC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双跨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A85" w:rsidRDefault="00DF1A85" w:rsidP="00C776CC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一类</w:t>
            </w:r>
          </w:p>
        </w:tc>
      </w:tr>
      <w:tr w:rsidR="00DF1A85" w:rsidTr="00C776CC">
        <w:trPr>
          <w:trHeight w:val="61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A85" w:rsidRDefault="00DF1A85" w:rsidP="00C776CC">
            <w:pPr>
              <w:widowControl/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2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A85" w:rsidRDefault="00DF1A85" w:rsidP="00C776CC">
            <w:pPr>
              <w:spacing w:line="400" w:lineRule="exact"/>
              <w:jc w:val="center"/>
              <w:rPr>
                <w:rFonts w:eastAsia="仿宋_GB2312" w:hint="eastAsia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解郁安神颗粒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A85" w:rsidRDefault="00DF1A85" w:rsidP="00C776CC">
            <w:pPr>
              <w:spacing w:line="400" w:lineRule="exact"/>
              <w:jc w:val="left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每袋装</w:t>
            </w:r>
            <w:r>
              <w:rPr>
                <w:rFonts w:eastAsia="仿宋_GB2312" w:hint="eastAsia"/>
                <w:color w:val="333333"/>
                <w:sz w:val="24"/>
              </w:rPr>
              <w:t>3</w:t>
            </w:r>
            <w:r>
              <w:rPr>
                <w:rFonts w:eastAsia="仿宋_GB2312" w:hint="eastAsia"/>
                <w:color w:val="333333"/>
                <w:sz w:val="24"/>
              </w:rPr>
              <w:t>克（无蔗糖型）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A85" w:rsidRDefault="00DF1A85" w:rsidP="00C776CC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甲类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A85" w:rsidRDefault="00DF1A85" w:rsidP="00C776CC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双跨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A85" w:rsidRDefault="00DF1A85" w:rsidP="00C776CC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一类</w:t>
            </w:r>
          </w:p>
        </w:tc>
      </w:tr>
    </w:tbl>
    <w:p w:rsidR="00DF1A85" w:rsidRDefault="00DF1A85" w:rsidP="00DF1A85">
      <w:pPr>
        <w:rPr>
          <w:rFonts w:ascii="仿宋_GB2312" w:eastAsia="仿宋_GB2312" w:hAnsi="华文仿宋" w:hint="eastAsia"/>
          <w:sz w:val="32"/>
          <w:szCs w:val="32"/>
        </w:rPr>
      </w:pPr>
    </w:p>
    <w:p w:rsidR="00D67046" w:rsidRDefault="00D67046">
      <w:bookmarkStart w:id="0" w:name="_GoBack"/>
      <w:bookmarkEnd w:id="0"/>
    </w:p>
    <w:sectPr w:rsidR="00D670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A85"/>
    <w:rsid w:val="00D67046"/>
    <w:rsid w:val="00DF1A85"/>
    <w:rsid w:val="00ED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40DB85-2709-4D12-BAB3-A04CB95F3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A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ED426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D426B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ED426B"/>
    <w:rPr>
      <w:b/>
      <w:bCs/>
    </w:rPr>
  </w:style>
  <w:style w:type="character" w:styleId="a4">
    <w:name w:val="Emphasis"/>
    <w:basedOn w:val="a0"/>
    <w:uiPriority w:val="20"/>
    <w:qFormat/>
    <w:rsid w:val="00ED42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2025-01-15T01:25:00Z</dcterms:created>
  <dcterms:modified xsi:type="dcterms:W3CDTF">2025-01-15T01:25:00Z</dcterms:modified>
</cp:coreProperties>
</file>