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423B1F" w:rsidP="00AD5B3B">
      <w:pPr>
        <w:rPr>
          <w:rFonts w:ascii="黑体" w:eastAsia="黑体" w:hAnsi="黑体" w:hint="eastAsia"/>
          <w:sz w:val="32"/>
          <w:szCs w:val="32"/>
        </w:rPr>
      </w:pPr>
    </w:p>
    <w:p w:rsidR="00000000" w:rsidRDefault="00423B1F" w:rsidP="004041F5">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麻</w:t>
      </w:r>
      <w:r>
        <w:rPr>
          <w:rFonts w:ascii="方正小标宋简体" w:eastAsia="方正小标宋简体" w:hAnsi="方正小标宋简体" w:cs="方正小标宋简体" w:hint="eastAsia"/>
          <w:sz w:val="44"/>
          <w:szCs w:val="44"/>
        </w:rPr>
        <w:t>醉药品和精神药品进出口</w:t>
      </w:r>
    </w:p>
    <w:p w:rsidR="00000000" w:rsidRDefault="00423B1F" w:rsidP="004041F5">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准许证申报资料要求</w:t>
      </w:r>
    </w:p>
    <w:p w:rsidR="00000000" w:rsidRDefault="00423B1F" w:rsidP="004041F5">
      <w:pPr>
        <w:spacing w:line="500" w:lineRule="exact"/>
        <w:jc w:val="center"/>
        <w:rPr>
          <w:rFonts w:ascii="方正仿宋简体" w:eastAsia="方正仿宋简体" w:hAnsi="华文仿宋" w:hint="eastAsia"/>
          <w:sz w:val="30"/>
          <w:szCs w:val="30"/>
        </w:rPr>
      </w:pPr>
    </w:p>
    <w:p w:rsidR="00000000" w:rsidRPr="004041F5" w:rsidRDefault="00423B1F" w:rsidP="004041F5">
      <w:pPr>
        <w:spacing w:line="500" w:lineRule="exact"/>
        <w:ind w:firstLineChars="200" w:firstLine="640"/>
        <w:rPr>
          <w:rFonts w:eastAsia="黑体"/>
          <w:sz w:val="32"/>
          <w:szCs w:val="32"/>
        </w:rPr>
      </w:pPr>
      <w:r w:rsidRPr="004041F5">
        <w:rPr>
          <w:rFonts w:eastAsia="黑体"/>
          <w:sz w:val="32"/>
          <w:szCs w:val="32"/>
        </w:rPr>
        <w:t>一、申报资料目录</w:t>
      </w:r>
    </w:p>
    <w:p w:rsidR="00000000" w:rsidRPr="004041F5" w:rsidRDefault="00423B1F" w:rsidP="004041F5">
      <w:pPr>
        <w:spacing w:line="500" w:lineRule="exact"/>
        <w:ind w:firstLineChars="200" w:firstLine="640"/>
        <w:rPr>
          <w:rFonts w:eastAsia="方正楷体简体"/>
          <w:sz w:val="32"/>
          <w:szCs w:val="32"/>
        </w:rPr>
      </w:pPr>
      <w:r w:rsidRPr="004041F5">
        <w:rPr>
          <w:rFonts w:eastAsia="方正楷体简体"/>
          <w:sz w:val="32"/>
          <w:szCs w:val="32"/>
        </w:rPr>
        <w:t>（一）</w:t>
      </w:r>
      <w:r w:rsidRPr="004041F5">
        <w:rPr>
          <w:rFonts w:eastAsia="方正楷体简体"/>
          <w:sz w:val="32"/>
          <w:szCs w:val="32"/>
        </w:rPr>
        <w:t>出口麻醉药品和精神药品申报资料目录</w:t>
      </w:r>
    </w:p>
    <w:p w:rsidR="00000000" w:rsidRPr="004041F5" w:rsidRDefault="00423B1F" w:rsidP="004041F5">
      <w:pPr>
        <w:spacing w:line="500" w:lineRule="exact"/>
        <w:ind w:firstLineChars="200" w:firstLine="640"/>
        <w:rPr>
          <w:rFonts w:eastAsia="仿宋_GB2312"/>
          <w:sz w:val="32"/>
          <w:szCs w:val="32"/>
        </w:rPr>
      </w:pPr>
      <w:r w:rsidRPr="004041F5">
        <w:rPr>
          <w:rFonts w:eastAsia="仿宋_GB2312"/>
          <w:sz w:val="32"/>
          <w:szCs w:val="32"/>
        </w:rPr>
        <w:t>1.</w:t>
      </w:r>
      <w:r w:rsidRPr="004041F5">
        <w:rPr>
          <w:rFonts w:eastAsia="仿宋_GB2312"/>
          <w:sz w:val="32"/>
          <w:szCs w:val="32"/>
        </w:rPr>
        <w:t>麻醉（精神）药品出口申请表。</w:t>
      </w:r>
    </w:p>
    <w:p w:rsidR="00000000" w:rsidRPr="004041F5" w:rsidRDefault="00423B1F" w:rsidP="004041F5">
      <w:pPr>
        <w:spacing w:line="500" w:lineRule="exact"/>
        <w:ind w:firstLineChars="200" w:firstLine="640"/>
        <w:rPr>
          <w:rFonts w:eastAsia="仿宋_GB2312"/>
          <w:sz w:val="32"/>
          <w:szCs w:val="32"/>
          <w:lang w:val="en"/>
        </w:rPr>
      </w:pPr>
      <w:r w:rsidRPr="004041F5">
        <w:rPr>
          <w:rFonts w:eastAsia="仿宋_GB2312"/>
          <w:sz w:val="32"/>
          <w:szCs w:val="32"/>
        </w:rPr>
        <w:t>2.</w:t>
      </w:r>
      <w:r w:rsidRPr="004041F5">
        <w:rPr>
          <w:rFonts w:eastAsia="仿宋_GB2312"/>
          <w:sz w:val="32"/>
          <w:szCs w:val="32"/>
        </w:rPr>
        <w:t>购货合同或订单复印件。</w:t>
      </w:r>
    </w:p>
    <w:p w:rsidR="00000000" w:rsidRPr="004041F5" w:rsidRDefault="00423B1F" w:rsidP="004041F5">
      <w:pPr>
        <w:spacing w:line="500" w:lineRule="exact"/>
        <w:ind w:firstLineChars="200" w:firstLine="640"/>
        <w:rPr>
          <w:rFonts w:eastAsia="仿宋_GB2312"/>
          <w:sz w:val="32"/>
          <w:szCs w:val="32"/>
        </w:rPr>
      </w:pPr>
      <w:r w:rsidRPr="004041F5">
        <w:rPr>
          <w:rFonts w:eastAsia="仿宋_GB2312"/>
          <w:sz w:val="32"/>
          <w:szCs w:val="32"/>
        </w:rPr>
        <w:t>3.</w:t>
      </w:r>
      <w:r w:rsidRPr="004041F5">
        <w:rPr>
          <w:rFonts w:eastAsia="仿宋_GB2312"/>
          <w:sz w:val="32"/>
          <w:szCs w:val="32"/>
        </w:rPr>
        <w:t>外销合同或订单复印件。</w:t>
      </w:r>
    </w:p>
    <w:p w:rsidR="00000000" w:rsidRPr="004041F5" w:rsidRDefault="00423B1F" w:rsidP="004041F5">
      <w:pPr>
        <w:spacing w:line="500" w:lineRule="exact"/>
        <w:ind w:firstLineChars="200" w:firstLine="640"/>
        <w:rPr>
          <w:rFonts w:eastAsia="仿宋_GB2312"/>
          <w:sz w:val="32"/>
          <w:szCs w:val="32"/>
        </w:rPr>
      </w:pPr>
      <w:r w:rsidRPr="004041F5">
        <w:rPr>
          <w:rFonts w:eastAsia="仿宋_GB2312"/>
          <w:sz w:val="32"/>
          <w:szCs w:val="32"/>
        </w:rPr>
        <w:t>4.</w:t>
      </w:r>
      <w:r w:rsidRPr="004041F5">
        <w:rPr>
          <w:rFonts w:eastAsia="仿宋_GB2312"/>
          <w:sz w:val="32"/>
          <w:szCs w:val="32"/>
        </w:rPr>
        <w:t>进口国家或地区麻醉（精神）药品</w:t>
      </w:r>
      <w:r w:rsidRPr="004041F5">
        <w:rPr>
          <w:rFonts w:eastAsia="仿宋_GB2312"/>
          <w:sz w:val="32"/>
          <w:szCs w:val="32"/>
        </w:rPr>
        <w:t>管理机构出具的进口准许证正本。</w:t>
      </w:r>
    </w:p>
    <w:p w:rsidR="00000000" w:rsidRPr="004041F5" w:rsidRDefault="00423B1F" w:rsidP="004041F5">
      <w:pPr>
        <w:spacing w:line="500" w:lineRule="exact"/>
        <w:ind w:firstLineChars="200" w:firstLine="640"/>
        <w:rPr>
          <w:rFonts w:eastAsia="仿宋_GB2312"/>
          <w:sz w:val="32"/>
          <w:szCs w:val="32"/>
        </w:rPr>
      </w:pPr>
      <w:r w:rsidRPr="004041F5">
        <w:rPr>
          <w:rFonts w:eastAsia="仿宋_GB2312"/>
          <w:sz w:val="32"/>
          <w:szCs w:val="32"/>
        </w:rPr>
        <w:t>如进口国家或地区对出口药品未实行许可证管理，须提供：</w:t>
      </w:r>
    </w:p>
    <w:p w:rsidR="00000000" w:rsidRPr="004041F5" w:rsidRDefault="00423B1F" w:rsidP="004041F5">
      <w:pPr>
        <w:numPr>
          <w:ilvl w:val="0"/>
          <w:numId w:val="2"/>
        </w:numPr>
        <w:spacing w:line="500" w:lineRule="exact"/>
        <w:ind w:firstLineChars="200" w:firstLine="640"/>
        <w:rPr>
          <w:rFonts w:eastAsia="仿宋_GB2312"/>
          <w:sz w:val="32"/>
          <w:szCs w:val="32"/>
          <w:lang w:val="en"/>
        </w:rPr>
      </w:pPr>
      <w:r w:rsidRPr="004041F5">
        <w:rPr>
          <w:rFonts w:eastAsia="仿宋_GB2312"/>
          <w:sz w:val="32"/>
          <w:szCs w:val="32"/>
        </w:rPr>
        <w:t>进口单位合法资质证明文件复印件、公证文本以及</w:t>
      </w:r>
      <w:r w:rsidRPr="004041F5">
        <w:rPr>
          <w:rFonts w:eastAsia="仿宋_GB2312"/>
          <w:sz w:val="32"/>
          <w:szCs w:val="32"/>
          <w:lang w:val="en"/>
        </w:rPr>
        <w:t>认证文本。</w:t>
      </w:r>
    </w:p>
    <w:p w:rsidR="00000000" w:rsidRPr="004041F5" w:rsidRDefault="00423B1F" w:rsidP="004041F5">
      <w:pPr>
        <w:numPr>
          <w:ilvl w:val="0"/>
          <w:numId w:val="2"/>
        </w:numPr>
        <w:spacing w:line="500" w:lineRule="exact"/>
        <w:ind w:firstLineChars="200" w:firstLine="640"/>
        <w:rPr>
          <w:rFonts w:eastAsia="仿宋_GB2312"/>
          <w:sz w:val="32"/>
          <w:szCs w:val="32"/>
          <w:lang w:val="en"/>
        </w:rPr>
      </w:pPr>
      <w:r w:rsidRPr="004041F5">
        <w:rPr>
          <w:rFonts w:eastAsia="仿宋_GB2312"/>
          <w:sz w:val="32"/>
          <w:szCs w:val="32"/>
        </w:rPr>
        <w:t>进口单位出具的合法使用的保证函正本、公证文本以及</w:t>
      </w:r>
      <w:r w:rsidRPr="004041F5">
        <w:rPr>
          <w:rFonts w:eastAsia="仿宋_GB2312"/>
          <w:sz w:val="32"/>
          <w:szCs w:val="32"/>
          <w:lang w:val="en"/>
        </w:rPr>
        <w:t>认证文本。</w:t>
      </w:r>
    </w:p>
    <w:p w:rsidR="00000000" w:rsidRPr="004041F5" w:rsidRDefault="00423B1F" w:rsidP="004041F5">
      <w:pPr>
        <w:spacing w:line="500" w:lineRule="exact"/>
        <w:ind w:firstLineChars="200" w:firstLine="640"/>
        <w:rPr>
          <w:rFonts w:eastAsia="仿宋_GB2312"/>
          <w:sz w:val="32"/>
          <w:szCs w:val="32"/>
        </w:rPr>
      </w:pPr>
      <w:r w:rsidRPr="004041F5">
        <w:rPr>
          <w:rFonts w:eastAsia="仿宋_GB2312"/>
          <w:sz w:val="32"/>
          <w:szCs w:val="32"/>
        </w:rPr>
        <w:t>5.</w:t>
      </w:r>
      <w:r w:rsidRPr="004041F5">
        <w:rPr>
          <w:rFonts w:eastAsia="仿宋_GB2312"/>
          <w:sz w:val="32"/>
          <w:szCs w:val="32"/>
        </w:rPr>
        <w:t>出口药品如为国内药品生产企业经批准生产的品种，须</w:t>
      </w:r>
      <w:r w:rsidRPr="004041F5">
        <w:rPr>
          <w:rFonts w:eastAsia="仿宋_GB2312"/>
          <w:sz w:val="32"/>
          <w:szCs w:val="32"/>
        </w:rPr>
        <w:t>提供</w:t>
      </w:r>
      <w:r w:rsidRPr="004041F5">
        <w:rPr>
          <w:rFonts w:eastAsia="仿宋_GB2312"/>
          <w:sz w:val="32"/>
          <w:szCs w:val="32"/>
        </w:rPr>
        <w:t>相应品种的</w:t>
      </w:r>
      <w:r w:rsidRPr="004041F5">
        <w:rPr>
          <w:rFonts w:eastAsia="仿宋_GB2312"/>
          <w:sz w:val="32"/>
          <w:szCs w:val="32"/>
        </w:rPr>
        <w:t>药品注册证明文件</w:t>
      </w:r>
      <w:r w:rsidRPr="004041F5">
        <w:rPr>
          <w:rFonts w:eastAsia="仿宋_GB2312"/>
          <w:sz w:val="32"/>
          <w:szCs w:val="32"/>
        </w:rPr>
        <w:t>或</w:t>
      </w:r>
      <w:r w:rsidRPr="004041F5">
        <w:rPr>
          <w:rFonts w:eastAsia="仿宋_GB2312"/>
          <w:sz w:val="32"/>
          <w:szCs w:val="32"/>
        </w:rPr>
        <w:t>化学原料药批准通知书</w:t>
      </w:r>
      <w:r w:rsidRPr="004041F5">
        <w:rPr>
          <w:rFonts w:eastAsia="仿宋_GB2312"/>
          <w:sz w:val="32"/>
          <w:szCs w:val="32"/>
        </w:rPr>
        <w:t>复印件。</w:t>
      </w:r>
    </w:p>
    <w:p w:rsidR="00000000" w:rsidRPr="004041F5" w:rsidRDefault="00423B1F" w:rsidP="004041F5">
      <w:pPr>
        <w:spacing w:line="500" w:lineRule="exact"/>
        <w:ind w:firstLineChars="200" w:firstLine="640"/>
        <w:rPr>
          <w:rFonts w:eastAsia="仿宋_GB2312"/>
          <w:sz w:val="32"/>
          <w:szCs w:val="32"/>
        </w:rPr>
      </w:pPr>
      <w:r w:rsidRPr="004041F5">
        <w:rPr>
          <w:rFonts w:eastAsia="仿宋_GB2312"/>
          <w:sz w:val="32"/>
          <w:szCs w:val="32"/>
        </w:rPr>
        <w:t>出口药物如为境内企业接受境外企业委托加工的品种，须提供国家药监局核发的同意委托加工的证明文件复印件。</w:t>
      </w:r>
    </w:p>
    <w:p w:rsidR="00000000" w:rsidRPr="004041F5" w:rsidRDefault="00423B1F" w:rsidP="004041F5">
      <w:pPr>
        <w:spacing w:line="500" w:lineRule="exact"/>
        <w:ind w:firstLineChars="200" w:firstLine="640"/>
        <w:rPr>
          <w:rFonts w:eastAsia="仿宋_GB2312"/>
          <w:sz w:val="32"/>
          <w:szCs w:val="32"/>
        </w:rPr>
      </w:pPr>
      <w:r w:rsidRPr="004041F5">
        <w:rPr>
          <w:rFonts w:eastAsia="仿宋_GB2312"/>
          <w:sz w:val="32"/>
          <w:szCs w:val="32"/>
        </w:rPr>
        <w:t>6.</w:t>
      </w:r>
      <w:r w:rsidRPr="004041F5">
        <w:rPr>
          <w:rFonts w:eastAsia="仿宋_GB2312"/>
          <w:sz w:val="32"/>
          <w:szCs w:val="32"/>
        </w:rPr>
        <w:t>出口企业《营业执照》和《对外贸易经营者备案登记表</w:t>
      </w:r>
      <w:r w:rsidRPr="004041F5">
        <w:rPr>
          <w:rFonts w:eastAsia="仿宋_GB2312"/>
          <w:sz w:val="32"/>
          <w:szCs w:val="32"/>
        </w:rPr>
        <w:t>》复印件；</w:t>
      </w:r>
    </w:p>
    <w:p w:rsidR="00000000" w:rsidRPr="004041F5" w:rsidRDefault="00423B1F" w:rsidP="004041F5">
      <w:pPr>
        <w:spacing w:line="500" w:lineRule="exact"/>
        <w:ind w:firstLineChars="200" w:firstLine="640"/>
        <w:rPr>
          <w:rFonts w:eastAsia="仿宋_GB2312"/>
          <w:sz w:val="32"/>
          <w:szCs w:val="32"/>
        </w:rPr>
      </w:pPr>
      <w:r w:rsidRPr="004041F5">
        <w:rPr>
          <w:rFonts w:eastAsia="仿宋_GB2312"/>
          <w:sz w:val="32"/>
          <w:szCs w:val="32"/>
        </w:rPr>
        <w:t>7</w:t>
      </w:r>
      <w:r w:rsidRPr="004041F5">
        <w:rPr>
          <w:rFonts w:eastAsia="仿宋_GB2312"/>
          <w:sz w:val="32"/>
          <w:szCs w:val="32"/>
          <w:lang w:val="en"/>
        </w:rPr>
        <w:t>.</w:t>
      </w:r>
      <w:r w:rsidRPr="004041F5">
        <w:rPr>
          <w:rFonts w:eastAsia="仿宋_GB2312"/>
          <w:sz w:val="32"/>
          <w:szCs w:val="32"/>
        </w:rPr>
        <w:t>申报资料真实性自我保证声明。</w:t>
      </w:r>
    </w:p>
    <w:p w:rsidR="00000000" w:rsidRPr="004041F5" w:rsidRDefault="00423B1F" w:rsidP="004041F5">
      <w:pPr>
        <w:spacing w:line="500" w:lineRule="exact"/>
        <w:ind w:firstLineChars="200" w:firstLine="640"/>
        <w:rPr>
          <w:rFonts w:eastAsia="方正楷体简体"/>
          <w:sz w:val="32"/>
          <w:szCs w:val="32"/>
        </w:rPr>
      </w:pPr>
      <w:r w:rsidRPr="004041F5">
        <w:rPr>
          <w:rFonts w:eastAsia="方正楷体简体"/>
          <w:sz w:val="32"/>
          <w:szCs w:val="32"/>
        </w:rPr>
        <w:t>（二）进口供临床使用的麻醉药品和精神药品申报资料目录</w:t>
      </w:r>
    </w:p>
    <w:p w:rsidR="00000000" w:rsidRPr="004041F5" w:rsidRDefault="00423B1F" w:rsidP="004041F5">
      <w:pPr>
        <w:spacing w:line="500" w:lineRule="exact"/>
        <w:ind w:firstLineChars="200" w:firstLine="640"/>
        <w:rPr>
          <w:rFonts w:eastAsia="仿宋_GB2312"/>
          <w:sz w:val="32"/>
          <w:szCs w:val="32"/>
        </w:rPr>
      </w:pPr>
      <w:r w:rsidRPr="004041F5">
        <w:rPr>
          <w:rFonts w:eastAsia="仿宋_GB2312"/>
          <w:sz w:val="32"/>
          <w:szCs w:val="32"/>
        </w:rPr>
        <w:lastRenderedPageBreak/>
        <w:t>1.</w:t>
      </w:r>
      <w:r w:rsidRPr="004041F5">
        <w:rPr>
          <w:rFonts w:eastAsia="仿宋_GB2312"/>
          <w:sz w:val="32"/>
          <w:szCs w:val="32"/>
        </w:rPr>
        <w:t>麻醉（精神）药品进口申请表。</w:t>
      </w:r>
    </w:p>
    <w:p w:rsidR="00000000" w:rsidRPr="004041F5" w:rsidRDefault="00423B1F" w:rsidP="004041F5">
      <w:pPr>
        <w:spacing w:line="500" w:lineRule="exact"/>
        <w:ind w:firstLineChars="200" w:firstLine="640"/>
        <w:rPr>
          <w:rFonts w:eastAsia="仿宋_GB2312"/>
          <w:sz w:val="32"/>
          <w:szCs w:val="32"/>
        </w:rPr>
      </w:pPr>
      <w:r w:rsidRPr="004041F5">
        <w:rPr>
          <w:rFonts w:eastAsia="仿宋_GB2312"/>
          <w:sz w:val="32"/>
          <w:szCs w:val="32"/>
        </w:rPr>
        <w:t>2.</w:t>
      </w:r>
      <w:r w:rsidRPr="004041F5">
        <w:rPr>
          <w:rFonts w:eastAsia="仿宋_GB2312"/>
          <w:sz w:val="32"/>
          <w:szCs w:val="32"/>
        </w:rPr>
        <w:t>购货合同或订单复印件。</w:t>
      </w:r>
    </w:p>
    <w:p w:rsidR="00000000" w:rsidRPr="004041F5" w:rsidRDefault="00423B1F" w:rsidP="004041F5">
      <w:pPr>
        <w:spacing w:line="500" w:lineRule="exact"/>
        <w:ind w:firstLineChars="200" w:firstLine="640"/>
        <w:rPr>
          <w:rFonts w:eastAsia="仿宋_GB2312"/>
          <w:sz w:val="32"/>
          <w:szCs w:val="32"/>
        </w:rPr>
      </w:pPr>
      <w:r w:rsidRPr="004041F5">
        <w:rPr>
          <w:rFonts w:eastAsia="仿宋_GB2312"/>
          <w:sz w:val="32"/>
          <w:szCs w:val="32"/>
        </w:rPr>
        <w:t>3.</w:t>
      </w:r>
      <w:r w:rsidRPr="004041F5">
        <w:rPr>
          <w:rFonts w:eastAsia="仿宋_GB2312"/>
          <w:sz w:val="32"/>
          <w:szCs w:val="32"/>
        </w:rPr>
        <w:t>药品注册证明文件</w:t>
      </w:r>
      <w:r w:rsidRPr="004041F5">
        <w:rPr>
          <w:rFonts w:eastAsia="仿宋_GB2312"/>
          <w:sz w:val="32"/>
          <w:szCs w:val="32"/>
        </w:rPr>
        <w:t>或化学原料药批准通知书</w:t>
      </w:r>
      <w:r w:rsidRPr="004041F5">
        <w:rPr>
          <w:rFonts w:eastAsia="仿宋_GB2312"/>
          <w:sz w:val="32"/>
          <w:szCs w:val="32"/>
        </w:rPr>
        <w:t>复印件（临床特需进口可不提供）。</w:t>
      </w:r>
    </w:p>
    <w:p w:rsidR="00000000" w:rsidRPr="004041F5" w:rsidRDefault="00423B1F" w:rsidP="004041F5">
      <w:pPr>
        <w:spacing w:line="500" w:lineRule="exact"/>
        <w:ind w:firstLineChars="200" w:firstLine="640"/>
        <w:rPr>
          <w:rFonts w:eastAsia="仿宋_GB2312"/>
          <w:sz w:val="32"/>
          <w:szCs w:val="32"/>
        </w:rPr>
      </w:pPr>
      <w:r w:rsidRPr="004041F5">
        <w:rPr>
          <w:rFonts w:eastAsia="仿宋_GB2312"/>
          <w:sz w:val="32"/>
          <w:szCs w:val="32"/>
        </w:rPr>
        <w:t>4.</w:t>
      </w:r>
      <w:r w:rsidRPr="004041F5">
        <w:rPr>
          <w:rFonts w:eastAsia="仿宋_GB2312"/>
          <w:sz w:val="32"/>
          <w:szCs w:val="32"/>
        </w:rPr>
        <w:t>进口单位的《营业执照》《对外贸易经营者备案登记表》复印件</w:t>
      </w:r>
      <w:r w:rsidRPr="004041F5">
        <w:rPr>
          <w:rFonts w:eastAsia="仿宋_GB2312"/>
          <w:sz w:val="32"/>
          <w:szCs w:val="32"/>
        </w:rPr>
        <w:t>。</w:t>
      </w:r>
    </w:p>
    <w:p w:rsidR="00000000" w:rsidRPr="004041F5" w:rsidRDefault="00423B1F" w:rsidP="004041F5">
      <w:pPr>
        <w:spacing w:line="500" w:lineRule="exact"/>
        <w:ind w:firstLineChars="200" w:firstLine="640"/>
        <w:rPr>
          <w:rFonts w:eastAsia="仿宋_GB2312"/>
          <w:sz w:val="32"/>
          <w:szCs w:val="32"/>
        </w:rPr>
      </w:pPr>
      <w:r w:rsidRPr="004041F5">
        <w:rPr>
          <w:rFonts w:eastAsia="仿宋_GB2312"/>
          <w:sz w:val="32"/>
          <w:szCs w:val="32"/>
        </w:rPr>
        <w:t>5.</w:t>
      </w:r>
      <w:r w:rsidRPr="004041F5">
        <w:rPr>
          <w:rFonts w:eastAsia="仿宋_GB2312"/>
          <w:sz w:val="32"/>
          <w:szCs w:val="32"/>
        </w:rPr>
        <w:t>出口单位如为该药品的销售代理公司，还需提供</w:t>
      </w:r>
      <w:r w:rsidRPr="004041F5">
        <w:rPr>
          <w:rFonts w:eastAsia="仿宋_GB2312"/>
          <w:sz w:val="32"/>
          <w:szCs w:val="32"/>
        </w:rPr>
        <w:t>委托代理协议和</w:t>
      </w:r>
      <w:r w:rsidRPr="004041F5">
        <w:rPr>
          <w:rFonts w:eastAsia="仿宋_GB2312"/>
          <w:sz w:val="32"/>
          <w:szCs w:val="32"/>
        </w:rPr>
        <w:t>出口单位合法资质证明文件、公证文本以及认证文本。</w:t>
      </w:r>
    </w:p>
    <w:p w:rsidR="00000000" w:rsidRPr="004041F5" w:rsidRDefault="00423B1F" w:rsidP="004041F5">
      <w:pPr>
        <w:spacing w:line="500" w:lineRule="exact"/>
        <w:ind w:firstLineChars="200" w:firstLine="640"/>
        <w:rPr>
          <w:rFonts w:eastAsia="仿宋_GB2312"/>
          <w:sz w:val="32"/>
          <w:szCs w:val="32"/>
        </w:rPr>
      </w:pPr>
      <w:r w:rsidRPr="004041F5">
        <w:rPr>
          <w:rFonts w:eastAsia="仿宋_GB2312"/>
          <w:sz w:val="32"/>
          <w:szCs w:val="32"/>
        </w:rPr>
        <w:t>6.</w:t>
      </w:r>
      <w:r w:rsidRPr="004041F5">
        <w:rPr>
          <w:rFonts w:eastAsia="仿宋_GB2312"/>
          <w:sz w:val="32"/>
          <w:szCs w:val="32"/>
        </w:rPr>
        <w:t>申报资料真实性自我保证声明。</w:t>
      </w:r>
    </w:p>
    <w:p w:rsidR="00000000" w:rsidRPr="004041F5" w:rsidRDefault="00423B1F" w:rsidP="004041F5">
      <w:pPr>
        <w:spacing w:line="500" w:lineRule="exact"/>
        <w:ind w:firstLineChars="200" w:firstLine="640"/>
        <w:rPr>
          <w:rFonts w:eastAsia="方正楷体简体"/>
          <w:sz w:val="32"/>
          <w:szCs w:val="32"/>
        </w:rPr>
      </w:pPr>
      <w:r w:rsidRPr="004041F5">
        <w:rPr>
          <w:rFonts w:eastAsia="方正楷体简体"/>
          <w:sz w:val="32"/>
          <w:szCs w:val="32"/>
        </w:rPr>
        <w:t>（三）进口教学、科研用麻醉药品和精神药品申报资料目录</w:t>
      </w:r>
    </w:p>
    <w:p w:rsidR="00000000" w:rsidRPr="004041F5" w:rsidRDefault="00423B1F" w:rsidP="004041F5">
      <w:pPr>
        <w:spacing w:line="500" w:lineRule="exact"/>
        <w:ind w:firstLineChars="200" w:firstLine="640"/>
        <w:rPr>
          <w:rFonts w:eastAsia="仿宋_GB2312"/>
          <w:sz w:val="32"/>
          <w:szCs w:val="32"/>
        </w:rPr>
      </w:pPr>
      <w:r w:rsidRPr="004041F5">
        <w:rPr>
          <w:rFonts w:eastAsia="仿宋_GB2312"/>
          <w:sz w:val="32"/>
          <w:szCs w:val="32"/>
        </w:rPr>
        <w:t>1.</w:t>
      </w:r>
      <w:r w:rsidRPr="004041F5">
        <w:rPr>
          <w:rFonts w:eastAsia="仿宋_GB2312"/>
          <w:sz w:val="32"/>
          <w:szCs w:val="32"/>
        </w:rPr>
        <w:t>麻醉（精神）药品进口申请表。</w:t>
      </w:r>
    </w:p>
    <w:p w:rsidR="00000000" w:rsidRPr="004041F5" w:rsidRDefault="00423B1F" w:rsidP="004041F5">
      <w:pPr>
        <w:spacing w:line="500" w:lineRule="exact"/>
        <w:ind w:firstLineChars="200" w:firstLine="640"/>
        <w:rPr>
          <w:rFonts w:eastAsia="仿宋_GB2312"/>
          <w:sz w:val="32"/>
          <w:szCs w:val="32"/>
        </w:rPr>
      </w:pPr>
      <w:r w:rsidRPr="004041F5">
        <w:rPr>
          <w:rFonts w:eastAsia="仿宋_GB2312"/>
          <w:sz w:val="32"/>
          <w:szCs w:val="32"/>
        </w:rPr>
        <w:t>2.</w:t>
      </w:r>
      <w:r w:rsidRPr="004041F5">
        <w:rPr>
          <w:rFonts w:eastAsia="仿宋_GB2312"/>
          <w:sz w:val="32"/>
          <w:szCs w:val="32"/>
        </w:rPr>
        <w:t>购货合同或订单复印件。</w:t>
      </w:r>
    </w:p>
    <w:p w:rsidR="00000000" w:rsidRPr="004041F5" w:rsidRDefault="00423B1F" w:rsidP="004041F5">
      <w:pPr>
        <w:spacing w:line="500" w:lineRule="exact"/>
        <w:ind w:firstLineChars="200" w:firstLine="640"/>
        <w:rPr>
          <w:rFonts w:eastAsia="仿宋_GB2312"/>
          <w:sz w:val="32"/>
          <w:szCs w:val="32"/>
        </w:rPr>
      </w:pPr>
      <w:r w:rsidRPr="004041F5">
        <w:rPr>
          <w:rFonts w:eastAsia="仿宋_GB2312"/>
          <w:sz w:val="32"/>
          <w:szCs w:val="32"/>
        </w:rPr>
        <w:t>3.</w:t>
      </w:r>
      <w:r w:rsidRPr="004041F5">
        <w:rPr>
          <w:rFonts w:eastAsia="仿宋_GB2312"/>
          <w:sz w:val="32"/>
          <w:szCs w:val="32"/>
        </w:rPr>
        <w:t>相应科研项目的批准文件或相应主管部门的批准文件。</w:t>
      </w:r>
    </w:p>
    <w:p w:rsidR="00000000" w:rsidRPr="004041F5" w:rsidRDefault="00423B1F" w:rsidP="004041F5">
      <w:pPr>
        <w:spacing w:line="500" w:lineRule="exact"/>
        <w:ind w:firstLineChars="200" w:firstLine="640"/>
        <w:rPr>
          <w:rFonts w:eastAsia="仿宋_GB2312"/>
          <w:sz w:val="32"/>
          <w:szCs w:val="32"/>
        </w:rPr>
      </w:pPr>
      <w:r w:rsidRPr="004041F5">
        <w:rPr>
          <w:rFonts w:eastAsia="仿宋_GB2312"/>
          <w:sz w:val="32"/>
          <w:szCs w:val="32"/>
        </w:rPr>
        <w:t>4.</w:t>
      </w:r>
      <w:r w:rsidRPr="004041F5">
        <w:rPr>
          <w:rFonts w:eastAsia="仿宋_GB2312"/>
          <w:sz w:val="32"/>
          <w:szCs w:val="32"/>
        </w:rPr>
        <w:t>国内使用单位合法资质的证明文件、药品使用数量的测算依据、使用单位出具的合法使用和管理该药品的保证函。</w:t>
      </w:r>
    </w:p>
    <w:p w:rsidR="00000000" w:rsidRPr="004041F5" w:rsidRDefault="00423B1F" w:rsidP="004041F5">
      <w:pPr>
        <w:spacing w:line="500" w:lineRule="exact"/>
        <w:ind w:firstLineChars="200" w:firstLine="640"/>
        <w:rPr>
          <w:rFonts w:eastAsia="仿宋_GB2312"/>
          <w:sz w:val="32"/>
          <w:szCs w:val="32"/>
        </w:rPr>
      </w:pPr>
      <w:r w:rsidRPr="004041F5">
        <w:rPr>
          <w:rFonts w:eastAsia="仿宋_GB2312"/>
          <w:sz w:val="32"/>
          <w:szCs w:val="32"/>
        </w:rPr>
        <w:t>5.</w:t>
      </w:r>
      <w:r w:rsidRPr="004041F5">
        <w:rPr>
          <w:rFonts w:eastAsia="仿宋_GB2312"/>
          <w:sz w:val="32"/>
          <w:szCs w:val="32"/>
        </w:rPr>
        <w:t>使用单位所在地省级药品监督管理部门出具的同意购用该药品的证明文件。</w:t>
      </w:r>
    </w:p>
    <w:p w:rsidR="00000000" w:rsidRPr="004041F5" w:rsidRDefault="00423B1F" w:rsidP="004041F5">
      <w:pPr>
        <w:spacing w:line="500" w:lineRule="exact"/>
        <w:ind w:firstLineChars="200" w:firstLine="640"/>
        <w:rPr>
          <w:rFonts w:eastAsia="仿宋_GB2312"/>
          <w:sz w:val="32"/>
          <w:szCs w:val="32"/>
        </w:rPr>
      </w:pPr>
      <w:r w:rsidRPr="004041F5">
        <w:rPr>
          <w:rFonts w:eastAsia="仿宋_GB2312"/>
          <w:sz w:val="32"/>
          <w:szCs w:val="32"/>
        </w:rPr>
        <w:t>6.</w:t>
      </w:r>
      <w:r w:rsidRPr="004041F5">
        <w:rPr>
          <w:rFonts w:eastAsia="仿宋_GB2312"/>
          <w:sz w:val="32"/>
          <w:szCs w:val="32"/>
        </w:rPr>
        <w:t>出口单位如为该药品的销售代理公司，还需提供出</w:t>
      </w:r>
      <w:r w:rsidRPr="004041F5">
        <w:rPr>
          <w:rFonts w:eastAsia="仿宋_GB2312"/>
          <w:sz w:val="32"/>
          <w:szCs w:val="32"/>
        </w:rPr>
        <w:t>口单位合法资质的证明文件、公证文本以及认证文本。</w:t>
      </w:r>
    </w:p>
    <w:p w:rsidR="00000000" w:rsidRPr="004041F5" w:rsidRDefault="00423B1F" w:rsidP="004041F5">
      <w:pPr>
        <w:spacing w:line="500" w:lineRule="exact"/>
        <w:ind w:firstLineChars="200" w:firstLine="640"/>
        <w:rPr>
          <w:rFonts w:eastAsia="仿宋_GB2312"/>
          <w:sz w:val="32"/>
          <w:szCs w:val="32"/>
        </w:rPr>
      </w:pPr>
      <w:r w:rsidRPr="004041F5">
        <w:rPr>
          <w:rFonts w:eastAsia="仿宋_GB2312"/>
          <w:sz w:val="32"/>
          <w:szCs w:val="32"/>
        </w:rPr>
        <w:t>7.</w:t>
      </w:r>
      <w:r w:rsidRPr="004041F5">
        <w:rPr>
          <w:rFonts w:eastAsia="仿宋_GB2312"/>
          <w:sz w:val="32"/>
          <w:szCs w:val="32"/>
        </w:rPr>
        <w:t>接受使用单位委托代理进口的，还需提供委托代理协议复印件和代理进口单位的《营业执照》《对外贸易经营者备案登记表》复印件。</w:t>
      </w:r>
    </w:p>
    <w:p w:rsidR="00000000" w:rsidRPr="004041F5" w:rsidRDefault="00423B1F" w:rsidP="004041F5">
      <w:pPr>
        <w:spacing w:line="500" w:lineRule="exact"/>
        <w:ind w:firstLineChars="200" w:firstLine="640"/>
        <w:rPr>
          <w:rFonts w:eastAsia="仿宋_GB2312"/>
          <w:sz w:val="32"/>
          <w:szCs w:val="32"/>
        </w:rPr>
      </w:pPr>
      <w:r w:rsidRPr="004041F5">
        <w:rPr>
          <w:rFonts w:eastAsia="仿宋_GB2312"/>
          <w:sz w:val="32"/>
          <w:szCs w:val="32"/>
        </w:rPr>
        <w:t>8.</w:t>
      </w:r>
      <w:r w:rsidRPr="004041F5">
        <w:rPr>
          <w:rFonts w:eastAsia="仿宋_GB2312"/>
          <w:sz w:val="32"/>
          <w:szCs w:val="32"/>
        </w:rPr>
        <w:t>申报资料真实性自我保证声明。</w:t>
      </w:r>
    </w:p>
    <w:p w:rsidR="00000000" w:rsidRPr="004041F5" w:rsidRDefault="00423B1F" w:rsidP="004041F5">
      <w:pPr>
        <w:spacing w:line="500" w:lineRule="exact"/>
        <w:ind w:firstLineChars="200" w:firstLine="640"/>
        <w:rPr>
          <w:rFonts w:eastAsia="黑体"/>
          <w:sz w:val="32"/>
          <w:szCs w:val="32"/>
        </w:rPr>
      </w:pPr>
      <w:r w:rsidRPr="004041F5">
        <w:rPr>
          <w:rFonts w:eastAsia="黑体"/>
          <w:sz w:val="32"/>
          <w:szCs w:val="32"/>
        </w:rPr>
        <w:t>二、申请资料要求</w:t>
      </w:r>
    </w:p>
    <w:p w:rsidR="00000000" w:rsidRPr="004041F5" w:rsidRDefault="00423B1F" w:rsidP="004041F5">
      <w:pPr>
        <w:spacing w:line="500" w:lineRule="exact"/>
        <w:ind w:firstLineChars="200" w:firstLine="640"/>
        <w:rPr>
          <w:rFonts w:eastAsia="方正楷体简体"/>
          <w:sz w:val="32"/>
          <w:szCs w:val="32"/>
        </w:rPr>
      </w:pPr>
      <w:r w:rsidRPr="004041F5">
        <w:rPr>
          <w:rFonts w:eastAsia="方正楷体简体"/>
          <w:sz w:val="32"/>
          <w:szCs w:val="32"/>
        </w:rPr>
        <w:t>（一）一般要求</w:t>
      </w:r>
    </w:p>
    <w:p w:rsidR="00000000" w:rsidRPr="004041F5" w:rsidRDefault="00423B1F" w:rsidP="004041F5">
      <w:pPr>
        <w:spacing w:line="500" w:lineRule="exact"/>
        <w:ind w:firstLineChars="200" w:firstLine="640"/>
        <w:rPr>
          <w:rFonts w:eastAsia="仿宋_GB2312"/>
          <w:sz w:val="32"/>
          <w:szCs w:val="32"/>
        </w:rPr>
      </w:pPr>
      <w:r w:rsidRPr="004041F5">
        <w:rPr>
          <w:rFonts w:eastAsia="仿宋_GB2312"/>
          <w:sz w:val="32"/>
          <w:szCs w:val="32"/>
        </w:rPr>
        <w:t>1.</w:t>
      </w:r>
      <w:r w:rsidRPr="004041F5">
        <w:rPr>
          <w:rFonts w:eastAsia="仿宋_GB2312"/>
          <w:sz w:val="32"/>
          <w:szCs w:val="32"/>
        </w:rPr>
        <w:t>申报项目及内容准确，申报资料完整、清晰，使用</w:t>
      </w:r>
      <w:r w:rsidRPr="004041F5">
        <w:rPr>
          <w:rFonts w:eastAsia="仿宋_GB2312"/>
          <w:sz w:val="32"/>
          <w:szCs w:val="32"/>
        </w:rPr>
        <w:t>A4</w:t>
      </w:r>
      <w:r w:rsidRPr="004041F5">
        <w:rPr>
          <w:rFonts w:eastAsia="仿宋_GB2312"/>
          <w:sz w:val="32"/>
          <w:szCs w:val="32"/>
        </w:rPr>
        <w:t>规</w:t>
      </w:r>
      <w:r w:rsidRPr="004041F5">
        <w:rPr>
          <w:rFonts w:eastAsia="仿宋_GB2312"/>
          <w:sz w:val="32"/>
          <w:szCs w:val="32"/>
        </w:rPr>
        <w:lastRenderedPageBreak/>
        <w:t>格纸张打印或复印。</w:t>
      </w:r>
    </w:p>
    <w:p w:rsidR="00000000" w:rsidRPr="004041F5" w:rsidRDefault="00423B1F" w:rsidP="004041F5">
      <w:pPr>
        <w:spacing w:line="500" w:lineRule="exact"/>
        <w:ind w:firstLineChars="200" w:firstLine="640"/>
        <w:rPr>
          <w:rFonts w:eastAsia="仿宋_GB2312"/>
          <w:sz w:val="32"/>
          <w:szCs w:val="32"/>
        </w:rPr>
      </w:pPr>
      <w:r w:rsidRPr="004041F5">
        <w:rPr>
          <w:rFonts w:eastAsia="仿宋_GB2312"/>
          <w:sz w:val="32"/>
          <w:szCs w:val="32"/>
        </w:rPr>
        <w:t>2.</w:t>
      </w:r>
      <w:r w:rsidRPr="004041F5">
        <w:rPr>
          <w:rFonts w:eastAsia="仿宋_GB2312"/>
          <w:sz w:val="32"/>
          <w:szCs w:val="32"/>
        </w:rPr>
        <w:t>申请表填写规范，证明文件真实有效。</w:t>
      </w:r>
    </w:p>
    <w:p w:rsidR="00000000" w:rsidRPr="004041F5" w:rsidRDefault="00423B1F" w:rsidP="004041F5">
      <w:pPr>
        <w:spacing w:line="500" w:lineRule="exact"/>
        <w:ind w:firstLineChars="200" w:firstLine="640"/>
        <w:rPr>
          <w:rFonts w:eastAsia="仿宋_GB2312"/>
          <w:sz w:val="32"/>
          <w:szCs w:val="32"/>
        </w:rPr>
      </w:pPr>
      <w:r w:rsidRPr="004041F5">
        <w:rPr>
          <w:rFonts w:eastAsia="仿宋_GB2312"/>
          <w:sz w:val="32"/>
          <w:szCs w:val="32"/>
        </w:rPr>
        <w:t>3.</w:t>
      </w:r>
      <w:r w:rsidRPr="004041F5">
        <w:rPr>
          <w:rFonts w:eastAsia="仿宋_GB2312"/>
          <w:sz w:val="32"/>
          <w:szCs w:val="32"/>
        </w:rPr>
        <w:t>申报资料中的复印件应当加盖申请单位公章。</w:t>
      </w:r>
    </w:p>
    <w:p w:rsidR="00000000" w:rsidRPr="004041F5" w:rsidRDefault="00423B1F" w:rsidP="004041F5">
      <w:pPr>
        <w:spacing w:line="500" w:lineRule="exact"/>
        <w:ind w:firstLineChars="200" w:firstLine="640"/>
        <w:rPr>
          <w:rFonts w:eastAsia="方正楷体简体"/>
          <w:sz w:val="32"/>
          <w:szCs w:val="32"/>
        </w:rPr>
      </w:pPr>
      <w:r w:rsidRPr="004041F5">
        <w:rPr>
          <w:rFonts w:eastAsia="方正楷体简体"/>
          <w:sz w:val="32"/>
          <w:szCs w:val="32"/>
        </w:rPr>
        <w:t>（二）具体要求</w:t>
      </w:r>
    </w:p>
    <w:p w:rsidR="00000000" w:rsidRPr="004041F5" w:rsidRDefault="00423B1F" w:rsidP="004041F5">
      <w:pPr>
        <w:spacing w:line="500" w:lineRule="exact"/>
        <w:ind w:firstLineChars="200" w:firstLine="640"/>
        <w:rPr>
          <w:rFonts w:eastAsia="仿宋_GB2312"/>
          <w:sz w:val="32"/>
          <w:szCs w:val="32"/>
        </w:rPr>
      </w:pPr>
      <w:r w:rsidRPr="004041F5">
        <w:rPr>
          <w:rFonts w:eastAsia="仿宋_GB2312"/>
          <w:sz w:val="32"/>
          <w:szCs w:val="32"/>
        </w:rPr>
        <w:t>1.</w:t>
      </w:r>
      <w:r w:rsidRPr="004041F5">
        <w:rPr>
          <w:rFonts w:eastAsia="仿宋_GB2312"/>
          <w:sz w:val="32"/>
          <w:szCs w:val="32"/>
        </w:rPr>
        <w:t>申请表中进（出）</w:t>
      </w:r>
      <w:r w:rsidRPr="004041F5">
        <w:rPr>
          <w:rFonts w:eastAsia="仿宋_GB2312"/>
          <w:sz w:val="32"/>
          <w:szCs w:val="32"/>
        </w:rPr>
        <w:t>口单位名称、进（出）口单位地址须与所提交的资质证书中单位名称与注册地址一致。</w:t>
      </w:r>
    </w:p>
    <w:p w:rsidR="00000000" w:rsidRPr="004041F5" w:rsidRDefault="00423B1F" w:rsidP="004041F5">
      <w:pPr>
        <w:spacing w:line="500" w:lineRule="exact"/>
        <w:ind w:firstLineChars="200" w:firstLine="640"/>
        <w:rPr>
          <w:rFonts w:eastAsia="仿宋_GB2312"/>
          <w:sz w:val="32"/>
          <w:szCs w:val="32"/>
        </w:rPr>
      </w:pPr>
      <w:r w:rsidRPr="004041F5">
        <w:rPr>
          <w:rFonts w:eastAsia="仿宋_GB2312"/>
          <w:sz w:val="32"/>
          <w:szCs w:val="32"/>
        </w:rPr>
        <w:t>2.</w:t>
      </w:r>
      <w:r w:rsidRPr="004041F5">
        <w:rPr>
          <w:rFonts w:eastAsia="仿宋_GB2312"/>
          <w:sz w:val="32"/>
          <w:szCs w:val="32"/>
        </w:rPr>
        <w:t>申请表中进出口口岸应当具体到城市，最多可填写两个口岸。</w:t>
      </w:r>
    </w:p>
    <w:p w:rsidR="00000000" w:rsidRPr="004041F5" w:rsidRDefault="00423B1F" w:rsidP="004041F5">
      <w:pPr>
        <w:spacing w:line="500" w:lineRule="exact"/>
        <w:ind w:firstLineChars="200" w:firstLine="640"/>
        <w:rPr>
          <w:rFonts w:eastAsia="仿宋_GB2312"/>
          <w:sz w:val="32"/>
          <w:szCs w:val="32"/>
        </w:rPr>
      </w:pPr>
      <w:r w:rsidRPr="004041F5">
        <w:rPr>
          <w:rFonts w:eastAsia="仿宋_GB2312"/>
          <w:sz w:val="32"/>
          <w:szCs w:val="32"/>
        </w:rPr>
        <w:t>3.</w:t>
      </w:r>
      <w:r w:rsidRPr="004041F5">
        <w:rPr>
          <w:rFonts w:eastAsia="仿宋_GB2312"/>
          <w:sz w:val="32"/>
          <w:szCs w:val="32"/>
        </w:rPr>
        <w:t>购货合同或订单、外销合同或订单需合同双方负责人签字并加盖公章，并注明签字人姓名及职务。</w:t>
      </w:r>
    </w:p>
    <w:p w:rsidR="00000000" w:rsidRPr="004041F5" w:rsidRDefault="00423B1F" w:rsidP="004041F5">
      <w:pPr>
        <w:spacing w:line="500" w:lineRule="exact"/>
        <w:ind w:firstLineChars="200" w:firstLine="640"/>
        <w:rPr>
          <w:rFonts w:eastAsia="仿宋_GB2312"/>
          <w:sz w:val="32"/>
          <w:szCs w:val="32"/>
        </w:rPr>
      </w:pPr>
      <w:r w:rsidRPr="004041F5">
        <w:rPr>
          <w:rFonts w:eastAsia="仿宋_GB2312"/>
          <w:sz w:val="32"/>
          <w:szCs w:val="32"/>
        </w:rPr>
        <w:t>4.</w:t>
      </w:r>
      <w:r w:rsidRPr="004041F5">
        <w:rPr>
          <w:rFonts w:eastAsia="仿宋_GB2312"/>
          <w:sz w:val="32"/>
          <w:szCs w:val="32"/>
        </w:rPr>
        <w:t>无《对外贸易经营者备案登记表》的，可提供《中华人民共和国台港澳侨投资企业批准证书》或《中华人民共和国外商投资企业批准证书》，自由贸易区有其他规定的，按照自由贸易区的规定提供相应的证明文件。</w:t>
      </w:r>
    </w:p>
    <w:p w:rsidR="00000000" w:rsidRDefault="00423B1F" w:rsidP="004041F5">
      <w:pPr>
        <w:spacing w:line="500" w:lineRule="exact"/>
        <w:ind w:firstLineChars="200" w:firstLine="640"/>
        <w:rPr>
          <w:rFonts w:ascii="仿宋_GB2312" w:eastAsia="仿宋_GB2312" w:hAnsi="仿宋_GB2312" w:cs="仿宋_GB2312"/>
          <w:sz w:val="32"/>
          <w:szCs w:val="32"/>
        </w:rPr>
      </w:pPr>
      <w:r w:rsidRPr="004041F5">
        <w:rPr>
          <w:rFonts w:eastAsia="仿宋_GB2312"/>
          <w:sz w:val="32"/>
          <w:szCs w:val="32"/>
        </w:rPr>
        <w:t>5.</w:t>
      </w:r>
      <w:r w:rsidRPr="004041F5">
        <w:rPr>
          <w:rFonts w:eastAsia="仿宋_GB2312"/>
          <w:sz w:val="32"/>
          <w:szCs w:val="32"/>
        </w:rPr>
        <w:t>申报资料应为英文或中文，非英文或中文的资料需提供翻译及翻译公证文件。</w:t>
      </w:r>
    </w:p>
    <w:p w:rsidR="00000000" w:rsidRDefault="00423B1F">
      <w:pPr>
        <w:spacing w:line="540" w:lineRule="exact"/>
      </w:pPr>
    </w:p>
    <w:p w:rsidR="00423B1F" w:rsidRDefault="00423B1F">
      <w:pPr>
        <w:spacing w:line="540" w:lineRule="exact"/>
      </w:pPr>
      <w:bookmarkStart w:id="0" w:name="_GoBack"/>
      <w:bookmarkEnd w:id="0"/>
    </w:p>
    <w:sectPr w:rsidR="00423B1F">
      <w:footerReference w:type="even" r:id="rId7"/>
      <w:footerReference w:type="default" r:id="rId8"/>
      <w:footerReference w:type="first" r:id="rId9"/>
      <w:pgSz w:w="11906" w:h="16838"/>
      <w:pgMar w:top="1928" w:right="1531" w:bottom="1814" w:left="1531" w:header="851" w:footer="1474"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B1F" w:rsidRDefault="00423B1F">
      <w:r>
        <w:separator/>
      </w:r>
    </w:p>
  </w:endnote>
  <w:endnote w:type="continuationSeparator" w:id="0">
    <w:p w:rsidR="00423B1F" w:rsidRDefault="0042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altName w:val="Arial Unicode MS"/>
    <w:charset w:val="86"/>
    <w:family w:val="script"/>
    <w:pitch w:val="default"/>
    <w:sig w:usb0="00000000"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方正楷体简体">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D5B3B">
    <w:pPr>
      <w:pStyle w:val="a5"/>
      <w:ind w:right="360"/>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800735" cy="384175"/>
              <wp:effectExtent l="1905" t="4445" r="0" b="1905"/>
              <wp:wrapNone/>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423B1F">
                          <w:pPr>
                            <w:pStyle w:val="a5"/>
                            <w:rPr>
                              <w:rStyle w:val="a7"/>
                              <w:sz w:val="28"/>
                              <w:szCs w:val="28"/>
                            </w:rPr>
                          </w:pPr>
                          <w:r>
                            <w:rPr>
                              <w:rStyle w:val="a7"/>
                              <w:rFonts w:hint="eastAsia"/>
                              <w:color w:val="FFFFFF"/>
                              <w:sz w:val="28"/>
                              <w:szCs w:val="28"/>
                            </w:rPr>
                            <w:t>—</w:t>
                          </w:r>
                          <w:r>
                            <w:rPr>
                              <w:rStyle w:val="a7"/>
                              <w:rFonts w:hint="eastAsia"/>
                              <w:sz w:val="28"/>
                              <w:szCs w:val="28"/>
                            </w:rPr>
                            <w:t>—</w:t>
                          </w:r>
                          <w:r>
                            <w:rPr>
                              <w:rStyle w:val="a7"/>
                              <w:rFonts w:hint="eastAsia"/>
                              <w:sz w:val="28"/>
                              <w:szCs w:val="28"/>
                            </w:rPr>
                            <w:t xml:space="preserve"> </w:t>
                          </w:r>
                          <w:r>
                            <w:rPr>
                              <w:sz w:val="28"/>
                              <w:szCs w:val="28"/>
                            </w:rPr>
                            <w:fldChar w:fldCharType="begin"/>
                          </w:r>
                          <w:r>
                            <w:rPr>
                              <w:rStyle w:val="a7"/>
                              <w:sz w:val="28"/>
                              <w:szCs w:val="28"/>
                            </w:rPr>
                            <w:instrText xml:space="preserve">PAGE  </w:instrText>
                          </w:r>
                          <w:r>
                            <w:rPr>
                              <w:sz w:val="28"/>
                              <w:szCs w:val="28"/>
                            </w:rPr>
                            <w:fldChar w:fldCharType="separate"/>
                          </w:r>
                          <w:r w:rsidR="00AD5B3B">
                            <w:rPr>
                              <w:rStyle w:val="a7"/>
                              <w:noProof/>
                              <w:sz w:val="28"/>
                              <w:szCs w:val="28"/>
                            </w:rPr>
                            <w:t>2</w:t>
                          </w:r>
                          <w:r>
                            <w:rPr>
                              <w:sz w:val="28"/>
                              <w:szCs w:val="28"/>
                            </w:rPr>
                            <w:fldChar w:fldCharType="end"/>
                          </w:r>
                          <w:r>
                            <w:rPr>
                              <w:rStyle w:val="a7"/>
                              <w:rFonts w:hint="eastAsia"/>
                              <w:sz w:val="28"/>
                              <w:szCs w:val="28"/>
                            </w:rPr>
                            <w:t xml:space="preserve"> </w:t>
                          </w:r>
                          <w:r>
                            <w:rPr>
                              <w:rStyle w:val="a7"/>
                              <w:rFonts w:hint="eastAsia"/>
                              <w:sz w:val="28"/>
                              <w:szCs w:val="28"/>
                            </w:rPr>
                            <w:t>—</w:t>
                          </w:r>
                          <w:r>
                            <w:rPr>
                              <w:rStyle w:val="a7"/>
                              <w:rFonts w:hint="eastAsia"/>
                              <w:sz w:val="28"/>
                              <w:szCs w:val="28"/>
                            </w:rPr>
                            <w:t xml:space="preserve"> </w:t>
                          </w:r>
                        </w:p>
                        <w:p w:rsidR="00000000" w:rsidRDefault="00423B1F"/>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11.85pt;margin-top:0;width:63.05pt;height:30.2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" filled="f" stroked="f">
              <v:textbox style="mso-fit-shape-to-text:t" inset="0,0,0,0">
                <w:txbxContent>
                  <w:p w:rsidR="00000000" w:rsidRDefault="00423B1F">
                    <w:pPr>
                      <w:pStyle w:val="a5"/>
                      <w:rPr>
                        <w:rStyle w:val="a7"/>
                        <w:sz w:val="28"/>
                        <w:szCs w:val="28"/>
                      </w:rPr>
                    </w:pPr>
                    <w:r>
                      <w:rPr>
                        <w:rStyle w:val="a7"/>
                        <w:rFonts w:hint="eastAsia"/>
                        <w:color w:val="FFFFFF"/>
                        <w:sz w:val="28"/>
                        <w:szCs w:val="28"/>
                      </w:rPr>
                      <w:t>—</w:t>
                    </w:r>
                    <w:r>
                      <w:rPr>
                        <w:rStyle w:val="a7"/>
                        <w:rFonts w:hint="eastAsia"/>
                        <w:sz w:val="28"/>
                        <w:szCs w:val="28"/>
                      </w:rPr>
                      <w:t>—</w:t>
                    </w:r>
                    <w:r>
                      <w:rPr>
                        <w:rStyle w:val="a7"/>
                        <w:rFonts w:hint="eastAsia"/>
                        <w:sz w:val="28"/>
                        <w:szCs w:val="28"/>
                      </w:rPr>
                      <w:t xml:space="preserve"> </w:t>
                    </w:r>
                    <w:r>
                      <w:rPr>
                        <w:sz w:val="28"/>
                        <w:szCs w:val="28"/>
                      </w:rPr>
                      <w:fldChar w:fldCharType="begin"/>
                    </w:r>
                    <w:r>
                      <w:rPr>
                        <w:rStyle w:val="a7"/>
                        <w:sz w:val="28"/>
                        <w:szCs w:val="28"/>
                      </w:rPr>
                      <w:instrText xml:space="preserve">PAGE  </w:instrText>
                    </w:r>
                    <w:r>
                      <w:rPr>
                        <w:sz w:val="28"/>
                        <w:szCs w:val="28"/>
                      </w:rPr>
                      <w:fldChar w:fldCharType="separate"/>
                    </w:r>
                    <w:r w:rsidR="00AD5B3B">
                      <w:rPr>
                        <w:rStyle w:val="a7"/>
                        <w:noProof/>
                        <w:sz w:val="28"/>
                        <w:szCs w:val="28"/>
                      </w:rPr>
                      <w:t>2</w:t>
                    </w:r>
                    <w:r>
                      <w:rPr>
                        <w:sz w:val="28"/>
                        <w:szCs w:val="28"/>
                      </w:rPr>
                      <w:fldChar w:fldCharType="end"/>
                    </w:r>
                    <w:r>
                      <w:rPr>
                        <w:rStyle w:val="a7"/>
                        <w:rFonts w:hint="eastAsia"/>
                        <w:sz w:val="28"/>
                        <w:szCs w:val="28"/>
                      </w:rPr>
                      <w:t xml:space="preserve"> </w:t>
                    </w:r>
                    <w:r>
                      <w:rPr>
                        <w:rStyle w:val="a7"/>
                        <w:rFonts w:hint="eastAsia"/>
                        <w:sz w:val="28"/>
                        <w:szCs w:val="28"/>
                      </w:rPr>
                      <w:t>—</w:t>
                    </w:r>
                    <w:r>
                      <w:rPr>
                        <w:rStyle w:val="a7"/>
                        <w:rFonts w:hint="eastAsia"/>
                        <w:sz w:val="28"/>
                        <w:szCs w:val="28"/>
                      </w:rPr>
                      <w:t xml:space="preserve"> </w:t>
                    </w:r>
                  </w:p>
                  <w:p w:rsidR="00000000" w:rsidRDefault="00423B1F"/>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D5B3B">
    <w:pPr>
      <w:pStyle w:val="a5"/>
      <w:wordWrap w:val="0"/>
      <w:jc w:val="right"/>
    </w:pPr>
    <w:r>
      <w:rPr>
        <w:noProof/>
      </w:rPr>
      <mc:AlternateContent>
        <mc:Choice Requires="wps">
          <w:drawing>
            <wp:anchor distT="0" distB="0" distL="114300" distR="114300" simplePos="0" relativeHeight="251656704" behindDoc="0" locked="0" layoutInCell="1" allowOverlap="1">
              <wp:simplePos x="0" y="0"/>
              <wp:positionH relativeFrom="margin">
                <wp:align>outside</wp:align>
              </wp:positionH>
              <wp:positionV relativeFrom="paragraph">
                <wp:posOffset>0</wp:posOffset>
              </wp:positionV>
              <wp:extent cx="800735" cy="230505"/>
              <wp:effectExtent l="0" t="4445" r="3175" b="3175"/>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423B1F">
                          <w:pPr>
                            <w:pStyle w:val="a5"/>
                            <w:wordWrap w:val="0"/>
                            <w:jc w:val="right"/>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AD5B3B" w:rsidRPr="00AD5B3B">
                            <w:rPr>
                              <w:noProof/>
                              <w:sz w:val="28"/>
                              <w:szCs w:val="28"/>
                              <w:lang w:val="zh-CN"/>
                            </w:rPr>
                            <w:t>3</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11.85pt;margin-top:0;width:63.05pt;height:18.15pt;z-index:25165670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" filled="f" stroked="f">
              <v:textbox style="mso-fit-shape-to-text:t" inset="0,0,0,0">
                <w:txbxContent>
                  <w:p w:rsidR="00000000" w:rsidRDefault="00423B1F">
                    <w:pPr>
                      <w:pStyle w:val="a5"/>
                      <w:wordWrap w:val="0"/>
                      <w:jc w:val="right"/>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AD5B3B" w:rsidRPr="00AD5B3B">
                      <w:rPr>
                        <w:noProof/>
                        <w:sz w:val="28"/>
                        <w:szCs w:val="28"/>
                        <w:lang w:val="zh-CN"/>
                      </w:rPr>
                      <w:t>3</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D5B3B">
    <w:pPr>
      <w:pStyle w:val="a5"/>
    </w:pPr>
    <w:r>
      <w:rPr>
        <w:noProof/>
      </w:rPr>
      <mc:AlternateContent>
        <mc:Choice Requires="wps">
          <w:drawing>
            <wp:anchor distT="0" distB="0" distL="114300" distR="114300" simplePos="0" relativeHeight="251658752" behindDoc="0" locked="0" layoutInCell="1" allowOverlap="1">
              <wp:simplePos x="0" y="0"/>
              <wp:positionH relativeFrom="margin">
                <wp:align>outside</wp:align>
              </wp:positionH>
              <wp:positionV relativeFrom="paragraph">
                <wp:posOffset>0</wp:posOffset>
              </wp:positionV>
              <wp:extent cx="978535" cy="230505"/>
              <wp:effectExtent l="0" t="4445" r="3175" b="3175"/>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Pr="004041F5" w:rsidRDefault="00423B1F">
                          <w:pPr>
                            <w:pStyle w:val="a5"/>
                            <w:rPr>
                              <w:rFonts w:hint="eastAsia"/>
                              <w:sz w:val="28"/>
                              <w:szCs w:val="28"/>
                            </w:rPr>
                          </w:pPr>
                          <w:r w:rsidRPr="004041F5">
                            <w:rPr>
                              <w:rFonts w:hint="eastAsia"/>
                              <w:color w:val="FFFFFF"/>
                              <w:sz w:val="28"/>
                              <w:szCs w:val="28"/>
                            </w:rPr>
                            <w:t>—</w:t>
                          </w:r>
                          <w:r w:rsidRPr="004041F5">
                            <w:rPr>
                              <w:rFonts w:hint="eastAsia"/>
                              <w:sz w:val="28"/>
                              <w:szCs w:val="28"/>
                            </w:rPr>
                            <w:t>—</w:t>
                          </w:r>
                          <w:r w:rsidRPr="004041F5">
                            <w:rPr>
                              <w:rFonts w:hint="eastAsia"/>
                              <w:sz w:val="28"/>
                              <w:szCs w:val="28"/>
                            </w:rPr>
                            <w:t xml:space="preserve"> </w:t>
                          </w:r>
                          <w:r w:rsidRPr="004041F5">
                            <w:rPr>
                              <w:sz w:val="28"/>
                              <w:szCs w:val="28"/>
                            </w:rPr>
                            <w:fldChar w:fldCharType="begin"/>
                          </w:r>
                          <w:r w:rsidRPr="004041F5">
                            <w:rPr>
                              <w:sz w:val="28"/>
                              <w:szCs w:val="28"/>
                            </w:rPr>
                            <w:instrText xml:space="preserve"> PAGE  \* MERGEFORMAT </w:instrText>
                          </w:r>
                          <w:r w:rsidRPr="004041F5">
                            <w:rPr>
                              <w:sz w:val="28"/>
                              <w:szCs w:val="28"/>
                            </w:rPr>
                            <w:fldChar w:fldCharType="separate"/>
                          </w:r>
                          <w:r w:rsidR="00AD5B3B">
                            <w:rPr>
                              <w:noProof/>
                              <w:sz w:val="28"/>
                              <w:szCs w:val="28"/>
                            </w:rPr>
                            <w:t>1</w:t>
                          </w:r>
                          <w:r w:rsidRPr="004041F5">
                            <w:rPr>
                              <w:sz w:val="28"/>
                              <w:szCs w:val="28"/>
                            </w:rPr>
                            <w:fldChar w:fldCharType="end"/>
                          </w:r>
                          <w:r w:rsidRPr="004041F5">
                            <w:rPr>
                              <w:rFonts w:hint="eastAsia"/>
                              <w:sz w:val="28"/>
                              <w:szCs w:val="28"/>
                            </w:rPr>
                            <w:t xml:space="preserve"> </w:t>
                          </w:r>
                          <w:r w:rsidRPr="004041F5">
                            <w:rPr>
                              <w:rFonts w:hint="eastAsia"/>
                              <w:sz w:val="28"/>
                              <w:szCs w:val="28"/>
                            </w:rPr>
                            <w:t>—</w:t>
                          </w:r>
                          <w:r w:rsidRPr="004041F5">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8" type="#_x0000_t202" style="position:absolute;margin-left:25.85pt;margin-top:0;width:77.05pt;height:18.15pt;z-index:25165875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" filled="f" stroked="f">
              <v:textbox style="mso-fit-shape-to-text:t" inset="0,0,0,0">
                <w:txbxContent>
                  <w:p w:rsidR="00000000" w:rsidRPr="004041F5" w:rsidRDefault="00423B1F">
                    <w:pPr>
                      <w:pStyle w:val="a5"/>
                      <w:rPr>
                        <w:rFonts w:hint="eastAsia"/>
                        <w:sz w:val="28"/>
                        <w:szCs w:val="28"/>
                      </w:rPr>
                    </w:pPr>
                    <w:r w:rsidRPr="004041F5">
                      <w:rPr>
                        <w:rFonts w:hint="eastAsia"/>
                        <w:color w:val="FFFFFF"/>
                        <w:sz w:val="28"/>
                        <w:szCs w:val="28"/>
                      </w:rPr>
                      <w:t>—</w:t>
                    </w:r>
                    <w:r w:rsidRPr="004041F5">
                      <w:rPr>
                        <w:rFonts w:hint="eastAsia"/>
                        <w:sz w:val="28"/>
                        <w:szCs w:val="28"/>
                      </w:rPr>
                      <w:t>—</w:t>
                    </w:r>
                    <w:r w:rsidRPr="004041F5">
                      <w:rPr>
                        <w:rFonts w:hint="eastAsia"/>
                        <w:sz w:val="28"/>
                        <w:szCs w:val="28"/>
                      </w:rPr>
                      <w:t xml:space="preserve"> </w:t>
                    </w:r>
                    <w:r w:rsidRPr="004041F5">
                      <w:rPr>
                        <w:sz w:val="28"/>
                        <w:szCs w:val="28"/>
                      </w:rPr>
                      <w:fldChar w:fldCharType="begin"/>
                    </w:r>
                    <w:r w:rsidRPr="004041F5">
                      <w:rPr>
                        <w:sz w:val="28"/>
                        <w:szCs w:val="28"/>
                      </w:rPr>
                      <w:instrText xml:space="preserve"> PAGE  \* MERGEFORMAT </w:instrText>
                    </w:r>
                    <w:r w:rsidRPr="004041F5">
                      <w:rPr>
                        <w:sz w:val="28"/>
                        <w:szCs w:val="28"/>
                      </w:rPr>
                      <w:fldChar w:fldCharType="separate"/>
                    </w:r>
                    <w:r w:rsidR="00AD5B3B">
                      <w:rPr>
                        <w:noProof/>
                        <w:sz w:val="28"/>
                        <w:szCs w:val="28"/>
                      </w:rPr>
                      <w:t>1</w:t>
                    </w:r>
                    <w:r w:rsidRPr="004041F5">
                      <w:rPr>
                        <w:sz w:val="28"/>
                        <w:szCs w:val="28"/>
                      </w:rPr>
                      <w:fldChar w:fldCharType="end"/>
                    </w:r>
                    <w:r w:rsidRPr="004041F5">
                      <w:rPr>
                        <w:rFonts w:hint="eastAsia"/>
                        <w:sz w:val="28"/>
                        <w:szCs w:val="28"/>
                      </w:rPr>
                      <w:t xml:space="preserve"> </w:t>
                    </w:r>
                    <w:r w:rsidRPr="004041F5">
                      <w:rPr>
                        <w:rFonts w:hint="eastAsia"/>
                        <w:sz w:val="28"/>
                        <w:szCs w:val="28"/>
                      </w:rPr>
                      <w:t>—</w:t>
                    </w:r>
                    <w:r w:rsidRPr="004041F5">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B1F" w:rsidRDefault="00423B1F">
      <w:r>
        <w:separator/>
      </w:r>
    </w:p>
  </w:footnote>
  <w:footnote w:type="continuationSeparator" w:id="0">
    <w:p w:rsidR="00423B1F" w:rsidRDefault="00423B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F5F61CA"/>
    <w:multiLevelType w:val="singleLevel"/>
    <w:tmpl w:val="DF5F61CA"/>
    <w:lvl w:ilvl="0">
      <w:start w:val="1"/>
      <w:numFmt w:val="decimal"/>
      <w:suff w:val="nothing"/>
      <w:lvlText w:val="（%1）"/>
      <w:lvlJc w:val="left"/>
    </w:lvl>
  </w:abstractNum>
  <w:abstractNum w:abstractNumId="1" w15:restartNumberingAfterBreak="0">
    <w:nsid w:val="FFEE8E2B"/>
    <w:multiLevelType w:val="singleLevel"/>
    <w:tmpl w:val="FFEE8E2B"/>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71507"/>
    <w:rsid w:val="000A2989"/>
    <w:rsid w:val="000B1917"/>
    <w:rsid w:val="000E0170"/>
    <w:rsid w:val="00101F08"/>
    <w:rsid w:val="00127D58"/>
    <w:rsid w:val="001550D7"/>
    <w:rsid w:val="00157D65"/>
    <w:rsid w:val="00186786"/>
    <w:rsid w:val="001C492C"/>
    <w:rsid w:val="001F3FB0"/>
    <w:rsid w:val="00204B69"/>
    <w:rsid w:val="00214F56"/>
    <w:rsid w:val="00247F9A"/>
    <w:rsid w:val="00277D15"/>
    <w:rsid w:val="002A510C"/>
    <w:rsid w:val="002A7F53"/>
    <w:rsid w:val="002B28D3"/>
    <w:rsid w:val="002B6FA2"/>
    <w:rsid w:val="002F2CC3"/>
    <w:rsid w:val="003330A7"/>
    <w:rsid w:val="0035031B"/>
    <w:rsid w:val="00351116"/>
    <w:rsid w:val="00352FFE"/>
    <w:rsid w:val="0036326B"/>
    <w:rsid w:val="00383F83"/>
    <w:rsid w:val="003B452F"/>
    <w:rsid w:val="003C2FA0"/>
    <w:rsid w:val="003C4A36"/>
    <w:rsid w:val="003D08E2"/>
    <w:rsid w:val="003E7CB8"/>
    <w:rsid w:val="004041F5"/>
    <w:rsid w:val="00405AE4"/>
    <w:rsid w:val="004218DC"/>
    <w:rsid w:val="00423B1F"/>
    <w:rsid w:val="00453B18"/>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7597"/>
    <w:rsid w:val="00735046"/>
    <w:rsid w:val="00752A7E"/>
    <w:rsid w:val="00766F07"/>
    <w:rsid w:val="007B409A"/>
    <w:rsid w:val="007C1621"/>
    <w:rsid w:val="007C72C1"/>
    <w:rsid w:val="007D277C"/>
    <w:rsid w:val="007F6C62"/>
    <w:rsid w:val="008044C1"/>
    <w:rsid w:val="0080591C"/>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8280B"/>
    <w:rsid w:val="00A82CA2"/>
    <w:rsid w:val="00AC2D33"/>
    <w:rsid w:val="00AD5B3B"/>
    <w:rsid w:val="00B10065"/>
    <w:rsid w:val="00B11072"/>
    <w:rsid w:val="00B25838"/>
    <w:rsid w:val="00B60176"/>
    <w:rsid w:val="00B84EF7"/>
    <w:rsid w:val="00BA00D5"/>
    <w:rsid w:val="00BA1FC7"/>
    <w:rsid w:val="00BE16F8"/>
    <w:rsid w:val="00C1570A"/>
    <w:rsid w:val="00C57201"/>
    <w:rsid w:val="00C578A0"/>
    <w:rsid w:val="00C92BC0"/>
    <w:rsid w:val="00CA2B21"/>
    <w:rsid w:val="00CC6505"/>
    <w:rsid w:val="00CE7A0B"/>
    <w:rsid w:val="00D03FFD"/>
    <w:rsid w:val="00D0628A"/>
    <w:rsid w:val="00D1236C"/>
    <w:rsid w:val="00D53A64"/>
    <w:rsid w:val="00D61B72"/>
    <w:rsid w:val="00D818AE"/>
    <w:rsid w:val="00DC42BB"/>
    <w:rsid w:val="00DD5C43"/>
    <w:rsid w:val="00DF1936"/>
    <w:rsid w:val="00E05A99"/>
    <w:rsid w:val="00E41A1A"/>
    <w:rsid w:val="00E73776"/>
    <w:rsid w:val="00ED2031"/>
    <w:rsid w:val="00EE37FE"/>
    <w:rsid w:val="00F33350"/>
    <w:rsid w:val="00F64776"/>
    <w:rsid w:val="00F6624B"/>
    <w:rsid w:val="00F8685B"/>
    <w:rsid w:val="00FA60C8"/>
    <w:rsid w:val="00FD22E5"/>
    <w:rsid w:val="00FD443E"/>
    <w:rsid w:val="00FD754D"/>
    <w:rsid w:val="00FF6452"/>
    <w:rsid w:val="06E4493B"/>
    <w:rsid w:val="0F5D0430"/>
    <w:rsid w:val="0FF72BFA"/>
    <w:rsid w:val="12681CD2"/>
    <w:rsid w:val="1616507C"/>
    <w:rsid w:val="1F6BEB3A"/>
    <w:rsid w:val="2A4D7169"/>
    <w:rsid w:val="2BF9DEF5"/>
    <w:rsid w:val="2FF4367D"/>
    <w:rsid w:val="31FFCCC8"/>
    <w:rsid w:val="32FF749B"/>
    <w:rsid w:val="3374185A"/>
    <w:rsid w:val="36CDDAC9"/>
    <w:rsid w:val="36F510B5"/>
    <w:rsid w:val="37EED7F7"/>
    <w:rsid w:val="39DF7AA0"/>
    <w:rsid w:val="3EBF06A2"/>
    <w:rsid w:val="3FB7C710"/>
    <w:rsid w:val="3FDF1C92"/>
    <w:rsid w:val="3FDF5EAF"/>
    <w:rsid w:val="3FFCF55A"/>
    <w:rsid w:val="3FFF1545"/>
    <w:rsid w:val="45386969"/>
    <w:rsid w:val="45492E01"/>
    <w:rsid w:val="466F7F34"/>
    <w:rsid w:val="49AD4985"/>
    <w:rsid w:val="49EB6655"/>
    <w:rsid w:val="4F9179B2"/>
    <w:rsid w:val="4FEEB5EC"/>
    <w:rsid w:val="4FFB1DE7"/>
    <w:rsid w:val="54EE35CB"/>
    <w:rsid w:val="55E742C5"/>
    <w:rsid w:val="55F5F81D"/>
    <w:rsid w:val="57BC22D8"/>
    <w:rsid w:val="57FF8D93"/>
    <w:rsid w:val="57FFBDD3"/>
    <w:rsid w:val="595DE569"/>
    <w:rsid w:val="5BFC1FCA"/>
    <w:rsid w:val="5CAB1F52"/>
    <w:rsid w:val="5DDF2164"/>
    <w:rsid w:val="5DFF9375"/>
    <w:rsid w:val="5EFAFAC0"/>
    <w:rsid w:val="5F8C32F3"/>
    <w:rsid w:val="67BA8CF9"/>
    <w:rsid w:val="67EDBFC1"/>
    <w:rsid w:val="67FD7C94"/>
    <w:rsid w:val="69FF3AD6"/>
    <w:rsid w:val="6A7B6B76"/>
    <w:rsid w:val="6BB80182"/>
    <w:rsid w:val="6BEF318B"/>
    <w:rsid w:val="6BFE5DD7"/>
    <w:rsid w:val="6D3531AC"/>
    <w:rsid w:val="6DFCCB5F"/>
    <w:rsid w:val="6E7BCF73"/>
    <w:rsid w:val="6EFF0D9E"/>
    <w:rsid w:val="6F268FC0"/>
    <w:rsid w:val="6F6FD93B"/>
    <w:rsid w:val="6F73140F"/>
    <w:rsid w:val="6F777EEE"/>
    <w:rsid w:val="6F7B578E"/>
    <w:rsid w:val="6FF3A966"/>
    <w:rsid w:val="736D3C91"/>
    <w:rsid w:val="737F5D0B"/>
    <w:rsid w:val="74DF9252"/>
    <w:rsid w:val="751D5950"/>
    <w:rsid w:val="75796642"/>
    <w:rsid w:val="758F27DE"/>
    <w:rsid w:val="75FFF2E6"/>
    <w:rsid w:val="766EDEB6"/>
    <w:rsid w:val="76CF54B1"/>
    <w:rsid w:val="76FF0E4B"/>
    <w:rsid w:val="776FB1B5"/>
    <w:rsid w:val="777FEAB9"/>
    <w:rsid w:val="77A87C68"/>
    <w:rsid w:val="77ABA9CF"/>
    <w:rsid w:val="77BB4896"/>
    <w:rsid w:val="77FB9ECA"/>
    <w:rsid w:val="7AEE29B0"/>
    <w:rsid w:val="7B7DB7B5"/>
    <w:rsid w:val="7BA1C899"/>
    <w:rsid w:val="7BFE3EA1"/>
    <w:rsid w:val="7CDD2967"/>
    <w:rsid w:val="7CF737BF"/>
    <w:rsid w:val="7D7F9BC0"/>
    <w:rsid w:val="7DAF7AF2"/>
    <w:rsid w:val="7DEF9FC0"/>
    <w:rsid w:val="7E350248"/>
    <w:rsid w:val="7E5FF480"/>
    <w:rsid w:val="7ECDDEA6"/>
    <w:rsid w:val="7EF7FDB9"/>
    <w:rsid w:val="7EFF9213"/>
    <w:rsid w:val="7F3F7C57"/>
    <w:rsid w:val="7F6DF366"/>
    <w:rsid w:val="7FBB4926"/>
    <w:rsid w:val="7FBF0FAB"/>
    <w:rsid w:val="7FC76D03"/>
    <w:rsid w:val="7FE9278A"/>
    <w:rsid w:val="7FFD2CA8"/>
    <w:rsid w:val="7FFF24ED"/>
    <w:rsid w:val="7FFF8254"/>
    <w:rsid w:val="8EEB54AC"/>
    <w:rsid w:val="9DCBD036"/>
    <w:rsid w:val="A7971F7E"/>
    <w:rsid w:val="A7BF3678"/>
    <w:rsid w:val="A9FC4098"/>
    <w:rsid w:val="ADF72FB7"/>
    <w:rsid w:val="AFF4884A"/>
    <w:rsid w:val="AFFFBD0F"/>
    <w:rsid w:val="B3DF292C"/>
    <w:rsid w:val="B4E505F7"/>
    <w:rsid w:val="BBE16112"/>
    <w:rsid w:val="BDEF4092"/>
    <w:rsid w:val="BE7D5B2E"/>
    <w:rsid w:val="BF9FED03"/>
    <w:rsid w:val="BFAE8AB4"/>
    <w:rsid w:val="BFE7E657"/>
    <w:rsid w:val="C4FF87BE"/>
    <w:rsid w:val="CAFFF1A5"/>
    <w:rsid w:val="D1BFA507"/>
    <w:rsid w:val="D4BF8175"/>
    <w:rsid w:val="D7F90A6D"/>
    <w:rsid w:val="DBCF8A26"/>
    <w:rsid w:val="DDBD7CB2"/>
    <w:rsid w:val="DDFF880E"/>
    <w:rsid w:val="DE3C8F65"/>
    <w:rsid w:val="DEFDB12A"/>
    <w:rsid w:val="DF7CE246"/>
    <w:rsid w:val="DFEFF329"/>
    <w:rsid w:val="E0FE62D1"/>
    <w:rsid w:val="E49F7EA3"/>
    <w:rsid w:val="E5AFD2A6"/>
    <w:rsid w:val="E5BFDDB5"/>
    <w:rsid w:val="E6764137"/>
    <w:rsid w:val="E6F77A76"/>
    <w:rsid w:val="E7761A6F"/>
    <w:rsid w:val="EAB4CF7F"/>
    <w:rsid w:val="EBFD72A9"/>
    <w:rsid w:val="EC9AB288"/>
    <w:rsid w:val="ED9D4228"/>
    <w:rsid w:val="EDFA060A"/>
    <w:rsid w:val="EDFF500E"/>
    <w:rsid w:val="EE7F974A"/>
    <w:rsid w:val="EFA90198"/>
    <w:rsid w:val="EFF6DC68"/>
    <w:rsid w:val="EFFDDF23"/>
    <w:rsid w:val="EFFF3B6C"/>
    <w:rsid w:val="F36E0EF0"/>
    <w:rsid w:val="F6F36446"/>
    <w:rsid w:val="F79FEF94"/>
    <w:rsid w:val="F7DF5B0B"/>
    <w:rsid w:val="F7EFF83C"/>
    <w:rsid w:val="F7FC4549"/>
    <w:rsid w:val="F7FEA5B9"/>
    <w:rsid w:val="F7FFE9C5"/>
    <w:rsid w:val="F83D5106"/>
    <w:rsid w:val="F9672846"/>
    <w:rsid w:val="FA4AEC72"/>
    <w:rsid w:val="FADF46FD"/>
    <w:rsid w:val="FAFD7C0C"/>
    <w:rsid w:val="FBDBEBD8"/>
    <w:rsid w:val="FBFE500B"/>
    <w:rsid w:val="FC36B50E"/>
    <w:rsid w:val="FCBFEA79"/>
    <w:rsid w:val="FD7B209B"/>
    <w:rsid w:val="FDBC4BC5"/>
    <w:rsid w:val="FDEBC6A9"/>
    <w:rsid w:val="FDFF0978"/>
    <w:rsid w:val="FDFF2ECD"/>
    <w:rsid w:val="FDFFFDAD"/>
    <w:rsid w:val="FE8BD0C8"/>
    <w:rsid w:val="FE8F158B"/>
    <w:rsid w:val="FEDFAFD8"/>
    <w:rsid w:val="FEFBAC92"/>
    <w:rsid w:val="FEFD744A"/>
    <w:rsid w:val="FF3ECCBC"/>
    <w:rsid w:val="FF4F2A87"/>
    <w:rsid w:val="FF5A3365"/>
    <w:rsid w:val="FF7D9319"/>
    <w:rsid w:val="FF7F175B"/>
    <w:rsid w:val="FFBDC34F"/>
    <w:rsid w:val="FFBE2549"/>
    <w:rsid w:val="FFBEC91D"/>
    <w:rsid w:val="FFEFD378"/>
    <w:rsid w:val="FFF70E82"/>
    <w:rsid w:val="FFF7DC9C"/>
    <w:rsid w:val="FFFC2914"/>
    <w:rsid w:val="FFFD2274"/>
    <w:rsid w:val="FFFFC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900387B-0E39-45AA-B629-A8E761DEB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185</Words>
  <Characters>1058</Characters>
  <Application>Microsoft Office Word</Application>
  <DocSecurity>0</DocSecurity>
  <Lines>8</Lines>
  <Paragraphs>2</Paragraphs>
  <ScaleCrop>false</ScaleCrop>
  <Company>Xtzj.Com</Company>
  <LinksUpToDate>false</LinksUpToDate>
  <CharactersWithSpaces>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2021-11-25T14:41:00Z</cp:lastPrinted>
  <dcterms:created xsi:type="dcterms:W3CDTF">2021-11-30T02:34:00Z</dcterms:created>
  <dcterms:modified xsi:type="dcterms:W3CDTF">2021-11-30T02:34:00Z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