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A8" w:rsidRDefault="004264A8" w:rsidP="00C04150">
      <w:pPr>
        <w:jc w:val="both"/>
        <w:rPr>
          <w:rFonts w:ascii="黑体" w:eastAsia="黑体"/>
          <w:sz w:val="30"/>
          <w:szCs w:val="30"/>
        </w:rPr>
      </w:pPr>
      <w:r w:rsidRPr="006D67F2">
        <w:rPr>
          <w:rFonts w:ascii="黑体" w:eastAsia="黑体" w:hint="eastAsia"/>
          <w:sz w:val="30"/>
          <w:szCs w:val="30"/>
        </w:rPr>
        <w:t>附件</w:t>
      </w:r>
    </w:p>
    <w:p w:rsidR="004264A8" w:rsidRPr="006D67F2" w:rsidRDefault="004264A8" w:rsidP="00C04150">
      <w:pPr>
        <w:jc w:val="both"/>
        <w:rPr>
          <w:rFonts w:ascii="黑体" w:eastAsia="黑体"/>
          <w:sz w:val="30"/>
          <w:szCs w:val="30"/>
        </w:rPr>
      </w:pPr>
    </w:p>
    <w:p w:rsidR="004264A8" w:rsidRPr="006D67F2" w:rsidRDefault="004264A8" w:rsidP="00C04150">
      <w:pPr>
        <w:jc w:val="center"/>
        <w:rPr>
          <w:rFonts w:ascii="方正小标宋_GBK" w:eastAsia="方正小标宋_GBK" w:hAnsi="宋体"/>
          <w:sz w:val="36"/>
          <w:szCs w:val="36"/>
        </w:rPr>
      </w:pPr>
      <w:r w:rsidRPr="006D67F2">
        <w:rPr>
          <w:rFonts w:ascii="方正小标宋_GBK" w:eastAsia="方正小标宋_GBK" w:hAnsi="宋体" w:hint="eastAsia"/>
          <w:sz w:val="36"/>
          <w:szCs w:val="36"/>
        </w:rPr>
        <w:t>医疗器械变更申请批件（体外诊断试剂）</w:t>
      </w:r>
    </w:p>
    <w:p w:rsidR="004264A8" w:rsidRPr="006D67F2" w:rsidRDefault="004264A8" w:rsidP="00C04150">
      <w:pPr>
        <w:jc w:val="center"/>
        <w:rPr>
          <w:rFonts w:ascii="楷体_GB2312" w:eastAsia="楷体_GB2312" w:hAnsi="宋体"/>
          <w:sz w:val="32"/>
          <w:szCs w:val="32"/>
        </w:rPr>
      </w:pPr>
      <w:r w:rsidRPr="006D67F2">
        <w:rPr>
          <w:rFonts w:ascii="楷体_GB2312" w:eastAsia="楷体_GB2312" w:hAnsi="宋体" w:hint="eastAsia"/>
          <w:sz w:val="32"/>
          <w:szCs w:val="32"/>
        </w:rPr>
        <w:t>（格式）</w:t>
      </w:r>
    </w:p>
    <w:p w:rsidR="004264A8" w:rsidRPr="001D66D4" w:rsidRDefault="004264A8" w:rsidP="00C04150">
      <w:pPr>
        <w:jc w:val="both"/>
        <w:rPr>
          <w:rFonts w:ascii="仿宋_GB2312" w:eastAsia="仿宋_GB2312"/>
          <w:sz w:val="30"/>
          <w:szCs w:val="30"/>
        </w:rPr>
      </w:pPr>
      <w:r w:rsidRPr="001D66D4">
        <w:rPr>
          <w:rFonts w:ascii="仿宋_GB2312" w:eastAsia="仿宋_GB2312" w:hint="eastAsia"/>
          <w:sz w:val="30"/>
          <w:szCs w:val="30"/>
        </w:rPr>
        <w:t>注册号：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1701"/>
        <w:gridCol w:w="2885"/>
      </w:tblGrid>
      <w:tr w:rsidR="004264A8" w:rsidRPr="001D66D4" w:rsidTr="00057746">
        <w:tc>
          <w:tcPr>
            <w:tcW w:w="2235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287" w:type="dxa"/>
            <w:gridSpan w:val="3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264A8" w:rsidRPr="001D66D4" w:rsidTr="00057746">
        <w:tc>
          <w:tcPr>
            <w:tcW w:w="2235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商品名称</w:t>
            </w:r>
          </w:p>
        </w:tc>
        <w:tc>
          <w:tcPr>
            <w:tcW w:w="1701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英文名称</w:t>
            </w:r>
          </w:p>
        </w:tc>
        <w:tc>
          <w:tcPr>
            <w:tcW w:w="2885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264A8" w:rsidRPr="001D66D4" w:rsidTr="00057746">
        <w:trPr>
          <w:trHeight w:val="1395"/>
        </w:trPr>
        <w:tc>
          <w:tcPr>
            <w:tcW w:w="2235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产品标准编号</w:t>
            </w:r>
          </w:p>
        </w:tc>
        <w:tc>
          <w:tcPr>
            <w:tcW w:w="1701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包装规格</w:t>
            </w:r>
          </w:p>
        </w:tc>
        <w:tc>
          <w:tcPr>
            <w:tcW w:w="2885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264A8" w:rsidRPr="001D66D4" w:rsidTr="00057746">
        <w:tc>
          <w:tcPr>
            <w:tcW w:w="2235" w:type="dxa"/>
            <w:vMerge w:val="restart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1701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名</w:t>
            </w:r>
            <w:r w:rsidRPr="001D66D4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1D66D4">
              <w:rPr>
                <w:rFonts w:ascii="仿宋_GB2312"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4586" w:type="dxa"/>
            <w:gridSpan w:val="2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264A8" w:rsidRPr="001D66D4" w:rsidTr="00057746">
        <w:tc>
          <w:tcPr>
            <w:tcW w:w="2235" w:type="dxa"/>
            <w:vMerge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注册地址</w:t>
            </w:r>
          </w:p>
        </w:tc>
        <w:tc>
          <w:tcPr>
            <w:tcW w:w="4586" w:type="dxa"/>
            <w:gridSpan w:val="2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264A8" w:rsidRPr="001D66D4" w:rsidTr="00057746">
        <w:tc>
          <w:tcPr>
            <w:tcW w:w="2235" w:type="dxa"/>
            <w:vMerge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生产地址</w:t>
            </w:r>
          </w:p>
        </w:tc>
        <w:tc>
          <w:tcPr>
            <w:tcW w:w="4586" w:type="dxa"/>
            <w:gridSpan w:val="2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264A8" w:rsidRPr="001D66D4" w:rsidTr="00057746">
        <w:trPr>
          <w:trHeight w:val="2212"/>
        </w:trPr>
        <w:tc>
          <w:tcPr>
            <w:tcW w:w="2235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变更内容</w:t>
            </w:r>
          </w:p>
        </w:tc>
        <w:tc>
          <w:tcPr>
            <w:tcW w:w="6287" w:type="dxa"/>
            <w:gridSpan w:val="3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“原注册内容”变更为“变更后内容”</w:t>
            </w:r>
          </w:p>
        </w:tc>
      </w:tr>
      <w:tr w:rsidR="004264A8" w:rsidRPr="001D66D4" w:rsidTr="00057746">
        <w:trPr>
          <w:trHeight w:val="1573"/>
        </w:trPr>
        <w:tc>
          <w:tcPr>
            <w:tcW w:w="2235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审批结论</w:t>
            </w:r>
          </w:p>
        </w:tc>
        <w:tc>
          <w:tcPr>
            <w:tcW w:w="6287" w:type="dxa"/>
            <w:gridSpan w:val="3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根据《体外诊断试剂注册管理办法（试行）》，经审查，予以变更。</w:t>
            </w:r>
          </w:p>
        </w:tc>
      </w:tr>
      <w:tr w:rsidR="004264A8" w:rsidRPr="001D66D4" w:rsidTr="00057746">
        <w:trPr>
          <w:trHeight w:val="1591"/>
        </w:trPr>
        <w:tc>
          <w:tcPr>
            <w:tcW w:w="2235" w:type="dxa"/>
            <w:vAlign w:val="center"/>
          </w:tcPr>
          <w:p w:rsidR="004264A8" w:rsidRPr="001D66D4" w:rsidRDefault="004264A8" w:rsidP="0005774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287" w:type="dxa"/>
            <w:gridSpan w:val="3"/>
          </w:tcPr>
          <w:p w:rsidR="004264A8" w:rsidRPr="001D66D4" w:rsidRDefault="004264A8" w:rsidP="00057746">
            <w:pPr>
              <w:jc w:val="both"/>
              <w:rPr>
                <w:rFonts w:ascii="仿宋_GB2312" w:eastAsia="仿宋_GB2312"/>
                <w:sz w:val="30"/>
                <w:szCs w:val="30"/>
              </w:rPr>
            </w:pPr>
            <w:r w:rsidRPr="001D66D4">
              <w:rPr>
                <w:rFonts w:ascii="仿宋_GB2312" w:eastAsia="仿宋_GB2312" w:hint="eastAsia"/>
                <w:sz w:val="30"/>
                <w:szCs w:val="30"/>
              </w:rPr>
              <w:t>本批件与原注册证共同使用，本批件有效期截止日期与原注册证相同。</w:t>
            </w:r>
          </w:p>
        </w:tc>
      </w:tr>
    </w:tbl>
    <w:p w:rsidR="004264A8" w:rsidRPr="00B828DC" w:rsidRDefault="004264A8" w:rsidP="00C04150">
      <w:pPr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264A8" w:rsidRDefault="004264A8"/>
    <w:sectPr w:rsidR="004264A8" w:rsidSect="006D67F2">
      <w:footerReference w:type="even" r:id="rId6"/>
      <w:footerReference w:type="default" r:id="rId7"/>
      <w:pgSz w:w="11906" w:h="16838" w:code="9"/>
      <w:pgMar w:top="1440" w:right="1797" w:bottom="1440" w:left="1797" w:header="851" w:footer="1418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A8" w:rsidRDefault="004264A8">
      <w:r>
        <w:separator/>
      </w:r>
    </w:p>
  </w:endnote>
  <w:endnote w:type="continuationSeparator" w:id="0">
    <w:p w:rsidR="004264A8" w:rsidRDefault="00426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A8" w:rsidRDefault="004264A8" w:rsidP="00141D7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64A8" w:rsidRDefault="004264A8" w:rsidP="006D67F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A8" w:rsidRPr="006D67F2" w:rsidRDefault="004264A8" w:rsidP="00141D78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8"/>
      </w:rPr>
    </w:pPr>
    <w:r>
      <w:rPr>
        <w:rStyle w:val="PageNumber"/>
        <w:rFonts w:ascii="Times New Roman" w:hAnsi="Times New Roman"/>
        <w:sz w:val="28"/>
      </w:rPr>
      <w:t xml:space="preserve">— </w:t>
    </w:r>
    <w:r w:rsidRPr="006D67F2">
      <w:rPr>
        <w:rStyle w:val="PageNumber"/>
        <w:rFonts w:ascii="Times New Roman" w:hAnsi="Times New Roman"/>
        <w:sz w:val="28"/>
      </w:rPr>
      <w:fldChar w:fldCharType="begin"/>
    </w:r>
    <w:r w:rsidRPr="006D67F2">
      <w:rPr>
        <w:rStyle w:val="PageNumber"/>
        <w:rFonts w:ascii="Times New Roman" w:hAnsi="Times New Roman"/>
        <w:sz w:val="28"/>
      </w:rPr>
      <w:instrText xml:space="preserve">PAGE  </w:instrText>
    </w:r>
    <w:r w:rsidRPr="006D67F2">
      <w:rPr>
        <w:rStyle w:val="PageNumber"/>
        <w:rFonts w:ascii="Times New Roman" w:hAnsi="Times New Roman"/>
        <w:sz w:val="28"/>
      </w:rPr>
      <w:fldChar w:fldCharType="separate"/>
    </w:r>
    <w:r>
      <w:rPr>
        <w:rStyle w:val="PageNumber"/>
        <w:rFonts w:ascii="Times New Roman" w:hAnsi="Times New Roman"/>
        <w:noProof/>
        <w:sz w:val="28"/>
      </w:rPr>
      <w:t>7</w:t>
    </w:r>
    <w:r w:rsidRPr="006D67F2">
      <w:rPr>
        <w:rStyle w:val="PageNumber"/>
        <w:rFonts w:ascii="Times New Roman" w:hAnsi="Times New Roman"/>
        <w:sz w:val="28"/>
      </w:rPr>
      <w:fldChar w:fldCharType="end"/>
    </w:r>
    <w:r>
      <w:rPr>
        <w:rStyle w:val="PageNumber"/>
        <w:rFonts w:ascii="Times New Roman" w:hAnsi="Times New Roman"/>
        <w:sz w:val="28"/>
      </w:rPr>
      <w:t xml:space="preserve"> —</w:t>
    </w:r>
  </w:p>
  <w:p w:rsidR="004264A8" w:rsidRDefault="004264A8" w:rsidP="006D67F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A8" w:rsidRDefault="004264A8">
      <w:r>
        <w:separator/>
      </w:r>
    </w:p>
  </w:footnote>
  <w:footnote w:type="continuationSeparator" w:id="0">
    <w:p w:rsidR="004264A8" w:rsidRDefault="00426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150"/>
    <w:rsid w:val="00057746"/>
    <w:rsid w:val="00141D78"/>
    <w:rsid w:val="001D66D4"/>
    <w:rsid w:val="00231202"/>
    <w:rsid w:val="002D39F2"/>
    <w:rsid w:val="00377BEE"/>
    <w:rsid w:val="003B2317"/>
    <w:rsid w:val="004264A8"/>
    <w:rsid w:val="006D67F2"/>
    <w:rsid w:val="007F6B82"/>
    <w:rsid w:val="008769DE"/>
    <w:rsid w:val="009C6C01"/>
    <w:rsid w:val="00A076DB"/>
    <w:rsid w:val="00A65F46"/>
    <w:rsid w:val="00B20A8B"/>
    <w:rsid w:val="00B828DC"/>
    <w:rsid w:val="00B83E16"/>
    <w:rsid w:val="00BD165B"/>
    <w:rsid w:val="00BD17FB"/>
    <w:rsid w:val="00C0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5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415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D67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D67F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D6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</Words>
  <Characters>208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1</dc:creator>
  <cp:keywords/>
  <dc:description/>
  <cp:lastModifiedBy>打字室</cp:lastModifiedBy>
  <cp:revision>3</cp:revision>
  <cp:lastPrinted>2013-06-24T05:45:00Z</cp:lastPrinted>
  <dcterms:created xsi:type="dcterms:W3CDTF">2013-06-24T05:45:00Z</dcterms:created>
  <dcterms:modified xsi:type="dcterms:W3CDTF">2013-06-24T07:04:00Z</dcterms:modified>
</cp:coreProperties>
</file>