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67C608">
      <w:pPr>
        <w:overflowPunct w:val="0"/>
        <w:adjustRightInd/>
        <w:snapToGrid/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262504CE">
      <w:pPr>
        <w:overflowPunct w:val="0"/>
        <w:adjustRightInd/>
        <w:snapToGrid/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1D5117EF">
      <w:pPr>
        <w:overflowPunct w:val="0"/>
        <w:spacing w:line="560" w:lineRule="exact"/>
        <w:ind w:firstLine="0" w:firstLineChars="0"/>
        <w:jc w:val="center"/>
        <w:rPr>
          <w:rFonts w:hint="default" w:ascii="Times New Roman" w:hAnsi="Times New Roman" w:eastAsia="黑体" w:cs="Times New Roman"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意见建议反馈表</w:t>
      </w:r>
    </w:p>
    <w:p w14:paraId="2E24F5B3">
      <w:pPr>
        <w:overflowPunct w:val="0"/>
        <w:spacing w:line="560" w:lineRule="exact"/>
        <w:ind w:firstLine="0" w:firstLineChars="0"/>
        <w:jc w:val="center"/>
        <w:rPr>
          <w:rFonts w:hint="default" w:ascii="Times New Roman" w:hAnsi="Times New Roman" w:eastAsia="黑体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tbl>
      <w:tblPr>
        <w:tblStyle w:val="3"/>
        <w:tblW w:w="850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228"/>
        <w:gridCol w:w="1305"/>
        <w:gridCol w:w="1561"/>
        <w:gridCol w:w="1369"/>
        <w:gridCol w:w="2325"/>
      </w:tblGrid>
      <w:tr w14:paraId="192FF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618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72F25">
            <w:pPr>
              <w:keepNext w:val="0"/>
              <w:keepLines w:val="0"/>
              <w:widowControl w:val="0"/>
              <w:suppressLineNumbers w:val="0"/>
              <w:overflowPunct w:val="0"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总体意见建议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89AB0">
            <w:pPr>
              <w:keepNext w:val="0"/>
              <w:keepLines w:val="0"/>
              <w:widowControl w:val="0"/>
              <w:suppressLineNumbers w:val="0"/>
              <w:overflowPunct w:val="0"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提出建议的单位或个人名称</w:t>
            </w:r>
          </w:p>
        </w:tc>
      </w:tr>
      <w:tr w14:paraId="5B1F8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  <w:jc w:val="center"/>
        </w:trPr>
        <w:tc>
          <w:tcPr>
            <w:tcW w:w="618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272D7">
            <w:pPr>
              <w:keepNext w:val="0"/>
              <w:keepLines w:val="0"/>
              <w:widowControl w:val="0"/>
              <w:suppressLineNumbers w:val="0"/>
              <w:overflowPunct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……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AB93CCD">
            <w:pPr>
              <w:overflowPunct w:val="0"/>
              <w:spacing w:line="30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0A5C4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618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DEFE7">
            <w:pPr>
              <w:keepNext w:val="0"/>
              <w:keepLines w:val="0"/>
              <w:widowControl w:val="0"/>
              <w:suppressLineNumbers w:val="0"/>
              <w:overflowPunct w:val="0"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具体意见建议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F2090">
            <w:pPr>
              <w:keepNext w:val="0"/>
              <w:keepLines w:val="0"/>
              <w:widowControl w:val="0"/>
              <w:suppressLineNumbers w:val="0"/>
              <w:overflowPunct w:val="0"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提出建议的单位或个人名称</w:t>
            </w: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（请逐行填写，勿合并单元格）</w:t>
            </w:r>
          </w:p>
        </w:tc>
      </w:tr>
      <w:tr w14:paraId="2FE9E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7083A">
            <w:pPr>
              <w:keepNext w:val="0"/>
              <w:keepLines w:val="0"/>
              <w:widowControl w:val="0"/>
              <w:suppressLineNumbers w:val="0"/>
              <w:overflowPunct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184AA">
            <w:pPr>
              <w:keepNext w:val="0"/>
              <w:keepLines w:val="0"/>
              <w:widowControl w:val="0"/>
              <w:suppressLineNumbers w:val="0"/>
              <w:overflowPunct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条款号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B9D4C8">
            <w:pPr>
              <w:keepNext w:val="0"/>
              <w:keepLines w:val="0"/>
              <w:widowControl w:val="0"/>
              <w:suppressLineNumbers w:val="0"/>
              <w:overflowPunct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条款</w:t>
            </w:r>
          </w:p>
          <w:p w14:paraId="004281B2">
            <w:pPr>
              <w:keepNext w:val="0"/>
              <w:keepLines w:val="0"/>
              <w:widowControl w:val="0"/>
              <w:suppressLineNumbers w:val="0"/>
              <w:overflowPunct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内容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1C9CC">
            <w:pPr>
              <w:keepNext w:val="0"/>
              <w:keepLines w:val="0"/>
              <w:widowControl w:val="0"/>
              <w:suppressLineNumbers w:val="0"/>
              <w:overflowPunct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建议修改内容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DA259">
            <w:pPr>
              <w:keepNext w:val="0"/>
              <w:keepLines w:val="0"/>
              <w:widowControl w:val="0"/>
              <w:suppressLineNumbers w:val="0"/>
              <w:overflowPunct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建议修改理由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4C4D9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24FA9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4D33A">
            <w:pPr>
              <w:keepNext w:val="0"/>
              <w:keepLines w:val="0"/>
              <w:widowControl w:val="0"/>
              <w:suppressLineNumbers w:val="0"/>
              <w:overflowPunct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22DA5">
            <w:pPr>
              <w:keepNext w:val="0"/>
              <w:keepLines w:val="0"/>
              <w:widowControl w:val="0"/>
              <w:suppressLineNumbers w:val="0"/>
              <w:overflowPunct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第 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条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A1E58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BF1D3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3902B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F6DB8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03A6F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89B57">
            <w:pPr>
              <w:keepNext w:val="0"/>
              <w:keepLines w:val="0"/>
              <w:widowControl w:val="0"/>
              <w:suppressLineNumbers w:val="0"/>
              <w:overflowPunct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7EC07">
            <w:pPr>
              <w:keepNext w:val="0"/>
              <w:keepLines w:val="0"/>
              <w:widowControl w:val="0"/>
              <w:suppressLineNumbers w:val="0"/>
              <w:overflowPunct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  条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38121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3B03E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A9B7D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86F80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025DD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64C60">
            <w:pPr>
              <w:keepNext w:val="0"/>
              <w:keepLines w:val="0"/>
              <w:widowControl w:val="0"/>
              <w:suppressLineNumbers w:val="0"/>
              <w:overflowPunct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82B8A">
            <w:pPr>
              <w:keepNext w:val="0"/>
              <w:keepLines w:val="0"/>
              <w:widowControl w:val="0"/>
              <w:suppressLineNumbers w:val="0"/>
              <w:overflowPunct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  条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D81B1A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750F1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4F3135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B9F7B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3C5EE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11979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6E6A1">
            <w:pPr>
              <w:keepNext w:val="0"/>
              <w:keepLines w:val="0"/>
              <w:widowControl w:val="0"/>
              <w:suppressLineNumbers w:val="0"/>
              <w:overflowPunct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……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22BE4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2D66F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57C48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2555F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62F44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BEAFEF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B0DD0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2D834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A2CA1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63B19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7807D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6439D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EB66C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88D7F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EF4EC1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9951E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FA96A7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60186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570F6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6DB70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6BD914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4222E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96115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CF276D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F39B0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4F2022D9">
      <w:pPr>
        <w:overflowPunct w:val="0"/>
        <w:rPr>
          <w:rFonts w:hint="eastAsia" w:ascii="仿宋_GB2312" w:eastAsia="仿宋_GB2312"/>
          <w:sz w:val="28"/>
          <w:szCs w:val="28"/>
          <w:lang w:eastAsia="zh-CN"/>
        </w:rPr>
      </w:pPr>
    </w:p>
    <w:p w14:paraId="6690FDA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9E7D5A"/>
    <w:rsid w:val="329E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1"/>
    <w:next w:val="1"/>
    <w:qFormat/>
    <w:uiPriority w:val="0"/>
    <w:pPr>
      <w:widowControl w:val="0"/>
      <w:spacing w:line="520" w:lineRule="exact"/>
      <w:ind w:firstLine="602" w:firstLineChars="200"/>
      <w:jc w:val="both"/>
    </w:pPr>
    <w:rPr>
      <w:rFonts w:ascii="Times New Roman" w:hAnsi="Times New Roman" w:eastAsia="仿宋_GB2312" w:cs="仿宋_GB2312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2026-06-30T08:40:00Z</dcterms:created>
  <dc:creator>新祺</dc:creator>
  <cp:lastModifiedBy>新祺</cp:lastModifiedBy>
  <dcterms:modified xsi:type="dcterms:W3CDTF">2026-06-30T08:44:12Z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8351FBAA41AB46A0B6ADFC9AA65B99DD_11</vt:lpwstr>
  </property>
  <property fmtid="{D5CDD505-2E9C-101B-9397-08002B2CF9AE}" pid="4" name="KSOTemplateDocerSaveRecord">
    <vt:lpwstr>eyJoZGlkIjoiNzUzMjcxYjI3MDRjMDIwZmVmYTgzNGM3MjE3OGJkMDMiLCJ1c2VySWQiOiIyNzgyMDExNzcifQ==</vt:lpwstr>
  </property>
</Properties>
</file>