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F92" w:rsidRDefault="0073240D">
      <w:pPr>
        <w:spacing w:line="520" w:lineRule="exact"/>
        <w:rPr>
          <w:rFonts w:ascii="黑体" w:eastAsia="黑体" w:hAnsi="黑体"/>
          <w:sz w:val="32"/>
          <w:szCs w:val="32"/>
          <w:lang w:eastAsia="zh-CN"/>
        </w:rPr>
      </w:pPr>
      <w:bookmarkStart w:id="0" w:name="_GoBack"/>
      <w:bookmarkEnd w:id="0"/>
      <w:r>
        <w:rPr>
          <w:rFonts w:ascii="黑体" w:eastAsia="黑体" w:hAnsi="黑体" w:hint="eastAsia"/>
          <w:sz w:val="32"/>
          <w:szCs w:val="32"/>
          <w:lang w:eastAsia="zh-CN"/>
        </w:rPr>
        <w:t>附件</w:t>
      </w:r>
    </w:p>
    <w:p w:rsidR="006E2F92" w:rsidRDefault="006E2F92">
      <w:pPr>
        <w:spacing w:line="520" w:lineRule="exact"/>
        <w:ind w:left="640"/>
        <w:rPr>
          <w:rFonts w:ascii="楷体_GB2312" w:eastAsia="楷体_GB2312"/>
          <w:b/>
          <w:sz w:val="32"/>
          <w:szCs w:val="32"/>
          <w:lang w:eastAsia="zh-CN"/>
        </w:rPr>
      </w:pPr>
    </w:p>
    <w:p w:rsidR="006E2F92" w:rsidRDefault="0073240D">
      <w:pPr>
        <w:spacing w:line="520" w:lineRule="exact"/>
        <w:ind w:left="640"/>
        <w:jc w:val="center"/>
        <w:rPr>
          <w:rFonts w:ascii="方正小标宋简体" w:eastAsia="方正小标宋简体"/>
          <w:sz w:val="44"/>
          <w:szCs w:val="32"/>
          <w:lang w:eastAsia="zh-CN"/>
        </w:rPr>
      </w:pPr>
      <w:r>
        <w:rPr>
          <w:rFonts w:ascii="方正小标宋简体" w:eastAsia="方正小标宋简体" w:hint="eastAsia"/>
          <w:sz w:val="44"/>
          <w:szCs w:val="32"/>
          <w:lang w:eastAsia="zh-CN"/>
        </w:rPr>
        <w:t>国家药监局已批准的创新医疗器械</w:t>
      </w:r>
    </w:p>
    <w:p w:rsidR="006E2F92" w:rsidRDefault="006E2F92">
      <w:pPr>
        <w:spacing w:line="520" w:lineRule="exact"/>
        <w:ind w:left="640"/>
        <w:jc w:val="center"/>
        <w:rPr>
          <w:rFonts w:ascii="方正小标宋简体" w:eastAsia="方正小标宋简体"/>
          <w:sz w:val="44"/>
          <w:szCs w:val="32"/>
          <w:lang w:eastAsia="zh-CN"/>
        </w:rPr>
      </w:pPr>
    </w:p>
    <w:tbl>
      <w:tblPr>
        <w:tblStyle w:val="a7"/>
        <w:tblW w:w="9665" w:type="dxa"/>
        <w:jc w:val="center"/>
        <w:tblLook w:val="04A0" w:firstRow="1" w:lastRow="0" w:firstColumn="1" w:lastColumn="0" w:noHBand="0" w:noVBand="1"/>
      </w:tblPr>
      <w:tblGrid>
        <w:gridCol w:w="811"/>
        <w:gridCol w:w="4136"/>
        <w:gridCol w:w="2736"/>
        <w:gridCol w:w="1982"/>
      </w:tblGrid>
      <w:tr w:rsidR="006E2F92">
        <w:trPr>
          <w:trHeight w:val="851"/>
          <w:tblHeader/>
          <w:jc w:val="center"/>
        </w:trPr>
        <w:tc>
          <w:tcPr>
            <w:tcW w:w="811" w:type="dxa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产品名称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生产企业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b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  <w:lang w:eastAsia="zh-CN"/>
              </w:rPr>
              <w:t>注册证号</w:t>
            </w:r>
          </w:p>
        </w:tc>
      </w:tr>
      <w:tr w:rsidR="006E2F92">
        <w:trPr>
          <w:trHeight w:val="851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基因测序仪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深圳华因康基因科技有限公司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国械注准</w:t>
            </w:r>
            <w:r>
              <w:rPr>
                <w:rFonts w:asciiTheme="minorEastAsia" w:hAnsiTheme="minorEastAsia"/>
                <w:sz w:val="28"/>
                <w:szCs w:val="28"/>
              </w:rPr>
              <w:t>20143402171</w:t>
            </w:r>
          </w:p>
        </w:tc>
      </w:tr>
      <w:tr w:rsidR="006E2F92">
        <w:trPr>
          <w:trHeight w:val="851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恒温扩增微流控芯片核酸分析仪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博奥生物集团有限公司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20153400580</w:t>
            </w:r>
          </w:p>
        </w:tc>
      </w:tr>
      <w:tr w:rsidR="006E2F92">
        <w:trPr>
          <w:trHeight w:val="851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双通道植入式脑深部电刺激脉冲发生器套件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苏州景昱医疗器械有限公司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20153210970</w:t>
            </w:r>
          </w:p>
        </w:tc>
      </w:tr>
      <w:tr w:rsidR="006E2F92">
        <w:trPr>
          <w:trHeight w:val="851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植入式脑深部电刺激电极导线套件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苏州景昱医疗器械有限公司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20153210971</w:t>
            </w:r>
          </w:p>
        </w:tc>
      </w:tr>
      <w:tr w:rsidR="006E2F92">
        <w:trPr>
          <w:trHeight w:val="851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植入式脑深部电刺激延伸导线套件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苏州景昱医疗器械有限公司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20153210972</w:t>
            </w:r>
          </w:p>
        </w:tc>
      </w:tr>
      <w:tr w:rsidR="006E2F92">
        <w:trPr>
          <w:trHeight w:val="851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 xml:space="preserve">MTHFR C677T 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基因检测试剂盒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(PCR-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金磁微粒层析法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)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西安金磁纳米生物技术有限公司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20153401148</w:t>
            </w:r>
          </w:p>
        </w:tc>
      </w:tr>
      <w:tr w:rsidR="006E2F92">
        <w:trPr>
          <w:trHeight w:val="851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7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脱细胞角膜基质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深圳艾尼尔角膜工程有限公司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国械注准</w:t>
            </w:r>
            <w:r>
              <w:rPr>
                <w:rFonts w:asciiTheme="minorEastAsia" w:hAnsiTheme="minorEastAsia"/>
                <w:sz w:val="28"/>
                <w:szCs w:val="28"/>
              </w:rPr>
              <w:t>20153460581</w:t>
            </w:r>
          </w:p>
        </w:tc>
      </w:tr>
      <w:tr w:rsidR="006E2F92">
        <w:trPr>
          <w:trHeight w:val="851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8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Septin9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基因甲基化检测试剂盒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(PCR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荧光探针法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)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博尔诚（北京）科技有限公司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国械注准</w:t>
            </w:r>
            <w:r>
              <w:rPr>
                <w:rFonts w:asciiTheme="minorEastAsia" w:hAnsiTheme="minorEastAsia"/>
                <w:sz w:val="28"/>
                <w:szCs w:val="28"/>
              </w:rPr>
              <w:t>20153401481</w:t>
            </w:r>
          </w:p>
        </w:tc>
      </w:tr>
      <w:tr w:rsidR="006E2F92">
        <w:trPr>
          <w:trHeight w:val="851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9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乳腺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X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射线数字化体层摄影设备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科宁（天津）医疗设备有限公司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国械注准</w:t>
            </w:r>
            <w:r>
              <w:rPr>
                <w:rFonts w:asciiTheme="minorEastAsia" w:hAnsiTheme="minorEastAsia"/>
                <w:sz w:val="28"/>
                <w:szCs w:val="28"/>
              </w:rPr>
              <w:t>20153302052</w:t>
            </w:r>
          </w:p>
        </w:tc>
      </w:tr>
      <w:tr w:rsidR="006E2F92">
        <w:trPr>
          <w:trHeight w:val="851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10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运动神经元存活基因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1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（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SMN1)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外显子缺失检测试剂盒（荧光定量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PCR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法）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上海五色石医学研究有限公司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20153402293</w:t>
            </w:r>
          </w:p>
        </w:tc>
      </w:tr>
      <w:tr w:rsidR="006E2F92">
        <w:trPr>
          <w:trHeight w:val="851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lastRenderedPageBreak/>
              <w:t>11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三维心脏电生理标测系统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上海微创电生理医疗科技有限公司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20163770387</w:t>
            </w:r>
          </w:p>
        </w:tc>
      </w:tr>
      <w:tr w:rsidR="006E2F92">
        <w:trPr>
          <w:trHeight w:val="851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12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呼吸道病原菌核酸检测试剂盒（恒温扩增芯片法）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博奥生物集团有限公司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20163400327</w:t>
            </w:r>
          </w:p>
        </w:tc>
      </w:tr>
      <w:tr w:rsidR="006E2F92">
        <w:trPr>
          <w:trHeight w:val="851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13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脱细胞角膜植片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广州优得清生物科技有限公司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20163460573</w:t>
            </w:r>
          </w:p>
        </w:tc>
      </w:tr>
      <w:tr w:rsidR="006E2F92">
        <w:trPr>
          <w:trHeight w:val="851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14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植入式迷走神经刺激脉冲发生器套件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20163210989</w:t>
            </w:r>
          </w:p>
        </w:tc>
      </w:tr>
      <w:tr w:rsidR="006E2F92">
        <w:trPr>
          <w:trHeight w:val="851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15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植入式迷走神经刺激电极导线套件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20163210990</w:t>
            </w:r>
          </w:p>
        </w:tc>
      </w:tr>
      <w:tr w:rsidR="006E2F92">
        <w:trPr>
          <w:trHeight w:val="851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16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cs="Arial"/>
                <w:color w:val="000000"/>
                <w:sz w:val="28"/>
                <w:szCs w:val="28"/>
                <w:lang w:eastAsia="zh-CN"/>
              </w:rPr>
              <w:t>药物洗脱外周球囊扩张导管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cs="Arial"/>
                <w:color w:val="000000"/>
                <w:sz w:val="28"/>
                <w:szCs w:val="28"/>
                <w:lang w:eastAsia="zh-CN"/>
              </w:rPr>
              <w:t>北京先瑞达医疗科技有限公司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20163771020</w:t>
            </w:r>
          </w:p>
        </w:tc>
      </w:tr>
      <w:tr w:rsidR="006E2F92">
        <w:trPr>
          <w:trHeight w:val="851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17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冷盐水灌注射频消融导管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上海微创电生理医疗科技有限公司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20163771040</w:t>
            </w:r>
          </w:p>
        </w:tc>
      </w:tr>
      <w:tr w:rsidR="006E2F92">
        <w:trPr>
          <w:trHeight w:val="851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18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胸骨板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常州华森医疗器械有限公司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20163461582</w:t>
            </w:r>
          </w:p>
        </w:tc>
      </w:tr>
      <w:tr w:rsidR="006E2F92">
        <w:trPr>
          <w:trHeight w:val="851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19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正电子发射及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X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射线计算机断层成像装置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明峰医疗系统股份有限公司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20163332156</w:t>
            </w:r>
          </w:p>
        </w:tc>
      </w:tr>
      <w:tr w:rsidR="006E2F92">
        <w:trPr>
          <w:trHeight w:val="851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人工晶状体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爱博诺德（北京）医疗科技有限公司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20163221747</w:t>
            </w:r>
          </w:p>
        </w:tc>
      </w:tr>
      <w:tr w:rsidR="006E2F92">
        <w:trPr>
          <w:trHeight w:val="851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21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骨科手术导航定位系统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北京天智航医疗科技股份有限公司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20163542280</w:t>
            </w:r>
          </w:p>
        </w:tc>
      </w:tr>
      <w:tr w:rsidR="006E2F92">
        <w:trPr>
          <w:trHeight w:val="851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22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低温冷冻消融手术系统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海杰亚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(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北京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)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医疗器械有限公司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</w:p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2017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3583088</w:t>
            </w:r>
          </w:p>
        </w:tc>
      </w:tr>
      <w:tr w:rsidR="006E2F92">
        <w:trPr>
          <w:trHeight w:val="851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23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一次性使用无菌冷冻消融针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海杰亚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(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北京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)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医疗器械有限公司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2017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3583089</w:t>
            </w:r>
          </w:p>
        </w:tc>
      </w:tr>
      <w:tr w:rsidR="006E2F92">
        <w:trPr>
          <w:trHeight w:val="851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lastRenderedPageBreak/>
              <w:t>24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可变角双探头单光子发射计算机断层成像设备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北京永新医疗设备有限公司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20173330681</w:t>
            </w:r>
          </w:p>
        </w:tc>
      </w:tr>
      <w:tr w:rsidR="006E2F92">
        <w:trPr>
          <w:trHeight w:val="851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25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全降解鼻窦药物支架系统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浦易（上海）生物科技有限公司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20173460679</w:t>
            </w:r>
          </w:p>
        </w:tc>
      </w:tr>
      <w:tr w:rsidR="006E2F92">
        <w:trPr>
          <w:trHeight w:val="851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26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经皮介入人工心脏瓣膜系统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杭州启明医疗器械有限公司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20173460680</w:t>
            </w:r>
          </w:p>
        </w:tc>
      </w:tr>
      <w:tr w:rsidR="006E2F92">
        <w:trPr>
          <w:trHeight w:val="851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27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介入人工生物心脏瓣膜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苏州杰成医疗科技有限公司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20173460698</w:t>
            </w:r>
          </w:p>
        </w:tc>
      </w:tr>
      <w:tr w:rsidR="006E2F92">
        <w:trPr>
          <w:trHeight w:val="851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28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一次性可吸收钉皮内吻合器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北京颐合恒瑞医疗科技有限公司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20173650874</w:t>
            </w:r>
          </w:p>
        </w:tc>
      </w:tr>
      <w:tr w:rsidR="006E2F92">
        <w:trPr>
          <w:trHeight w:val="851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29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左心耳封堵器系统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先健科技（深圳）有限公司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20173770881</w:t>
            </w:r>
          </w:p>
        </w:tc>
      </w:tr>
      <w:tr w:rsidR="006E2F92">
        <w:trPr>
          <w:trHeight w:val="851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30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分支型主动脉覆膜支架及输送系统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上海微创医疗器械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(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集团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)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20173463241</w:t>
            </w:r>
          </w:p>
        </w:tc>
      </w:tr>
      <w:tr w:rsidR="006E2F92">
        <w:trPr>
          <w:trHeight w:val="1330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31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折叠式人工玻璃体球囊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广州卫视博生物科技有限公司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20173223296</w:t>
            </w:r>
          </w:p>
        </w:tc>
      </w:tr>
      <w:tr w:rsidR="006E2F92">
        <w:trPr>
          <w:trHeight w:val="851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32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腹主动脉覆膜支架系统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北京华脉泰科医疗器械有限公司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20173461434</w:t>
            </w:r>
          </w:p>
        </w:tc>
      </w:tr>
      <w:tr w:rsidR="006E2F92">
        <w:trPr>
          <w:trHeight w:val="851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33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植入式心脏起搏器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先健科技（深圳）有限公司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20173211570</w:t>
            </w:r>
          </w:p>
        </w:tc>
      </w:tr>
      <w:tr w:rsidR="006E2F92">
        <w:trPr>
          <w:trHeight w:val="851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34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人类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EGFR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基因突变检测试剂盒（多重荧光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PCR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法）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厦门艾德生物医药科技股份有限公司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20183400014</w:t>
            </w:r>
          </w:p>
        </w:tc>
      </w:tr>
      <w:tr w:rsidR="006E2F92">
        <w:trPr>
          <w:trHeight w:val="851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35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可吸收硬脑膜封合医用胶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 xml:space="preserve">  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山东赛克赛斯药业科技有限公司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20183650031</w:t>
            </w:r>
          </w:p>
        </w:tc>
      </w:tr>
      <w:tr w:rsidR="006E2F92">
        <w:trPr>
          <w:trHeight w:val="851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lastRenderedPageBreak/>
              <w:t>36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血管重建装置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微创神通医疗科技（上海）有限公司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20183770102</w:t>
            </w:r>
          </w:p>
        </w:tc>
      </w:tr>
      <w:tr w:rsidR="006E2F92">
        <w:trPr>
          <w:trHeight w:val="851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37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miR-92a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检测试剂盒（荧光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RT-PCR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法）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深圳市晋百慧生物有限公司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20183400108</w:t>
            </w:r>
          </w:p>
        </w:tc>
      </w:tr>
      <w:tr w:rsidR="006E2F92">
        <w:trPr>
          <w:trHeight w:val="851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38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丙型肝炎病毒核酸测定试剂盒（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PCR-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荧光探针法）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北京纳捷诊断试剂有限公司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20183400157</w:t>
            </w:r>
          </w:p>
        </w:tc>
      </w:tr>
      <w:tr w:rsidR="006E2F92">
        <w:trPr>
          <w:trHeight w:val="851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39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脑血栓取出装置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江苏尼科医疗器械有限公司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20183770186</w:t>
            </w:r>
          </w:p>
        </w:tc>
      </w:tr>
      <w:tr w:rsidR="006E2F92">
        <w:trPr>
          <w:trHeight w:val="851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40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定量血流分数测量系统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博动医学影像科技（上海）有限公司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20183210282</w:t>
            </w:r>
          </w:p>
        </w:tc>
      </w:tr>
      <w:tr w:rsidR="006E2F92">
        <w:trPr>
          <w:trHeight w:val="851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41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人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EGFR/ALK/BRAF/KRAS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基因突变联合检测试剂盒（可逆末端终止测序法）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广州燃石医学检验所有限公司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20183400286</w:t>
            </w:r>
          </w:p>
        </w:tc>
      </w:tr>
      <w:tr w:rsidR="006E2F92">
        <w:trPr>
          <w:trHeight w:val="851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42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全自动化学发光免疫分析仪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北京联众泰克科技有限公司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</w:p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20183220293</w:t>
            </w:r>
          </w:p>
        </w:tc>
      </w:tr>
      <w:tr w:rsidR="006E2F92">
        <w:trPr>
          <w:trHeight w:val="851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43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人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EGFR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、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KRAS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、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BRAF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、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PIK3CA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、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ALK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、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ROS1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基因突变检测试剂盒（半导体测序法）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天津诺禾致源生物信息科技有限公司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</w:p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20183400294</w:t>
            </w:r>
          </w:p>
        </w:tc>
      </w:tr>
      <w:tr w:rsidR="006E2F92">
        <w:trPr>
          <w:trHeight w:val="851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44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复合疝修补补片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上海松力生物技术有限公司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20183130292</w:t>
            </w:r>
          </w:p>
        </w:tc>
      </w:tr>
      <w:tr w:rsidR="006E2F92">
        <w:trPr>
          <w:trHeight w:val="1175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45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正电子发射断层扫描及磁共振成像系统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上海联影医疗科技有限公司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</w:p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20183060337</w:t>
            </w:r>
          </w:p>
        </w:tc>
      </w:tr>
      <w:tr w:rsidR="006E2F92">
        <w:trPr>
          <w:trHeight w:val="613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lastRenderedPageBreak/>
              <w:t>46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EGFR/ALK/ROS1/BRAF/KRAS/HER2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基因突变检测试剂盒（可逆末端终止测序法）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南京世和医疗器械有限公司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20183400408</w:t>
            </w:r>
          </w:p>
        </w:tc>
      </w:tr>
      <w:tr w:rsidR="006E2F92">
        <w:trPr>
          <w:trHeight w:val="1175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47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植入式骶神经刺激电极导线套件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20183120409</w:t>
            </w:r>
          </w:p>
        </w:tc>
      </w:tr>
      <w:tr w:rsidR="006E2F92">
        <w:trPr>
          <w:trHeight w:val="1175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48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植入式骶神经刺激器套件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20183120410</w:t>
            </w:r>
          </w:p>
        </w:tc>
      </w:tr>
      <w:tr w:rsidR="006E2F92">
        <w:trPr>
          <w:trHeight w:val="1175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49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人类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SDC2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基因甲基化检测试剂盒（荧光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PCR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法）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广州市康立明生物科技有限责任公司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20183400506</w:t>
            </w:r>
          </w:p>
        </w:tc>
      </w:tr>
      <w:tr w:rsidR="006E2F92">
        <w:trPr>
          <w:trHeight w:val="1175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50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人类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10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基因突变联合检测试剂盒（可逆末端终止测序法）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厦门艾德生物医药科技股份有限公司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20183400507</w:t>
            </w:r>
          </w:p>
        </w:tc>
      </w:tr>
      <w:tr w:rsidR="006E2F92">
        <w:trPr>
          <w:trHeight w:val="1175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51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医用电子直线加速器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广东中能加速器科技有限公司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20183050520</w:t>
            </w:r>
          </w:p>
        </w:tc>
      </w:tr>
      <w:tr w:rsidR="006E2F92">
        <w:trPr>
          <w:trHeight w:val="1175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52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瓣膜成形环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金仕生物科技（常熟）有限公司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20183130534</w:t>
            </w:r>
          </w:p>
        </w:tc>
      </w:tr>
      <w:tr w:rsidR="006E2F92">
        <w:trPr>
          <w:trHeight w:val="1175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53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神经外科手术导航定位系统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华科精准（北京）医疗科技有限公司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20183010598</w:t>
            </w:r>
          </w:p>
        </w:tc>
      </w:tr>
      <w:tr w:rsidR="006E2F92">
        <w:trPr>
          <w:trHeight w:val="1175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54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医用直线加速器系统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上海联影医疗科技有限公司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20183050599</w:t>
            </w:r>
          </w:p>
        </w:tc>
      </w:tr>
      <w:tr w:rsidR="006E2F92">
        <w:trPr>
          <w:trHeight w:val="1175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55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多孔钽骨填充材料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重庆润泽医药有限公司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20193130001</w:t>
            </w:r>
          </w:p>
        </w:tc>
      </w:tr>
      <w:tr w:rsidR="006E2F92">
        <w:trPr>
          <w:trHeight w:val="1175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lastRenderedPageBreak/>
              <w:t>56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生物可吸收冠状动脉雷帕霉素洗脱支架系统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乐普（北京）医疗器械股份有限公司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20193130093</w:t>
            </w:r>
          </w:p>
        </w:tc>
      </w:tr>
      <w:tr w:rsidR="006E2F92">
        <w:trPr>
          <w:trHeight w:val="545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57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病人监护仪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深圳迈瑞生物医疗电子股份有限公司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20193070154</w:t>
            </w:r>
          </w:p>
        </w:tc>
      </w:tr>
      <w:tr w:rsidR="006E2F92">
        <w:trPr>
          <w:trHeight w:val="1175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58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腹主动脉覆膜支架及输送系统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微创心脉医疗科技（上海）有限公司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20193130182</w:t>
            </w:r>
          </w:p>
        </w:tc>
      </w:tr>
      <w:tr w:rsidR="006E2F92">
        <w:trPr>
          <w:trHeight w:val="1175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59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左心耳闭合系统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北京迈迪顶峰医疗科技有限公司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20193130278</w:t>
            </w:r>
          </w:p>
        </w:tc>
      </w:tr>
      <w:tr w:rsidR="006E2F92">
        <w:trPr>
          <w:trHeight w:val="1175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60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左心耳封堵器系统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上海普实医疗器械科技有限公司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20193130279</w:t>
            </w:r>
          </w:p>
        </w:tc>
      </w:tr>
      <w:tr w:rsidR="006E2F92">
        <w:trPr>
          <w:trHeight w:val="1175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61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line="520" w:lineRule="exact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调强放射治疗计划系统软件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中科超精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(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安徽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)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科技有限公司</w:t>
            </w:r>
          </w:p>
        </w:tc>
        <w:tc>
          <w:tcPr>
            <w:tcW w:w="1982" w:type="dxa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20193210281</w:t>
            </w:r>
          </w:p>
        </w:tc>
      </w:tr>
      <w:tr w:rsidR="006E2F92">
        <w:trPr>
          <w:trHeight w:val="1175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62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line="520" w:lineRule="exact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数字乳腺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X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射线摄影系统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上海联影医疗科技有限公司</w:t>
            </w:r>
          </w:p>
        </w:tc>
        <w:tc>
          <w:tcPr>
            <w:tcW w:w="1982" w:type="dxa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20193060280</w:t>
            </w:r>
          </w:p>
        </w:tc>
      </w:tr>
      <w:tr w:rsidR="006E2F92">
        <w:trPr>
          <w:trHeight w:val="1175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63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正电子发射及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X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射线计算机断层成像扫描系统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湖北锐世数字医学影像科技有限公司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</w:p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20193060364</w:t>
            </w:r>
          </w:p>
        </w:tc>
      </w:tr>
      <w:tr w:rsidR="006E2F92">
        <w:trPr>
          <w:trHeight w:val="1175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64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经导管植入式无导线起搏系统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 xml:space="preserve">Micra 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Transcatheter Leadless Pacemaker system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美敦力公司</w:t>
            </w:r>
          </w:p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Medtronic Inc.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国械注进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20193120297</w:t>
            </w:r>
          </w:p>
        </w:tc>
      </w:tr>
      <w:tr w:rsidR="006E2F92">
        <w:trPr>
          <w:trHeight w:val="1175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65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经导管主动脉瓣膜系统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上海微创心通医疗科技有限公司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20193130494</w:t>
            </w:r>
          </w:p>
        </w:tc>
      </w:tr>
      <w:tr w:rsidR="006E2F92">
        <w:trPr>
          <w:trHeight w:val="1175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lastRenderedPageBreak/>
              <w:t>66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一次性使用血管内成像导管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南京沃福曼医疗科技有限公司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20193060601</w:t>
            </w:r>
          </w:p>
        </w:tc>
      </w:tr>
      <w:tr w:rsidR="006E2F92">
        <w:trPr>
          <w:trHeight w:val="1175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67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无创血糖仪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博邦芳舟医疗科技（北京）有限公司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20193070602</w:t>
            </w:r>
          </w:p>
        </w:tc>
      </w:tr>
      <w:tr w:rsidR="006E2F92">
        <w:trPr>
          <w:trHeight w:val="1175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68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植入式左心室辅助系统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重庆永仁心医疗器械有限公司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20193120603</w:t>
            </w:r>
          </w:p>
        </w:tc>
      </w:tr>
      <w:tr w:rsidR="006E2F92">
        <w:trPr>
          <w:trHeight w:val="1175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69</w:t>
            </w:r>
          </w:p>
        </w:tc>
        <w:tc>
          <w:tcPr>
            <w:tcW w:w="41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脱细胞角膜植片</w:t>
            </w:r>
          </w:p>
        </w:tc>
        <w:tc>
          <w:tcPr>
            <w:tcW w:w="2736" w:type="dxa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青岛中皓生物工程有限公司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20193160679</w:t>
            </w:r>
          </w:p>
        </w:tc>
      </w:tr>
      <w:tr w:rsidR="006E2F92">
        <w:trPr>
          <w:trHeight w:val="113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70</w:t>
            </w:r>
          </w:p>
        </w:tc>
        <w:tc>
          <w:tcPr>
            <w:tcW w:w="4136" w:type="dxa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冠状动脉造影血流储备分数测量系统</w:t>
            </w:r>
          </w:p>
        </w:tc>
        <w:tc>
          <w:tcPr>
            <w:tcW w:w="2736" w:type="dxa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苏州润迈德医疗科技有限公司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20193070969</w:t>
            </w:r>
          </w:p>
        </w:tc>
      </w:tr>
      <w:tr w:rsidR="006E2F92">
        <w:trPr>
          <w:trHeight w:val="113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71</w:t>
            </w:r>
          </w:p>
        </w:tc>
        <w:tc>
          <w:tcPr>
            <w:tcW w:w="4136" w:type="dxa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一次性使用有创压力传感器</w:t>
            </w:r>
          </w:p>
        </w:tc>
        <w:tc>
          <w:tcPr>
            <w:tcW w:w="2736" w:type="dxa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苏州润迈德医疗科技有限公司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20193070970</w:t>
            </w:r>
          </w:p>
        </w:tc>
      </w:tr>
      <w:tr w:rsidR="006E2F92">
        <w:trPr>
          <w:trHeight w:val="113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72</w:t>
            </w:r>
          </w:p>
        </w:tc>
        <w:tc>
          <w:tcPr>
            <w:tcW w:w="4136" w:type="dxa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正电子发射及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X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射线计算机断层成像扫描系统</w:t>
            </w:r>
          </w:p>
        </w:tc>
        <w:tc>
          <w:tcPr>
            <w:tcW w:w="2736" w:type="dxa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上海联影医疗科技有限公司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20193060998</w:t>
            </w:r>
          </w:p>
        </w:tc>
      </w:tr>
      <w:tr w:rsidR="006E2F92">
        <w:trPr>
          <w:trHeight w:val="687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73</w:t>
            </w:r>
          </w:p>
        </w:tc>
        <w:tc>
          <w:tcPr>
            <w:tcW w:w="4136" w:type="dxa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核酸扩增检测分析仪</w:t>
            </w:r>
          </w:p>
        </w:tc>
        <w:tc>
          <w:tcPr>
            <w:tcW w:w="2736" w:type="dxa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杭州优思达生物技术有限公司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20193061026</w:t>
            </w:r>
          </w:p>
        </w:tc>
      </w:tr>
      <w:tr w:rsidR="006E2F92">
        <w:trPr>
          <w:trHeight w:val="687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74</w:t>
            </w:r>
          </w:p>
        </w:tc>
        <w:tc>
          <w:tcPr>
            <w:tcW w:w="41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穿刺手术导航设备</w:t>
            </w:r>
          </w:p>
        </w:tc>
        <w:tc>
          <w:tcPr>
            <w:tcW w:w="27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医达极星医疗科技（苏州）有限公司</w:t>
            </w:r>
          </w:p>
        </w:tc>
        <w:tc>
          <w:tcPr>
            <w:tcW w:w="1982" w:type="dxa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20203010034</w:t>
            </w:r>
          </w:p>
        </w:tc>
      </w:tr>
      <w:tr w:rsidR="006E2F92">
        <w:trPr>
          <w:trHeight w:val="687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75</w:t>
            </w:r>
          </w:p>
        </w:tc>
        <w:tc>
          <w:tcPr>
            <w:tcW w:w="41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冠脉血流储备分数计算软件</w:t>
            </w:r>
          </w:p>
        </w:tc>
        <w:tc>
          <w:tcPr>
            <w:tcW w:w="27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北京昆仑医云科技有限公司</w:t>
            </w:r>
          </w:p>
        </w:tc>
        <w:tc>
          <w:tcPr>
            <w:tcW w:w="1982" w:type="dxa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20203210035</w:t>
            </w:r>
          </w:p>
        </w:tc>
      </w:tr>
      <w:tr w:rsidR="006E2F92">
        <w:trPr>
          <w:trHeight w:val="687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76</w:t>
            </w:r>
          </w:p>
        </w:tc>
        <w:tc>
          <w:tcPr>
            <w:tcW w:w="41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人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EGFR/KRAS/BRAF/HER2/ALK/ROS1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lastRenderedPageBreak/>
              <w:t>基因突变检测试剂盒（半导体测序法）</w:t>
            </w:r>
          </w:p>
        </w:tc>
        <w:tc>
          <w:tcPr>
            <w:tcW w:w="27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lastRenderedPageBreak/>
              <w:t>厦门飞朔生物技术有限公司</w:t>
            </w:r>
          </w:p>
        </w:tc>
        <w:tc>
          <w:tcPr>
            <w:tcW w:w="1982" w:type="dxa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20203400094</w:t>
            </w:r>
          </w:p>
        </w:tc>
      </w:tr>
      <w:tr w:rsidR="006E2F92">
        <w:trPr>
          <w:trHeight w:val="687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77</w:t>
            </w:r>
          </w:p>
        </w:tc>
        <w:tc>
          <w:tcPr>
            <w:tcW w:w="41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胚胎植入前染色体非整倍体检测试剂盒（半导体测序法）</w:t>
            </w:r>
          </w:p>
        </w:tc>
        <w:tc>
          <w:tcPr>
            <w:tcW w:w="27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苏州贝康医疗器械有限公司</w:t>
            </w:r>
          </w:p>
        </w:tc>
        <w:tc>
          <w:tcPr>
            <w:tcW w:w="1982" w:type="dxa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20203400181</w:t>
            </w:r>
          </w:p>
        </w:tc>
      </w:tr>
      <w:tr w:rsidR="006E2F92">
        <w:trPr>
          <w:trHeight w:val="687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78</w:t>
            </w:r>
          </w:p>
        </w:tc>
        <w:tc>
          <w:tcPr>
            <w:tcW w:w="41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生物可吸收冠脉雷帕霉素洗脱支架系统</w:t>
            </w:r>
          </w:p>
        </w:tc>
        <w:tc>
          <w:tcPr>
            <w:tcW w:w="27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山东华安生物科技有限公司</w:t>
            </w:r>
          </w:p>
        </w:tc>
        <w:tc>
          <w:tcPr>
            <w:tcW w:w="1982" w:type="dxa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20203130197</w:t>
            </w:r>
          </w:p>
        </w:tc>
      </w:tr>
      <w:tr w:rsidR="006E2F92">
        <w:trPr>
          <w:trHeight w:val="687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79</w:t>
            </w:r>
          </w:p>
        </w:tc>
        <w:tc>
          <w:tcPr>
            <w:tcW w:w="41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药物球囊扩张导管</w:t>
            </w:r>
          </w:p>
        </w:tc>
        <w:tc>
          <w:tcPr>
            <w:tcW w:w="27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上海微创心脉医疗科技股份有限公司</w:t>
            </w:r>
          </w:p>
        </w:tc>
        <w:tc>
          <w:tcPr>
            <w:tcW w:w="1982" w:type="dxa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20203130445</w:t>
            </w:r>
          </w:p>
        </w:tc>
      </w:tr>
      <w:tr w:rsidR="006E2F92">
        <w:trPr>
          <w:trHeight w:val="687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80</w:t>
            </w:r>
          </w:p>
        </w:tc>
        <w:tc>
          <w:tcPr>
            <w:tcW w:w="41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心血管光学相干断层成像设备及附件</w:t>
            </w:r>
          </w:p>
        </w:tc>
        <w:tc>
          <w:tcPr>
            <w:tcW w:w="27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深圳市中科微光医疗器械技术有限公司</w:t>
            </w:r>
          </w:p>
        </w:tc>
        <w:tc>
          <w:tcPr>
            <w:tcW w:w="1982" w:type="dxa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20203060446</w:t>
            </w:r>
          </w:p>
        </w:tc>
      </w:tr>
      <w:tr w:rsidR="006E2F92">
        <w:trPr>
          <w:trHeight w:val="687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81</w:t>
            </w:r>
          </w:p>
        </w:tc>
        <w:tc>
          <w:tcPr>
            <w:tcW w:w="41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RNF180/Septin9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基因甲基化检测试剂盒（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PCR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荧光探针法）</w:t>
            </w:r>
          </w:p>
        </w:tc>
        <w:tc>
          <w:tcPr>
            <w:tcW w:w="27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博尔诚（北京）科技有限公司</w:t>
            </w:r>
          </w:p>
        </w:tc>
        <w:tc>
          <w:tcPr>
            <w:tcW w:w="1982" w:type="dxa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20203400447</w:t>
            </w:r>
          </w:p>
        </w:tc>
      </w:tr>
      <w:tr w:rsidR="006E2F92">
        <w:trPr>
          <w:trHeight w:val="687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82</w:t>
            </w:r>
          </w:p>
        </w:tc>
        <w:tc>
          <w:tcPr>
            <w:tcW w:w="41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等离子手术设备</w:t>
            </w:r>
          </w:p>
        </w:tc>
        <w:tc>
          <w:tcPr>
            <w:tcW w:w="27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湖南菁益医疗科技有限公司</w:t>
            </w:r>
          </w:p>
        </w:tc>
        <w:tc>
          <w:tcPr>
            <w:tcW w:w="1982" w:type="dxa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20203010474</w:t>
            </w:r>
          </w:p>
        </w:tc>
      </w:tr>
      <w:tr w:rsidR="006E2F92">
        <w:trPr>
          <w:trHeight w:val="687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83</w:t>
            </w:r>
          </w:p>
        </w:tc>
        <w:tc>
          <w:tcPr>
            <w:tcW w:w="41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肿瘤电场治疗仪</w:t>
            </w:r>
          </w:p>
        </w:tc>
        <w:tc>
          <w:tcPr>
            <w:tcW w:w="27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NovoCure Ltd.</w:t>
            </w:r>
          </w:p>
        </w:tc>
        <w:tc>
          <w:tcPr>
            <w:tcW w:w="1982" w:type="dxa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国械注进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20203090269</w:t>
            </w:r>
          </w:p>
        </w:tc>
      </w:tr>
      <w:tr w:rsidR="006E2F92">
        <w:trPr>
          <w:trHeight w:val="687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84</w:t>
            </w:r>
          </w:p>
        </w:tc>
        <w:tc>
          <w:tcPr>
            <w:tcW w:w="41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经导管主动脉瓣膜系统</w:t>
            </w:r>
          </w:p>
        </w:tc>
        <w:tc>
          <w:tcPr>
            <w:tcW w:w="27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Edwards Lifesciences LLC</w:t>
            </w:r>
          </w:p>
        </w:tc>
        <w:tc>
          <w:tcPr>
            <w:tcW w:w="1982" w:type="dxa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国械注进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20203130291</w:t>
            </w:r>
          </w:p>
        </w:tc>
      </w:tr>
      <w:tr w:rsidR="006E2F92">
        <w:trPr>
          <w:trHeight w:val="687"/>
          <w:jc w:val="center"/>
        </w:trPr>
        <w:tc>
          <w:tcPr>
            <w:tcW w:w="811" w:type="dxa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85</w:t>
            </w:r>
          </w:p>
        </w:tc>
        <w:tc>
          <w:tcPr>
            <w:tcW w:w="41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经导管二尖瓣夹及可操控导引导管</w:t>
            </w:r>
          </w:p>
        </w:tc>
        <w:tc>
          <w:tcPr>
            <w:tcW w:w="27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Abbott Vascular</w:t>
            </w:r>
          </w:p>
        </w:tc>
        <w:tc>
          <w:tcPr>
            <w:tcW w:w="1982" w:type="dxa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国械注进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20203130325</w:t>
            </w:r>
          </w:p>
        </w:tc>
      </w:tr>
      <w:tr w:rsidR="006E2F92">
        <w:trPr>
          <w:trHeight w:val="1057"/>
          <w:jc w:val="center"/>
        </w:trPr>
        <w:tc>
          <w:tcPr>
            <w:tcW w:w="811" w:type="dxa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lastRenderedPageBreak/>
              <w:t>86</w:t>
            </w:r>
          </w:p>
        </w:tc>
        <w:tc>
          <w:tcPr>
            <w:tcW w:w="41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糖尿病视网膜病变分析软件</w:t>
            </w:r>
          </w:p>
        </w:tc>
        <w:tc>
          <w:tcPr>
            <w:tcW w:w="27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上海鹰瞳医疗科技有限公司</w:t>
            </w:r>
          </w:p>
        </w:tc>
        <w:tc>
          <w:tcPr>
            <w:tcW w:w="1982" w:type="dxa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20203210686</w:t>
            </w:r>
          </w:p>
        </w:tc>
      </w:tr>
      <w:tr w:rsidR="006E2F92">
        <w:trPr>
          <w:trHeight w:val="687"/>
          <w:jc w:val="center"/>
        </w:trPr>
        <w:tc>
          <w:tcPr>
            <w:tcW w:w="811" w:type="dxa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87</w:t>
            </w:r>
          </w:p>
        </w:tc>
        <w:tc>
          <w:tcPr>
            <w:tcW w:w="41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糖尿病视网膜病变眼底图像辅助诊断软件</w:t>
            </w:r>
          </w:p>
        </w:tc>
        <w:tc>
          <w:tcPr>
            <w:tcW w:w="27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深圳硅基智能科技有限公司</w:t>
            </w:r>
          </w:p>
        </w:tc>
        <w:tc>
          <w:tcPr>
            <w:tcW w:w="1982" w:type="dxa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20203210687</w:t>
            </w:r>
          </w:p>
        </w:tc>
      </w:tr>
      <w:tr w:rsidR="006E2F92">
        <w:trPr>
          <w:trHeight w:val="687"/>
          <w:jc w:val="center"/>
        </w:trPr>
        <w:tc>
          <w:tcPr>
            <w:tcW w:w="811" w:type="dxa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88</w:t>
            </w:r>
          </w:p>
        </w:tc>
        <w:tc>
          <w:tcPr>
            <w:tcW w:w="41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髋关节镀膜球头</w:t>
            </w:r>
          </w:p>
        </w:tc>
        <w:tc>
          <w:tcPr>
            <w:tcW w:w="27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中奥汇成科技股份有限公司</w:t>
            </w:r>
          </w:p>
        </w:tc>
        <w:tc>
          <w:tcPr>
            <w:tcW w:w="1982" w:type="dxa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20203130707</w:t>
            </w:r>
          </w:p>
        </w:tc>
      </w:tr>
      <w:tr w:rsidR="006E2F92">
        <w:trPr>
          <w:trHeight w:val="687"/>
          <w:jc w:val="center"/>
        </w:trPr>
        <w:tc>
          <w:tcPr>
            <w:tcW w:w="811" w:type="dxa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89</w:t>
            </w:r>
          </w:p>
        </w:tc>
        <w:tc>
          <w:tcPr>
            <w:tcW w:w="41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取栓支架</w:t>
            </w:r>
          </w:p>
        </w:tc>
        <w:tc>
          <w:tcPr>
            <w:tcW w:w="27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珠海通桥医疗科技有限公司</w:t>
            </w:r>
          </w:p>
        </w:tc>
        <w:tc>
          <w:tcPr>
            <w:tcW w:w="1982" w:type="dxa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20203030728</w:t>
            </w:r>
          </w:p>
        </w:tc>
      </w:tr>
      <w:tr w:rsidR="006E2F92">
        <w:trPr>
          <w:trHeight w:val="687"/>
          <w:jc w:val="center"/>
        </w:trPr>
        <w:tc>
          <w:tcPr>
            <w:tcW w:w="811" w:type="dxa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90</w:t>
            </w:r>
          </w:p>
        </w:tc>
        <w:tc>
          <w:tcPr>
            <w:tcW w:w="4136" w:type="dxa"/>
            <w:shd w:val="clear" w:color="auto" w:fill="auto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血流储备分数测量设备</w:t>
            </w:r>
          </w:p>
        </w:tc>
        <w:tc>
          <w:tcPr>
            <w:tcW w:w="2736" w:type="dxa"/>
            <w:shd w:val="clear" w:color="auto" w:fill="auto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深圳北芯生命科技有限公司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20203070774</w:t>
            </w:r>
          </w:p>
        </w:tc>
      </w:tr>
      <w:tr w:rsidR="006E2F92">
        <w:trPr>
          <w:trHeight w:val="687"/>
          <w:jc w:val="center"/>
        </w:trPr>
        <w:tc>
          <w:tcPr>
            <w:tcW w:w="811" w:type="dxa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91</w:t>
            </w:r>
          </w:p>
        </w:tc>
        <w:tc>
          <w:tcPr>
            <w:tcW w:w="4136" w:type="dxa"/>
            <w:shd w:val="clear" w:color="auto" w:fill="auto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压力微导管</w:t>
            </w:r>
          </w:p>
        </w:tc>
        <w:tc>
          <w:tcPr>
            <w:tcW w:w="2736" w:type="dxa"/>
            <w:shd w:val="clear" w:color="auto" w:fill="auto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深圳北芯生命科技有限公司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20203070775</w:t>
            </w:r>
          </w:p>
        </w:tc>
      </w:tr>
      <w:tr w:rsidR="006E2F92">
        <w:trPr>
          <w:trHeight w:val="687"/>
          <w:jc w:val="center"/>
        </w:trPr>
        <w:tc>
          <w:tcPr>
            <w:tcW w:w="811" w:type="dxa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92</w:t>
            </w:r>
          </w:p>
        </w:tc>
        <w:tc>
          <w:tcPr>
            <w:tcW w:w="4136" w:type="dxa"/>
            <w:shd w:val="clear" w:color="auto" w:fill="auto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氢氧气雾化机</w:t>
            </w:r>
          </w:p>
        </w:tc>
        <w:tc>
          <w:tcPr>
            <w:tcW w:w="2736" w:type="dxa"/>
            <w:shd w:val="clear" w:color="auto" w:fill="auto"/>
            <w:vAlign w:val="center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上海潓美医疗科技有限公司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20203080066</w:t>
            </w:r>
          </w:p>
        </w:tc>
      </w:tr>
      <w:tr w:rsidR="006E2F92">
        <w:trPr>
          <w:trHeight w:val="687"/>
          <w:jc w:val="center"/>
        </w:trPr>
        <w:tc>
          <w:tcPr>
            <w:tcW w:w="811" w:type="dxa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93</w:t>
            </w:r>
          </w:p>
        </w:tc>
        <w:tc>
          <w:tcPr>
            <w:tcW w:w="41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记忆合金钉脚固定器</w:t>
            </w:r>
          </w:p>
        </w:tc>
        <w:tc>
          <w:tcPr>
            <w:tcW w:w="27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兰州西脉记忆合金股份有限公司</w:t>
            </w:r>
          </w:p>
        </w:tc>
        <w:tc>
          <w:tcPr>
            <w:tcW w:w="1982" w:type="dxa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20203130823</w:t>
            </w:r>
          </w:p>
        </w:tc>
      </w:tr>
      <w:tr w:rsidR="006E2F92">
        <w:trPr>
          <w:trHeight w:val="687"/>
          <w:jc w:val="center"/>
        </w:trPr>
        <w:tc>
          <w:tcPr>
            <w:tcW w:w="811" w:type="dxa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94</w:t>
            </w:r>
          </w:p>
        </w:tc>
        <w:tc>
          <w:tcPr>
            <w:tcW w:w="41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冠脉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CT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造影图像血管狭窄辅助分诊软件</w:t>
            </w:r>
          </w:p>
        </w:tc>
        <w:tc>
          <w:tcPr>
            <w:tcW w:w="27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语坤（北京）网络科技有限公司</w:t>
            </w:r>
          </w:p>
        </w:tc>
        <w:tc>
          <w:tcPr>
            <w:tcW w:w="1982" w:type="dxa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20203210844</w:t>
            </w:r>
          </w:p>
        </w:tc>
      </w:tr>
      <w:tr w:rsidR="006E2F92">
        <w:trPr>
          <w:trHeight w:val="687"/>
          <w:jc w:val="center"/>
        </w:trPr>
        <w:tc>
          <w:tcPr>
            <w:tcW w:w="811" w:type="dxa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95</w:t>
            </w:r>
          </w:p>
        </w:tc>
        <w:tc>
          <w:tcPr>
            <w:tcW w:w="41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KRAS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基因突变及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BMP3/NDRG4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基因甲基化和便隐血联合检测试剂盒（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PCR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荧光探针法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-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胶体金法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)</w:t>
            </w:r>
          </w:p>
        </w:tc>
        <w:tc>
          <w:tcPr>
            <w:tcW w:w="27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杭州诺辉健康科技有限公司</w:t>
            </w:r>
          </w:p>
        </w:tc>
        <w:tc>
          <w:tcPr>
            <w:tcW w:w="1982" w:type="dxa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20203400845</w:t>
            </w:r>
          </w:p>
        </w:tc>
      </w:tr>
      <w:tr w:rsidR="006E2F92">
        <w:trPr>
          <w:trHeight w:val="687"/>
          <w:jc w:val="center"/>
        </w:trPr>
        <w:tc>
          <w:tcPr>
            <w:tcW w:w="811" w:type="dxa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lastRenderedPageBreak/>
              <w:t>96</w:t>
            </w:r>
          </w:p>
        </w:tc>
        <w:tc>
          <w:tcPr>
            <w:tcW w:w="41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药物洗脱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PTA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球囊扩张导管</w:t>
            </w:r>
          </w:p>
        </w:tc>
        <w:tc>
          <w:tcPr>
            <w:tcW w:w="27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浙江归创医疗器械有限公司</w:t>
            </w:r>
          </w:p>
        </w:tc>
        <w:tc>
          <w:tcPr>
            <w:tcW w:w="1982" w:type="dxa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20203030857</w:t>
            </w:r>
          </w:p>
        </w:tc>
      </w:tr>
      <w:tr w:rsidR="006E2F92">
        <w:trPr>
          <w:trHeight w:val="687"/>
          <w:jc w:val="center"/>
        </w:trPr>
        <w:tc>
          <w:tcPr>
            <w:tcW w:w="811" w:type="dxa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97</w:t>
            </w:r>
          </w:p>
        </w:tc>
        <w:tc>
          <w:tcPr>
            <w:tcW w:w="41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周围神经修复移植物</w:t>
            </w:r>
          </w:p>
        </w:tc>
        <w:tc>
          <w:tcPr>
            <w:tcW w:w="27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江苏益通生物科技有限公司</w:t>
            </w:r>
          </w:p>
        </w:tc>
        <w:tc>
          <w:tcPr>
            <w:tcW w:w="1982" w:type="dxa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20203130898</w:t>
            </w:r>
          </w:p>
        </w:tc>
      </w:tr>
      <w:tr w:rsidR="006E2F92">
        <w:trPr>
          <w:trHeight w:val="687"/>
          <w:jc w:val="center"/>
        </w:trPr>
        <w:tc>
          <w:tcPr>
            <w:tcW w:w="811" w:type="dxa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98</w:t>
            </w:r>
          </w:p>
        </w:tc>
        <w:tc>
          <w:tcPr>
            <w:tcW w:w="41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肺结节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CT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影像辅助检测软件</w:t>
            </w:r>
          </w:p>
        </w:tc>
        <w:tc>
          <w:tcPr>
            <w:tcW w:w="27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杭州深睿博联科技有限公司</w:t>
            </w:r>
          </w:p>
        </w:tc>
        <w:tc>
          <w:tcPr>
            <w:tcW w:w="1982" w:type="dxa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20203210920</w:t>
            </w:r>
          </w:p>
        </w:tc>
      </w:tr>
      <w:tr w:rsidR="006E2F92">
        <w:trPr>
          <w:trHeight w:val="687"/>
          <w:jc w:val="center"/>
        </w:trPr>
        <w:tc>
          <w:tcPr>
            <w:tcW w:w="811" w:type="dxa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99</w:t>
            </w:r>
          </w:p>
        </w:tc>
        <w:tc>
          <w:tcPr>
            <w:tcW w:w="41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椎动脉雷帕霉素靶向洗脱支架系统</w:t>
            </w:r>
          </w:p>
        </w:tc>
        <w:tc>
          <w:tcPr>
            <w:tcW w:w="27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微创神通医疗科技（上海）有限公司</w:t>
            </w:r>
          </w:p>
        </w:tc>
        <w:tc>
          <w:tcPr>
            <w:tcW w:w="1982" w:type="dxa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20203130971</w:t>
            </w:r>
          </w:p>
        </w:tc>
      </w:tr>
      <w:tr w:rsidR="006E2F92">
        <w:trPr>
          <w:trHeight w:val="687"/>
          <w:jc w:val="center"/>
        </w:trPr>
        <w:tc>
          <w:tcPr>
            <w:tcW w:w="811" w:type="dxa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100</w:t>
            </w:r>
          </w:p>
        </w:tc>
        <w:tc>
          <w:tcPr>
            <w:tcW w:w="41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髂动脉分叉支架系统</w:t>
            </w:r>
          </w:p>
        </w:tc>
        <w:tc>
          <w:tcPr>
            <w:tcW w:w="27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先健科技（深圳）有限公司</w:t>
            </w:r>
          </w:p>
        </w:tc>
        <w:tc>
          <w:tcPr>
            <w:tcW w:w="1982" w:type="dxa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20213130022</w:t>
            </w:r>
          </w:p>
        </w:tc>
      </w:tr>
      <w:tr w:rsidR="006E2F92">
        <w:trPr>
          <w:trHeight w:val="687"/>
          <w:jc w:val="center"/>
        </w:trPr>
        <w:tc>
          <w:tcPr>
            <w:tcW w:w="811" w:type="dxa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101</w:t>
            </w:r>
          </w:p>
        </w:tc>
        <w:tc>
          <w:tcPr>
            <w:tcW w:w="41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锚定球囊扩张导管</w:t>
            </w:r>
          </w:p>
        </w:tc>
        <w:tc>
          <w:tcPr>
            <w:tcW w:w="27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湖南埃普特医疗器械有限公司</w:t>
            </w:r>
          </w:p>
        </w:tc>
        <w:tc>
          <w:tcPr>
            <w:tcW w:w="1982" w:type="dxa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20213030023</w:t>
            </w:r>
          </w:p>
        </w:tc>
      </w:tr>
      <w:tr w:rsidR="006E2F92">
        <w:trPr>
          <w:trHeight w:val="687"/>
          <w:jc w:val="center"/>
        </w:trPr>
        <w:tc>
          <w:tcPr>
            <w:tcW w:w="811" w:type="dxa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102</w:t>
            </w:r>
          </w:p>
        </w:tc>
        <w:tc>
          <w:tcPr>
            <w:tcW w:w="41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一次性使用血管内成像导管</w:t>
            </w:r>
          </w:p>
        </w:tc>
        <w:tc>
          <w:tcPr>
            <w:tcW w:w="27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苏州阿格斯医疗技术有限公司</w:t>
            </w:r>
          </w:p>
        </w:tc>
        <w:tc>
          <w:tcPr>
            <w:tcW w:w="1982" w:type="dxa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20213060169</w:t>
            </w:r>
          </w:p>
        </w:tc>
      </w:tr>
      <w:tr w:rsidR="006E2F92">
        <w:trPr>
          <w:trHeight w:val="687"/>
          <w:jc w:val="center"/>
        </w:trPr>
        <w:tc>
          <w:tcPr>
            <w:tcW w:w="811" w:type="dxa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103</w:t>
            </w:r>
          </w:p>
          <w:p w:rsidR="006E2F92" w:rsidRDefault="006E2F92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</w:p>
        </w:tc>
        <w:tc>
          <w:tcPr>
            <w:tcW w:w="41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一次性使用电子输尿管肾盂内窥镜</w:t>
            </w:r>
          </w:p>
        </w:tc>
        <w:tc>
          <w:tcPr>
            <w:tcW w:w="27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北京北方腾达科技发展有限公司</w:t>
            </w:r>
          </w:p>
        </w:tc>
        <w:tc>
          <w:tcPr>
            <w:tcW w:w="1982" w:type="dxa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20213060175</w:t>
            </w:r>
          </w:p>
        </w:tc>
      </w:tr>
      <w:tr w:rsidR="006E2F92">
        <w:trPr>
          <w:trHeight w:val="687"/>
          <w:jc w:val="center"/>
        </w:trPr>
        <w:tc>
          <w:tcPr>
            <w:tcW w:w="811" w:type="dxa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104</w:t>
            </w:r>
          </w:p>
        </w:tc>
        <w:tc>
          <w:tcPr>
            <w:tcW w:w="41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幽门螺杆菌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23S rRNA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基因突变检测试剂盒（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PCR-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荧光探针法）</w:t>
            </w:r>
          </w:p>
        </w:tc>
        <w:tc>
          <w:tcPr>
            <w:tcW w:w="27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上海芯超生物科技有限公司</w:t>
            </w:r>
          </w:p>
        </w:tc>
        <w:tc>
          <w:tcPr>
            <w:tcW w:w="1982" w:type="dxa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20213400227</w:t>
            </w:r>
          </w:p>
        </w:tc>
      </w:tr>
      <w:tr w:rsidR="006E2F92">
        <w:trPr>
          <w:trHeight w:val="687"/>
          <w:jc w:val="center"/>
        </w:trPr>
        <w:tc>
          <w:tcPr>
            <w:tcW w:w="811" w:type="dxa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105</w:t>
            </w:r>
          </w:p>
        </w:tc>
        <w:tc>
          <w:tcPr>
            <w:tcW w:w="41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冠状动脉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CT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血流储备分数计算软件</w:t>
            </w:r>
          </w:p>
        </w:tc>
        <w:tc>
          <w:tcPr>
            <w:tcW w:w="2736" w:type="dxa"/>
            <w:shd w:val="clear" w:color="auto" w:fill="auto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深圳睿心智能医疗科技有限公司</w:t>
            </w:r>
          </w:p>
        </w:tc>
        <w:tc>
          <w:tcPr>
            <w:tcW w:w="1982" w:type="dxa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20213210270</w:t>
            </w:r>
          </w:p>
        </w:tc>
      </w:tr>
      <w:tr w:rsidR="006E2F92">
        <w:trPr>
          <w:trHeight w:val="1171"/>
          <w:jc w:val="center"/>
        </w:trPr>
        <w:tc>
          <w:tcPr>
            <w:tcW w:w="811" w:type="dxa"/>
          </w:tcPr>
          <w:p w:rsidR="006E2F92" w:rsidRDefault="0073240D">
            <w:pPr>
              <w:spacing w:line="520" w:lineRule="exact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106</w:t>
            </w:r>
          </w:p>
        </w:tc>
        <w:tc>
          <w:tcPr>
            <w:tcW w:w="4136" w:type="dxa"/>
            <w:shd w:val="clear" w:color="auto" w:fill="auto"/>
            <w:vAlign w:val="center"/>
          </w:tcPr>
          <w:p w:rsidR="006E2F92" w:rsidRDefault="0073240D">
            <w:pPr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经导管主动脉瓣系统</w:t>
            </w:r>
          </w:p>
        </w:tc>
        <w:tc>
          <w:tcPr>
            <w:tcW w:w="2736" w:type="dxa"/>
            <w:shd w:val="clear" w:color="auto" w:fill="auto"/>
            <w:vAlign w:val="center"/>
          </w:tcPr>
          <w:p w:rsidR="006E2F92" w:rsidRDefault="0073240D">
            <w:pPr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沛嘉医疗科技（苏州）有限公司</w:t>
            </w:r>
          </w:p>
        </w:tc>
        <w:tc>
          <w:tcPr>
            <w:tcW w:w="1982" w:type="dxa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20213130275</w:t>
            </w:r>
          </w:p>
        </w:tc>
      </w:tr>
      <w:tr w:rsidR="006E2F92">
        <w:trPr>
          <w:trHeight w:val="687"/>
          <w:jc w:val="center"/>
        </w:trPr>
        <w:tc>
          <w:tcPr>
            <w:tcW w:w="811" w:type="dxa"/>
          </w:tcPr>
          <w:p w:rsidR="006E2F92" w:rsidRDefault="0073240D">
            <w:pPr>
              <w:spacing w:line="520" w:lineRule="exact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lastRenderedPageBreak/>
              <w:t>107</w:t>
            </w:r>
          </w:p>
        </w:tc>
        <w:tc>
          <w:tcPr>
            <w:tcW w:w="4136" w:type="dxa"/>
            <w:shd w:val="clear" w:color="auto" w:fill="auto"/>
            <w:vAlign w:val="center"/>
          </w:tcPr>
          <w:p w:rsidR="006E2F92" w:rsidRDefault="0073240D">
            <w:pPr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临时起搏器</w:t>
            </w:r>
          </w:p>
        </w:tc>
        <w:tc>
          <w:tcPr>
            <w:tcW w:w="2736" w:type="dxa"/>
            <w:shd w:val="clear" w:color="auto" w:fill="auto"/>
            <w:vAlign w:val="center"/>
          </w:tcPr>
          <w:p w:rsidR="006E2F92" w:rsidRDefault="0073240D">
            <w:pPr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深圳市先健心康医疗电子有限公司</w:t>
            </w:r>
          </w:p>
        </w:tc>
        <w:tc>
          <w:tcPr>
            <w:tcW w:w="1982" w:type="dxa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20213120299</w:t>
            </w:r>
          </w:p>
        </w:tc>
      </w:tr>
      <w:tr w:rsidR="006E2F92">
        <w:trPr>
          <w:trHeight w:val="687"/>
          <w:jc w:val="center"/>
        </w:trPr>
        <w:tc>
          <w:tcPr>
            <w:tcW w:w="811" w:type="dxa"/>
          </w:tcPr>
          <w:p w:rsidR="006E2F92" w:rsidRDefault="0073240D">
            <w:pPr>
              <w:spacing w:line="520" w:lineRule="exact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108</w:t>
            </w:r>
          </w:p>
        </w:tc>
        <w:tc>
          <w:tcPr>
            <w:tcW w:w="4136" w:type="dxa"/>
            <w:shd w:val="clear" w:color="auto" w:fill="auto"/>
            <w:vAlign w:val="center"/>
          </w:tcPr>
          <w:p w:rsidR="006E2F92" w:rsidRDefault="0073240D">
            <w:pPr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紫杉醇洗脱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PTCA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球囊扩张导管</w:t>
            </w:r>
          </w:p>
        </w:tc>
        <w:tc>
          <w:tcPr>
            <w:tcW w:w="2736" w:type="dxa"/>
            <w:shd w:val="clear" w:color="auto" w:fill="auto"/>
            <w:vAlign w:val="center"/>
          </w:tcPr>
          <w:p w:rsidR="006E2F92" w:rsidRDefault="0073240D">
            <w:pPr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浙江巴泰医疗科技有限公司</w:t>
            </w:r>
          </w:p>
        </w:tc>
        <w:tc>
          <w:tcPr>
            <w:tcW w:w="1982" w:type="dxa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20213030297</w:t>
            </w:r>
          </w:p>
        </w:tc>
      </w:tr>
      <w:tr w:rsidR="006E2F92">
        <w:trPr>
          <w:trHeight w:val="687"/>
          <w:jc w:val="center"/>
        </w:trPr>
        <w:tc>
          <w:tcPr>
            <w:tcW w:w="811" w:type="dxa"/>
          </w:tcPr>
          <w:p w:rsidR="006E2F92" w:rsidRDefault="0073240D">
            <w:pPr>
              <w:spacing w:line="520" w:lineRule="exact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109</w:t>
            </w:r>
          </w:p>
        </w:tc>
        <w:tc>
          <w:tcPr>
            <w:tcW w:w="4136" w:type="dxa"/>
            <w:shd w:val="clear" w:color="auto" w:fill="auto"/>
            <w:vAlign w:val="center"/>
          </w:tcPr>
          <w:p w:rsidR="006E2F92" w:rsidRDefault="0073240D">
            <w:pPr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周围神经套接管</w:t>
            </w:r>
          </w:p>
        </w:tc>
        <w:tc>
          <w:tcPr>
            <w:tcW w:w="2736" w:type="dxa"/>
            <w:shd w:val="clear" w:color="auto" w:fill="auto"/>
            <w:vAlign w:val="center"/>
          </w:tcPr>
          <w:p w:rsidR="006E2F92" w:rsidRDefault="0073240D">
            <w:pPr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北京汇福康医疗技术股份有限公司</w:t>
            </w:r>
          </w:p>
        </w:tc>
        <w:tc>
          <w:tcPr>
            <w:tcW w:w="1982" w:type="dxa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20213130298</w:t>
            </w:r>
          </w:p>
        </w:tc>
      </w:tr>
      <w:tr w:rsidR="006E2F92">
        <w:trPr>
          <w:trHeight w:val="687"/>
          <w:jc w:val="center"/>
        </w:trPr>
        <w:tc>
          <w:tcPr>
            <w:tcW w:w="811" w:type="dxa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110</w:t>
            </w:r>
          </w:p>
        </w:tc>
        <w:tc>
          <w:tcPr>
            <w:tcW w:w="4136" w:type="dxa"/>
            <w:shd w:val="clear" w:color="auto" w:fill="auto"/>
            <w:vAlign w:val="center"/>
          </w:tcPr>
          <w:p w:rsidR="006E2F92" w:rsidRDefault="0073240D">
            <w:pPr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三维电子腹腔内窥镜</w:t>
            </w:r>
          </w:p>
        </w:tc>
        <w:tc>
          <w:tcPr>
            <w:tcW w:w="2736" w:type="dxa"/>
            <w:shd w:val="clear" w:color="auto" w:fill="auto"/>
            <w:vAlign w:val="center"/>
          </w:tcPr>
          <w:p w:rsidR="006E2F92" w:rsidRDefault="0073240D">
            <w:pPr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微创（上海）医疗机器人有限公司</w:t>
            </w:r>
          </w:p>
        </w:tc>
        <w:tc>
          <w:tcPr>
            <w:tcW w:w="1982" w:type="dxa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20213060384</w:t>
            </w:r>
          </w:p>
        </w:tc>
      </w:tr>
      <w:tr w:rsidR="006E2F92">
        <w:trPr>
          <w:trHeight w:val="687"/>
          <w:jc w:val="center"/>
        </w:trPr>
        <w:tc>
          <w:tcPr>
            <w:tcW w:w="811" w:type="dxa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111</w:t>
            </w:r>
          </w:p>
        </w:tc>
        <w:tc>
          <w:tcPr>
            <w:tcW w:w="4136" w:type="dxa"/>
            <w:shd w:val="clear" w:color="auto" w:fill="auto"/>
            <w:vAlign w:val="center"/>
          </w:tcPr>
          <w:p w:rsidR="006E2F92" w:rsidRDefault="0073240D">
            <w:pPr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经导管主动脉瓣系统</w:t>
            </w:r>
          </w:p>
        </w:tc>
        <w:tc>
          <w:tcPr>
            <w:tcW w:w="2736" w:type="dxa"/>
            <w:shd w:val="clear" w:color="auto" w:fill="auto"/>
            <w:vAlign w:val="center"/>
          </w:tcPr>
          <w:p w:rsidR="006E2F92" w:rsidRDefault="0073240D">
            <w:pPr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沛嘉医疗科技（苏州）有限公司</w:t>
            </w:r>
          </w:p>
        </w:tc>
        <w:tc>
          <w:tcPr>
            <w:tcW w:w="1982" w:type="dxa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20213130464</w:t>
            </w:r>
          </w:p>
        </w:tc>
      </w:tr>
      <w:tr w:rsidR="006E2F92">
        <w:trPr>
          <w:trHeight w:val="924"/>
          <w:jc w:val="center"/>
        </w:trPr>
        <w:tc>
          <w:tcPr>
            <w:tcW w:w="811" w:type="dxa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112</w:t>
            </w:r>
          </w:p>
        </w:tc>
        <w:tc>
          <w:tcPr>
            <w:tcW w:w="4136" w:type="dxa"/>
            <w:shd w:val="clear" w:color="auto" w:fill="auto"/>
            <w:vAlign w:val="center"/>
          </w:tcPr>
          <w:p w:rsidR="006E2F92" w:rsidRDefault="0073240D">
            <w:pPr>
              <w:spacing w:after="0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自膨式动脉瘤瘤内栓塞系统</w:t>
            </w:r>
          </w:p>
        </w:tc>
        <w:tc>
          <w:tcPr>
            <w:tcW w:w="2736" w:type="dxa"/>
            <w:shd w:val="clear" w:color="auto" w:fill="auto"/>
            <w:vAlign w:val="center"/>
          </w:tcPr>
          <w:p w:rsidR="006E2F92" w:rsidRDefault="0073240D">
            <w:pPr>
              <w:spacing w:after="0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Sequent Medical Inc.</w:t>
            </w:r>
          </w:p>
        </w:tc>
        <w:tc>
          <w:tcPr>
            <w:tcW w:w="1982" w:type="dxa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国械注进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20213130233</w:t>
            </w:r>
          </w:p>
        </w:tc>
      </w:tr>
      <w:tr w:rsidR="006E2F92">
        <w:trPr>
          <w:trHeight w:val="687"/>
          <w:jc w:val="center"/>
        </w:trPr>
        <w:tc>
          <w:tcPr>
            <w:tcW w:w="811" w:type="dxa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113</w:t>
            </w:r>
          </w:p>
        </w:tc>
        <w:tc>
          <w:tcPr>
            <w:tcW w:w="4136" w:type="dxa"/>
            <w:shd w:val="clear" w:color="auto" w:fill="auto"/>
            <w:vAlign w:val="center"/>
          </w:tcPr>
          <w:p w:rsidR="006E2F92" w:rsidRDefault="0073240D">
            <w:pPr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陡脉冲治疗仪</w:t>
            </w:r>
          </w:p>
        </w:tc>
        <w:tc>
          <w:tcPr>
            <w:tcW w:w="2736" w:type="dxa"/>
            <w:shd w:val="clear" w:color="auto" w:fill="auto"/>
            <w:vAlign w:val="center"/>
          </w:tcPr>
          <w:p w:rsidR="006E2F92" w:rsidRDefault="0073240D">
            <w:pPr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天津市鹰泰利安康医疗科技有限责任公司</w:t>
            </w:r>
          </w:p>
        </w:tc>
        <w:tc>
          <w:tcPr>
            <w:tcW w:w="1982" w:type="dxa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20213090497</w:t>
            </w:r>
          </w:p>
        </w:tc>
      </w:tr>
      <w:tr w:rsidR="006E2F92">
        <w:trPr>
          <w:trHeight w:val="687"/>
          <w:jc w:val="center"/>
        </w:trPr>
        <w:tc>
          <w:tcPr>
            <w:tcW w:w="811" w:type="dxa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114</w:t>
            </w:r>
          </w:p>
        </w:tc>
        <w:tc>
          <w:tcPr>
            <w:tcW w:w="4136" w:type="dxa"/>
            <w:shd w:val="clear" w:color="auto" w:fill="auto"/>
            <w:vAlign w:val="center"/>
          </w:tcPr>
          <w:p w:rsidR="006E2F92" w:rsidRDefault="0073240D">
            <w:pPr>
              <w:spacing w:after="0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冠状动脉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CT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血流储备分数计算软件</w:t>
            </w:r>
          </w:p>
        </w:tc>
        <w:tc>
          <w:tcPr>
            <w:tcW w:w="2736" w:type="dxa"/>
            <w:shd w:val="clear" w:color="auto" w:fill="auto"/>
            <w:vAlign w:val="center"/>
          </w:tcPr>
          <w:p w:rsidR="006E2F92" w:rsidRDefault="0073240D">
            <w:pPr>
              <w:spacing w:after="0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北京心世纪医疗科技有限公司</w:t>
            </w:r>
          </w:p>
        </w:tc>
        <w:tc>
          <w:tcPr>
            <w:tcW w:w="1982" w:type="dxa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20213210574</w:t>
            </w:r>
          </w:p>
        </w:tc>
      </w:tr>
      <w:tr w:rsidR="006E2F92">
        <w:trPr>
          <w:trHeight w:val="687"/>
          <w:jc w:val="center"/>
        </w:trPr>
        <w:tc>
          <w:tcPr>
            <w:tcW w:w="811" w:type="dxa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115</w:t>
            </w:r>
          </w:p>
        </w:tc>
        <w:tc>
          <w:tcPr>
            <w:tcW w:w="4136" w:type="dxa"/>
            <w:shd w:val="clear" w:color="auto" w:fill="auto"/>
            <w:vAlign w:val="center"/>
          </w:tcPr>
          <w:p w:rsidR="006E2F92" w:rsidRDefault="0073240D">
            <w:pPr>
              <w:spacing w:after="0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颅内药物洗脱支架系统</w:t>
            </w:r>
          </w:p>
        </w:tc>
        <w:tc>
          <w:tcPr>
            <w:tcW w:w="2736" w:type="dxa"/>
            <w:shd w:val="clear" w:color="auto" w:fill="auto"/>
            <w:vAlign w:val="center"/>
          </w:tcPr>
          <w:p w:rsidR="006E2F92" w:rsidRDefault="0073240D">
            <w:pPr>
              <w:spacing w:after="0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赛诺医疗科学技术股份有限公司</w:t>
            </w:r>
          </w:p>
        </w:tc>
        <w:tc>
          <w:tcPr>
            <w:tcW w:w="1982" w:type="dxa"/>
          </w:tcPr>
          <w:p w:rsidR="006E2F92" w:rsidRDefault="0073240D"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 xml:space="preserve">20213130575 </w:t>
            </w:r>
          </w:p>
        </w:tc>
      </w:tr>
      <w:tr w:rsidR="006E2F92">
        <w:trPr>
          <w:trHeight w:val="687"/>
          <w:jc w:val="center"/>
        </w:trPr>
        <w:tc>
          <w:tcPr>
            <w:tcW w:w="811" w:type="dxa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lastRenderedPageBreak/>
              <w:t>116</w:t>
            </w:r>
          </w:p>
        </w:tc>
        <w:tc>
          <w:tcPr>
            <w:tcW w:w="4136" w:type="dxa"/>
            <w:shd w:val="clear" w:color="auto" w:fill="auto"/>
            <w:vAlign w:val="center"/>
          </w:tcPr>
          <w:p w:rsidR="006E2F92" w:rsidRDefault="0073240D">
            <w:pPr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腔静脉滤器</w:t>
            </w:r>
          </w:p>
        </w:tc>
        <w:tc>
          <w:tcPr>
            <w:tcW w:w="2736" w:type="dxa"/>
            <w:shd w:val="clear" w:color="auto" w:fill="auto"/>
            <w:vAlign w:val="center"/>
          </w:tcPr>
          <w:p w:rsidR="006E2F92" w:rsidRDefault="0073240D">
            <w:pPr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科塞尔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医疗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科技（苏州）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有限公司</w:t>
            </w:r>
          </w:p>
        </w:tc>
        <w:tc>
          <w:tcPr>
            <w:tcW w:w="1982" w:type="dxa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20213130594</w:t>
            </w:r>
          </w:p>
        </w:tc>
      </w:tr>
      <w:tr w:rsidR="006E2F92">
        <w:trPr>
          <w:trHeight w:val="687"/>
          <w:jc w:val="center"/>
        </w:trPr>
        <w:tc>
          <w:tcPr>
            <w:tcW w:w="811" w:type="dxa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117</w:t>
            </w:r>
          </w:p>
        </w:tc>
        <w:tc>
          <w:tcPr>
            <w:tcW w:w="4136" w:type="dxa"/>
            <w:shd w:val="clear" w:color="auto" w:fill="auto"/>
            <w:vAlign w:val="center"/>
          </w:tcPr>
          <w:p w:rsidR="006E2F92" w:rsidRDefault="0073240D">
            <w:pPr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单髁膝关节假体</w:t>
            </w:r>
          </w:p>
        </w:tc>
        <w:tc>
          <w:tcPr>
            <w:tcW w:w="2736" w:type="dxa"/>
            <w:shd w:val="clear" w:color="auto" w:fill="auto"/>
            <w:vAlign w:val="center"/>
          </w:tcPr>
          <w:p w:rsidR="006E2F92" w:rsidRDefault="0073240D">
            <w:pPr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北京市春立正达医疗器械股份有限公司</w:t>
            </w:r>
          </w:p>
        </w:tc>
        <w:tc>
          <w:tcPr>
            <w:tcW w:w="1982" w:type="dxa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20213130600</w:t>
            </w:r>
          </w:p>
        </w:tc>
      </w:tr>
      <w:tr w:rsidR="006E2F92">
        <w:trPr>
          <w:trHeight w:val="687"/>
          <w:jc w:val="center"/>
        </w:trPr>
        <w:tc>
          <w:tcPr>
            <w:tcW w:w="811" w:type="dxa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118</w:t>
            </w:r>
          </w:p>
        </w:tc>
        <w:tc>
          <w:tcPr>
            <w:tcW w:w="4136" w:type="dxa"/>
            <w:shd w:val="clear" w:color="auto" w:fill="auto"/>
            <w:vAlign w:val="center"/>
          </w:tcPr>
          <w:p w:rsidR="006E2F92" w:rsidRDefault="0073240D">
            <w:pPr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内窥镜用超声诊断设备</w:t>
            </w:r>
          </w:p>
        </w:tc>
        <w:tc>
          <w:tcPr>
            <w:tcW w:w="2736" w:type="dxa"/>
            <w:shd w:val="clear" w:color="auto" w:fill="auto"/>
            <w:vAlign w:val="center"/>
          </w:tcPr>
          <w:p w:rsidR="006E2F92" w:rsidRDefault="0073240D">
            <w:pPr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深圳英美达医疗技术有限公司</w:t>
            </w:r>
          </w:p>
        </w:tc>
        <w:tc>
          <w:tcPr>
            <w:tcW w:w="1982" w:type="dxa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20213060608</w:t>
            </w:r>
          </w:p>
        </w:tc>
      </w:tr>
      <w:tr w:rsidR="006E2F92">
        <w:trPr>
          <w:trHeight w:val="687"/>
          <w:jc w:val="center"/>
        </w:trPr>
        <w:tc>
          <w:tcPr>
            <w:tcW w:w="811" w:type="dxa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119</w:t>
            </w:r>
          </w:p>
        </w:tc>
        <w:tc>
          <w:tcPr>
            <w:tcW w:w="4136" w:type="dxa"/>
            <w:shd w:val="clear" w:color="auto" w:fill="auto"/>
            <w:vAlign w:val="center"/>
          </w:tcPr>
          <w:p w:rsidR="006E2F92" w:rsidRDefault="0073240D">
            <w:pPr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机械解脱弹簧圈</w:t>
            </w:r>
          </w:p>
        </w:tc>
        <w:tc>
          <w:tcPr>
            <w:tcW w:w="2736" w:type="dxa"/>
            <w:shd w:val="clear" w:color="auto" w:fill="auto"/>
            <w:vAlign w:val="center"/>
          </w:tcPr>
          <w:p w:rsidR="006E2F92" w:rsidRDefault="0073240D">
            <w:pPr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上海沃比医疗科技有限公司</w:t>
            </w:r>
          </w:p>
        </w:tc>
        <w:tc>
          <w:tcPr>
            <w:tcW w:w="1982" w:type="dxa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20213130649</w:t>
            </w:r>
          </w:p>
        </w:tc>
      </w:tr>
      <w:tr w:rsidR="006E2F92">
        <w:trPr>
          <w:trHeight w:val="687"/>
          <w:jc w:val="center"/>
        </w:trPr>
        <w:tc>
          <w:tcPr>
            <w:tcW w:w="811" w:type="dxa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120</w:t>
            </w:r>
          </w:p>
        </w:tc>
        <w:tc>
          <w:tcPr>
            <w:tcW w:w="4136" w:type="dxa"/>
            <w:shd w:val="clear" w:color="auto" w:fill="auto"/>
            <w:vAlign w:val="center"/>
          </w:tcPr>
          <w:p w:rsidR="006E2F92" w:rsidRDefault="0073240D">
            <w:pPr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经导管主动脉瓣膜及可回收输送系统</w:t>
            </w:r>
          </w:p>
        </w:tc>
        <w:tc>
          <w:tcPr>
            <w:tcW w:w="2736" w:type="dxa"/>
            <w:shd w:val="clear" w:color="auto" w:fill="auto"/>
            <w:vAlign w:val="center"/>
          </w:tcPr>
          <w:p w:rsidR="006E2F92" w:rsidRDefault="0073240D">
            <w:pPr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上海微创心通医疗科技有限公司</w:t>
            </w:r>
          </w:p>
        </w:tc>
        <w:tc>
          <w:tcPr>
            <w:tcW w:w="1982" w:type="dxa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20213130655</w:t>
            </w:r>
          </w:p>
        </w:tc>
      </w:tr>
      <w:tr w:rsidR="006E2F92">
        <w:trPr>
          <w:trHeight w:val="687"/>
          <w:jc w:val="center"/>
        </w:trPr>
        <w:tc>
          <w:tcPr>
            <w:tcW w:w="811" w:type="dxa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121</w:t>
            </w:r>
          </w:p>
        </w:tc>
        <w:tc>
          <w:tcPr>
            <w:tcW w:w="4136" w:type="dxa"/>
            <w:shd w:val="clear" w:color="auto" w:fill="auto"/>
            <w:vAlign w:val="center"/>
          </w:tcPr>
          <w:p w:rsidR="006E2F92" w:rsidRDefault="0073240D">
            <w:pPr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口腔种植手术导航定位设备</w:t>
            </w:r>
          </w:p>
        </w:tc>
        <w:tc>
          <w:tcPr>
            <w:tcW w:w="2736" w:type="dxa"/>
            <w:shd w:val="clear" w:color="auto" w:fill="auto"/>
            <w:vAlign w:val="center"/>
          </w:tcPr>
          <w:p w:rsidR="006E2F92" w:rsidRDefault="0073240D">
            <w:pPr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雅客智慧（北京）科技有限公司</w:t>
            </w:r>
          </w:p>
        </w:tc>
        <w:tc>
          <w:tcPr>
            <w:tcW w:w="1982" w:type="dxa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20213010713</w:t>
            </w:r>
          </w:p>
        </w:tc>
      </w:tr>
      <w:tr w:rsidR="006E2F92">
        <w:trPr>
          <w:trHeight w:val="687"/>
          <w:jc w:val="center"/>
        </w:trPr>
        <w:tc>
          <w:tcPr>
            <w:tcW w:w="811" w:type="dxa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122</w:t>
            </w:r>
          </w:p>
        </w:tc>
        <w:tc>
          <w:tcPr>
            <w:tcW w:w="4136" w:type="dxa"/>
            <w:shd w:val="clear" w:color="auto" w:fill="auto"/>
            <w:vAlign w:val="center"/>
          </w:tcPr>
          <w:p w:rsidR="006E2F92" w:rsidRDefault="0073240D">
            <w:pPr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一次性使用清创水动力刀头</w:t>
            </w:r>
          </w:p>
        </w:tc>
        <w:tc>
          <w:tcPr>
            <w:tcW w:w="2736" w:type="dxa"/>
            <w:shd w:val="clear" w:color="auto" w:fill="auto"/>
            <w:vAlign w:val="center"/>
          </w:tcPr>
          <w:p w:rsidR="006E2F92" w:rsidRDefault="0073240D">
            <w:pPr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惠州海卓科赛医疗有限公司</w:t>
            </w:r>
          </w:p>
        </w:tc>
        <w:tc>
          <w:tcPr>
            <w:tcW w:w="1982" w:type="dxa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20213010779</w:t>
            </w:r>
          </w:p>
        </w:tc>
      </w:tr>
      <w:tr w:rsidR="006E2F92">
        <w:trPr>
          <w:trHeight w:val="687"/>
          <w:jc w:val="center"/>
        </w:trPr>
        <w:tc>
          <w:tcPr>
            <w:tcW w:w="811" w:type="dxa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123</w:t>
            </w:r>
          </w:p>
        </w:tc>
        <w:tc>
          <w:tcPr>
            <w:tcW w:w="4136" w:type="dxa"/>
            <w:shd w:val="clear" w:color="auto" w:fill="auto"/>
            <w:vAlign w:val="center"/>
          </w:tcPr>
          <w:p w:rsidR="006E2F92" w:rsidRDefault="0073240D">
            <w:pPr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水动力治疗设备</w:t>
            </w:r>
          </w:p>
        </w:tc>
        <w:tc>
          <w:tcPr>
            <w:tcW w:w="2736" w:type="dxa"/>
            <w:shd w:val="clear" w:color="auto" w:fill="auto"/>
            <w:vAlign w:val="center"/>
          </w:tcPr>
          <w:p w:rsidR="006E2F92" w:rsidRDefault="0073240D">
            <w:pPr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惠州海卓科赛医疗有限公司</w:t>
            </w:r>
          </w:p>
        </w:tc>
        <w:tc>
          <w:tcPr>
            <w:tcW w:w="1982" w:type="dxa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20213010780</w:t>
            </w:r>
          </w:p>
        </w:tc>
      </w:tr>
      <w:tr w:rsidR="006E2F92">
        <w:trPr>
          <w:trHeight w:val="1171"/>
          <w:jc w:val="center"/>
        </w:trPr>
        <w:tc>
          <w:tcPr>
            <w:tcW w:w="811" w:type="dxa"/>
          </w:tcPr>
          <w:p w:rsidR="006E2F92" w:rsidRDefault="0073240D">
            <w:pPr>
              <w:spacing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124</w:t>
            </w:r>
          </w:p>
        </w:tc>
        <w:tc>
          <w:tcPr>
            <w:tcW w:w="4136" w:type="dxa"/>
            <w:shd w:val="clear" w:color="auto" w:fill="auto"/>
            <w:vAlign w:val="center"/>
          </w:tcPr>
          <w:p w:rsidR="006E2F92" w:rsidRDefault="0073240D">
            <w:pPr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医用电子直线加速器</w:t>
            </w:r>
          </w:p>
        </w:tc>
        <w:tc>
          <w:tcPr>
            <w:tcW w:w="2736" w:type="dxa"/>
            <w:shd w:val="clear" w:color="auto" w:fill="auto"/>
            <w:vAlign w:val="center"/>
          </w:tcPr>
          <w:p w:rsidR="006E2F92" w:rsidRDefault="0073240D">
            <w:pPr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苏州雷泰医疗科技有限公司</w:t>
            </w:r>
          </w:p>
        </w:tc>
        <w:tc>
          <w:tcPr>
            <w:tcW w:w="1982" w:type="dxa"/>
          </w:tcPr>
          <w:p w:rsidR="006E2F92" w:rsidRDefault="0073240D">
            <w:pPr>
              <w:spacing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20213050789</w:t>
            </w:r>
          </w:p>
        </w:tc>
      </w:tr>
      <w:tr w:rsidR="006E2F92">
        <w:trPr>
          <w:trHeight w:val="687"/>
          <w:jc w:val="center"/>
        </w:trPr>
        <w:tc>
          <w:tcPr>
            <w:tcW w:w="811" w:type="dxa"/>
            <w:vAlign w:val="center"/>
          </w:tcPr>
          <w:p w:rsidR="006E2F92" w:rsidRDefault="0073240D">
            <w:pPr>
              <w:spacing w:line="200" w:lineRule="exact"/>
              <w:jc w:val="center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 w:hint="eastAsia"/>
                <w:lang w:eastAsia="zh-CN"/>
              </w:rPr>
              <w:lastRenderedPageBreak/>
              <w:t>125</w:t>
            </w:r>
          </w:p>
        </w:tc>
        <w:tc>
          <w:tcPr>
            <w:tcW w:w="4136" w:type="dxa"/>
            <w:shd w:val="clear" w:color="auto" w:fill="auto"/>
            <w:vAlign w:val="center"/>
          </w:tcPr>
          <w:p w:rsidR="006E2F92" w:rsidRDefault="0073240D">
            <w:pPr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球囊扩张血管内覆膜支架系统</w:t>
            </w:r>
          </w:p>
        </w:tc>
        <w:tc>
          <w:tcPr>
            <w:tcW w:w="2736" w:type="dxa"/>
            <w:shd w:val="clear" w:color="auto" w:fill="auto"/>
            <w:vAlign w:val="center"/>
          </w:tcPr>
          <w:p w:rsidR="006E2F92" w:rsidRDefault="0073240D">
            <w:pPr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W.L. Gore &amp; Associates, Inc.</w:t>
            </w:r>
          </w:p>
        </w:tc>
        <w:tc>
          <w:tcPr>
            <w:tcW w:w="1982" w:type="dxa"/>
            <w:vAlign w:val="center"/>
          </w:tcPr>
          <w:p w:rsidR="006E2F92" w:rsidRDefault="0073240D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国械注进</w:t>
            </w:r>
            <w:r>
              <w:rPr>
                <w:rFonts w:asciiTheme="minorEastAsia" w:hAnsiTheme="minorEastAsia" w:hint="eastAsia"/>
                <w:sz w:val="28"/>
                <w:szCs w:val="28"/>
                <w:lang w:eastAsia="zh-CN"/>
              </w:rPr>
              <w:t>20213130411</w:t>
            </w:r>
          </w:p>
        </w:tc>
      </w:tr>
    </w:tbl>
    <w:p w:rsidR="006E2F92" w:rsidRDefault="006E2F92">
      <w:pPr>
        <w:spacing w:line="520" w:lineRule="exact"/>
        <w:rPr>
          <w:rFonts w:asciiTheme="minorEastAsia" w:hAnsiTheme="minorEastAsia"/>
          <w:sz w:val="28"/>
          <w:szCs w:val="28"/>
          <w:lang w:eastAsia="zh-CN"/>
        </w:rPr>
      </w:pPr>
    </w:p>
    <w:sectPr w:rsidR="006E2F9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40D" w:rsidRDefault="0073240D">
      <w:r>
        <w:separator/>
      </w:r>
    </w:p>
  </w:endnote>
  <w:endnote w:type="continuationSeparator" w:id="0">
    <w:p w:rsidR="0073240D" w:rsidRDefault="00732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162253"/>
    </w:sdtPr>
    <w:sdtEndPr/>
    <w:sdtContent>
      <w:p w:rsidR="006E2F92" w:rsidRDefault="0073240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1198" w:rsidRPr="00891198">
          <w:rPr>
            <w:noProof/>
            <w:lang w:val="zh-CN" w:eastAsia="zh-CN"/>
          </w:rPr>
          <w:t>1</w:t>
        </w:r>
        <w:r>
          <w:fldChar w:fldCharType="end"/>
        </w:r>
      </w:p>
    </w:sdtContent>
  </w:sdt>
  <w:p w:rsidR="006E2F92" w:rsidRDefault="006E2F9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40D" w:rsidRDefault="0073240D">
      <w:r>
        <w:separator/>
      </w:r>
    </w:p>
  </w:footnote>
  <w:footnote w:type="continuationSeparator" w:id="0">
    <w:p w:rsidR="0073240D" w:rsidRDefault="007324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420"/>
  <w:drawingGridHorizontalSpacing w:val="120"/>
  <w:drawingGridVerticalSpacing w:val="163"/>
  <w:noPunctuationKerning/>
  <w:characterSpacingControl w:val="compressPunctuation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2CF"/>
    <w:rsid w:val="000038DD"/>
    <w:rsid w:val="000203DB"/>
    <w:rsid w:val="00023DFE"/>
    <w:rsid w:val="00043F3C"/>
    <w:rsid w:val="000462BE"/>
    <w:rsid w:val="00070660"/>
    <w:rsid w:val="00074D33"/>
    <w:rsid w:val="00090A8C"/>
    <w:rsid w:val="000A2F99"/>
    <w:rsid w:val="000A78CB"/>
    <w:rsid w:val="000B73AC"/>
    <w:rsid w:val="000D20F1"/>
    <w:rsid w:val="000D7F64"/>
    <w:rsid w:val="0010362F"/>
    <w:rsid w:val="00117820"/>
    <w:rsid w:val="00124746"/>
    <w:rsid w:val="0012526D"/>
    <w:rsid w:val="00126F7C"/>
    <w:rsid w:val="00176036"/>
    <w:rsid w:val="00193345"/>
    <w:rsid w:val="001A3074"/>
    <w:rsid w:val="001C4515"/>
    <w:rsid w:val="001C76B9"/>
    <w:rsid w:val="001E0319"/>
    <w:rsid w:val="001E114A"/>
    <w:rsid w:val="00203F30"/>
    <w:rsid w:val="002056B9"/>
    <w:rsid w:val="00234534"/>
    <w:rsid w:val="00253CEC"/>
    <w:rsid w:val="002A53DA"/>
    <w:rsid w:val="002B5E61"/>
    <w:rsid w:val="002C2537"/>
    <w:rsid w:val="002C3441"/>
    <w:rsid w:val="002C47E9"/>
    <w:rsid w:val="002E253C"/>
    <w:rsid w:val="002E5DA4"/>
    <w:rsid w:val="002F5A1A"/>
    <w:rsid w:val="00306E03"/>
    <w:rsid w:val="00316439"/>
    <w:rsid w:val="00336673"/>
    <w:rsid w:val="00342027"/>
    <w:rsid w:val="00343164"/>
    <w:rsid w:val="00346AE6"/>
    <w:rsid w:val="0035225A"/>
    <w:rsid w:val="00353F2E"/>
    <w:rsid w:val="00365DBD"/>
    <w:rsid w:val="00366090"/>
    <w:rsid w:val="00367F89"/>
    <w:rsid w:val="00385598"/>
    <w:rsid w:val="003A2D14"/>
    <w:rsid w:val="003B6A6F"/>
    <w:rsid w:val="003C3F90"/>
    <w:rsid w:val="003C6684"/>
    <w:rsid w:val="003D15FE"/>
    <w:rsid w:val="003D16DF"/>
    <w:rsid w:val="003F28DC"/>
    <w:rsid w:val="003F31DC"/>
    <w:rsid w:val="00417979"/>
    <w:rsid w:val="00417E46"/>
    <w:rsid w:val="00440CEE"/>
    <w:rsid w:val="00441208"/>
    <w:rsid w:val="004453ED"/>
    <w:rsid w:val="004877A8"/>
    <w:rsid w:val="004A017A"/>
    <w:rsid w:val="004C0553"/>
    <w:rsid w:val="004E2837"/>
    <w:rsid w:val="004E3CAD"/>
    <w:rsid w:val="004F5AFA"/>
    <w:rsid w:val="00503526"/>
    <w:rsid w:val="005108A9"/>
    <w:rsid w:val="00530854"/>
    <w:rsid w:val="005332CF"/>
    <w:rsid w:val="005472E8"/>
    <w:rsid w:val="005857DA"/>
    <w:rsid w:val="005874E0"/>
    <w:rsid w:val="005878C2"/>
    <w:rsid w:val="00590D2D"/>
    <w:rsid w:val="005A0FED"/>
    <w:rsid w:val="005D35E5"/>
    <w:rsid w:val="005F50A1"/>
    <w:rsid w:val="00614BBA"/>
    <w:rsid w:val="0062260F"/>
    <w:rsid w:val="00633469"/>
    <w:rsid w:val="00647AAB"/>
    <w:rsid w:val="00671EE0"/>
    <w:rsid w:val="00674D61"/>
    <w:rsid w:val="006A088F"/>
    <w:rsid w:val="006D0E11"/>
    <w:rsid w:val="006D43FD"/>
    <w:rsid w:val="006E2F92"/>
    <w:rsid w:val="006F180A"/>
    <w:rsid w:val="0070292D"/>
    <w:rsid w:val="00707AAA"/>
    <w:rsid w:val="0071109B"/>
    <w:rsid w:val="00711667"/>
    <w:rsid w:val="007156B8"/>
    <w:rsid w:val="00725AE7"/>
    <w:rsid w:val="0073240D"/>
    <w:rsid w:val="00751974"/>
    <w:rsid w:val="0075503E"/>
    <w:rsid w:val="0076007A"/>
    <w:rsid w:val="007623DD"/>
    <w:rsid w:val="00775AB9"/>
    <w:rsid w:val="00777C6A"/>
    <w:rsid w:val="00781E7A"/>
    <w:rsid w:val="00787249"/>
    <w:rsid w:val="00797AEB"/>
    <w:rsid w:val="007B33B9"/>
    <w:rsid w:val="007B428F"/>
    <w:rsid w:val="007B557D"/>
    <w:rsid w:val="007C3967"/>
    <w:rsid w:val="007F2320"/>
    <w:rsid w:val="00805BDC"/>
    <w:rsid w:val="00810739"/>
    <w:rsid w:val="00827300"/>
    <w:rsid w:val="00827589"/>
    <w:rsid w:val="0086480B"/>
    <w:rsid w:val="00886552"/>
    <w:rsid w:val="00891198"/>
    <w:rsid w:val="008A5579"/>
    <w:rsid w:val="008C4627"/>
    <w:rsid w:val="008D1E96"/>
    <w:rsid w:val="008D2220"/>
    <w:rsid w:val="008D44C3"/>
    <w:rsid w:val="008F3EF8"/>
    <w:rsid w:val="00906A00"/>
    <w:rsid w:val="0091509E"/>
    <w:rsid w:val="00920FD8"/>
    <w:rsid w:val="00925E85"/>
    <w:rsid w:val="0092781D"/>
    <w:rsid w:val="009312BC"/>
    <w:rsid w:val="00945D76"/>
    <w:rsid w:val="009961C0"/>
    <w:rsid w:val="009B2997"/>
    <w:rsid w:val="009C4BF9"/>
    <w:rsid w:val="00A2089E"/>
    <w:rsid w:val="00A31DAA"/>
    <w:rsid w:val="00A4565A"/>
    <w:rsid w:val="00A6096E"/>
    <w:rsid w:val="00A77B19"/>
    <w:rsid w:val="00A824AF"/>
    <w:rsid w:val="00A92997"/>
    <w:rsid w:val="00AA36E6"/>
    <w:rsid w:val="00AA5F85"/>
    <w:rsid w:val="00AC4937"/>
    <w:rsid w:val="00AC4AD2"/>
    <w:rsid w:val="00AC7A84"/>
    <w:rsid w:val="00AD39F0"/>
    <w:rsid w:val="00AD4EF4"/>
    <w:rsid w:val="00B1007C"/>
    <w:rsid w:val="00B21C44"/>
    <w:rsid w:val="00B278EE"/>
    <w:rsid w:val="00B42947"/>
    <w:rsid w:val="00B4543B"/>
    <w:rsid w:val="00B459E7"/>
    <w:rsid w:val="00B45B9A"/>
    <w:rsid w:val="00B57F1E"/>
    <w:rsid w:val="00B760BB"/>
    <w:rsid w:val="00B95DD9"/>
    <w:rsid w:val="00BA43E4"/>
    <w:rsid w:val="00C065AA"/>
    <w:rsid w:val="00C143E1"/>
    <w:rsid w:val="00C3434E"/>
    <w:rsid w:val="00C4351B"/>
    <w:rsid w:val="00C744CA"/>
    <w:rsid w:val="00CA4FA1"/>
    <w:rsid w:val="00CC3BCF"/>
    <w:rsid w:val="00CD6F70"/>
    <w:rsid w:val="00CF3B8C"/>
    <w:rsid w:val="00D12B30"/>
    <w:rsid w:val="00D2135E"/>
    <w:rsid w:val="00D26432"/>
    <w:rsid w:val="00D33C9C"/>
    <w:rsid w:val="00D34E88"/>
    <w:rsid w:val="00DA3318"/>
    <w:rsid w:val="00DA3C09"/>
    <w:rsid w:val="00DB613F"/>
    <w:rsid w:val="00DC45EE"/>
    <w:rsid w:val="00DD70F9"/>
    <w:rsid w:val="00DD79AE"/>
    <w:rsid w:val="00E00B67"/>
    <w:rsid w:val="00E241D1"/>
    <w:rsid w:val="00E36B52"/>
    <w:rsid w:val="00E40F41"/>
    <w:rsid w:val="00E56DCE"/>
    <w:rsid w:val="00E62C00"/>
    <w:rsid w:val="00E91B95"/>
    <w:rsid w:val="00EA162C"/>
    <w:rsid w:val="00EB5848"/>
    <w:rsid w:val="00EB5E87"/>
    <w:rsid w:val="00EC12CF"/>
    <w:rsid w:val="00ED3D05"/>
    <w:rsid w:val="00ED6658"/>
    <w:rsid w:val="00F00482"/>
    <w:rsid w:val="00F01147"/>
    <w:rsid w:val="00F171F5"/>
    <w:rsid w:val="00F3531B"/>
    <w:rsid w:val="00F449E9"/>
    <w:rsid w:val="00F50305"/>
    <w:rsid w:val="00F63E80"/>
    <w:rsid w:val="00F7349A"/>
    <w:rsid w:val="00F776CB"/>
    <w:rsid w:val="00F800F1"/>
    <w:rsid w:val="00FA7090"/>
    <w:rsid w:val="00FB5EA4"/>
    <w:rsid w:val="00FE227F"/>
    <w:rsid w:val="0EC64980"/>
    <w:rsid w:val="19C8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AE6D7C62-5FBF-4963-978B-017C1E28C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pPr>
      <w:spacing w:after="200" w:line="276" w:lineRule="auto"/>
    </w:pPr>
    <w:rPr>
      <w:sz w:val="22"/>
      <w:lang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Char">
    <w:name w:val="日期 Char"/>
    <w:basedOn w:val="a0"/>
    <w:link w:val="a3"/>
    <w:uiPriority w:val="99"/>
    <w:semiHidden/>
    <w:qFormat/>
    <w:rPr>
      <w:rFonts w:cs="Times New Roman"/>
      <w:kern w:val="0"/>
      <w:sz w:val="24"/>
      <w:szCs w:val="24"/>
      <w:lang w:eastAsia="en-US" w:bidi="en-US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cs="Times New Roman"/>
      <w:kern w:val="0"/>
      <w:sz w:val="18"/>
      <w:szCs w:val="18"/>
      <w:lang w:eastAsia="en-US" w:bidi="en-US"/>
    </w:rPr>
  </w:style>
  <w:style w:type="character" w:customStyle="1" w:styleId="font21">
    <w:name w:val="font21"/>
    <w:basedOn w:val="a0"/>
    <w:rPr>
      <w:rFonts w:ascii="Times New Roman" w:hAnsi="Times New Roman" w:cs="Times New Roman" w:hint="default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942</Words>
  <Characters>5373</Characters>
  <Application>Microsoft Office Word</Application>
  <DocSecurity>0</DocSecurity>
  <Lines>44</Lines>
  <Paragraphs>12</Paragraphs>
  <ScaleCrop>false</ScaleCrop>
  <Company>Hewlett-Packard Company</Company>
  <LinksUpToDate>false</LinksUpToDate>
  <CharactersWithSpaces>6303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weijianhua</dc:creator>
  <cp:lastModifiedBy>pc</cp:lastModifiedBy>
  <cp:revision>2</cp:revision>
  <cp:lastPrinted>2021-10-20T06:30:00Z</cp:lastPrinted>
  <dcterms:created xsi:type="dcterms:W3CDTF">2021-10-20T07:32:00Z</dcterms:created>
  <dcterms:modified xsi:type="dcterms:W3CDTF">2021-10-20T07:32:00Z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65168ED3F28848559F53FAB38284C9EC</vt:lpwstr>
  </property>
</Properties>
</file>