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D8" w:rsidRDefault="008044D8" w:rsidP="00EB16E3">
      <w:pPr>
        <w:rPr>
          <w:rFonts w:ascii="黑体" w:eastAsia="黑体" w:hAnsi="华文仿宋"/>
          <w:sz w:val="30"/>
          <w:szCs w:val="30"/>
        </w:rPr>
      </w:pPr>
      <w:r>
        <w:rPr>
          <w:rFonts w:ascii="黑体" w:eastAsia="黑体" w:hAnsi="华文仿宋" w:cs="黑体" w:hint="eastAsia"/>
          <w:sz w:val="30"/>
          <w:szCs w:val="30"/>
        </w:rPr>
        <w:t>附件</w:t>
      </w:r>
    </w:p>
    <w:p w:rsidR="008044D8" w:rsidRDefault="008044D8" w:rsidP="00B64D3E">
      <w:pPr>
        <w:spacing w:line="240" w:lineRule="exact"/>
        <w:jc w:val="center"/>
        <w:rPr>
          <w:rFonts w:ascii="宋体"/>
          <w:b/>
          <w:bCs/>
          <w:sz w:val="32"/>
          <w:szCs w:val="32"/>
        </w:rPr>
      </w:pPr>
    </w:p>
    <w:p w:rsidR="008044D8" w:rsidRPr="00B64D3E" w:rsidRDefault="008044D8" w:rsidP="00F43559">
      <w:pPr>
        <w:jc w:val="center"/>
        <w:rPr>
          <w:rFonts w:ascii="方正小标宋_GBK" w:eastAsia="方正小标宋_GBK" w:hAnsi="宋体" w:cs="宋体"/>
          <w:bCs/>
          <w:sz w:val="36"/>
          <w:szCs w:val="36"/>
        </w:rPr>
      </w:pPr>
      <w:r w:rsidRPr="00B64D3E">
        <w:rPr>
          <w:rFonts w:ascii="方正小标宋_GBK" w:eastAsia="方正小标宋_GBK" w:hAnsi="宋体" w:cs="宋体" w:hint="eastAsia"/>
          <w:bCs/>
          <w:sz w:val="36"/>
          <w:szCs w:val="36"/>
        </w:rPr>
        <w:t>医疗器械检测资格认可范围及限制要求</w:t>
      </w:r>
    </w:p>
    <w:p w:rsidR="008044D8" w:rsidRPr="00F43559" w:rsidRDefault="008044D8" w:rsidP="00B64D3E">
      <w:pPr>
        <w:spacing w:line="240" w:lineRule="exact"/>
        <w:jc w:val="center"/>
        <w:rPr>
          <w:rFonts w:ascii="宋体"/>
          <w:b/>
          <w:bCs/>
          <w:sz w:val="32"/>
          <w:szCs w:val="32"/>
        </w:rPr>
      </w:pPr>
    </w:p>
    <w:p w:rsidR="008044D8" w:rsidRDefault="008044D8" w:rsidP="006679DB">
      <w:pPr>
        <w:spacing w:line="360" w:lineRule="auto"/>
        <w:rPr>
          <w:rFonts w:ascii="宋体"/>
          <w:sz w:val="24"/>
          <w:szCs w:val="24"/>
        </w:rPr>
      </w:pPr>
      <w:r w:rsidRPr="006679DB">
        <w:rPr>
          <w:rFonts w:ascii="宋体" w:hAnsi="宋体" w:cs="宋体" w:hint="eastAsia"/>
          <w:sz w:val="24"/>
          <w:szCs w:val="24"/>
        </w:rPr>
        <w:t>名称</w:t>
      </w:r>
      <w:r>
        <w:rPr>
          <w:rFonts w:ascii="宋体" w:hAnsi="宋体" w:cs="宋体" w:hint="eastAsia"/>
          <w:sz w:val="24"/>
          <w:szCs w:val="24"/>
        </w:rPr>
        <w:t>：</w:t>
      </w:r>
      <w:r w:rsidRPr="00EC324B">
        <w:rPr>
          <w:rFonts w:ascii="宋体" w:hAnsi="宋体" w:cs="宋体" w:hint="eastAsia"/>
          <w:sz w:val="24"/>
          <w:szCs w:val="24"/>
        </w:rPr>
        <w:t>重庆医疗器械质量检测中心</w:t>
      </w:r>
    </w:p>
    <w:p w:rsidR="008044D8" w:rsidRPr="006679DB" w:rsidRDefault="008044D8" w:rsidP="006679DB">
      <w:pPr>
        <w:spacing w:line="360" w:lineRule="auto"/>
        <w:rPr>
          <w:rFonts w:ascii="宋体"/>
          <w:sz w:val="24"/>
          <w:szCs w:val="24"/>
        </w:rPr>
      </w:pPr>
      <w:r>
        <w:rPr>
          <w:rFonts w:ascii="宋体" w:hAnsi="宋体" w:cs="宋体" w:hint="eastAsia"/>
          <w:sz w:val="24"/>
          <w:szCs w:val="24"/>
        </w:rPr>
        <w:t>地址：</w:t>
      </w:r>
      <w:r w:rsidRPr="00EC324B">
        <w:rPr>
          <w:rFonts w:ascii="宋体" w:hAnsi="宋体" w:cs="宋体" w:hint="eastAsia"/>
          <w:sz w:val="24"/>
          <w:szCs w:val="24"/>
        </w:rPr>
        <w:t>重庆市渝北区松牌路</w:t>
      </w:r>
      <w:r w:rsidRPr="00EC324B">
        <w:rPr>
          <w:rFonts w:ascii="宋体" w:hAnsi="宋体" w:cs="宋体"/>
          <w:sz w:val="24"/>
          <w:szCs w:val="24"/>
        </w:rPr>
        <w:t>98</w:t>
      </w:r>
      <w:r w:rsidRPr="00EC324B">
        <w:rPr>
          <w:rFonts w:ascii="宋体" w:hAnsi="宋体" w:cs="宋体" w:hint="eastAsia"/>
          <w:sz w:val="24"/>
          <w:szCs w:val="24"/>
        </w:rPr>
        <w:t>号</w:t>
      </w:r>
    </w:p>
    <w:tbl>
      <w:tblPr>
        <w:tblW w:w="955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00"/>
      </w:tblPr>
      <w:tblGrid>
        <w:gridCol w:w="593"/>
        <w:gridCol w:w="1969"/>
        <w:gridCol w:w="563"/>
        <w:gridCol w:w="984"/>
        <w:gridCol w:w="3731"/>
        <w:gridCol w:w="1719"/>
      </w:tblGrid>
      <w:tr w:rsidR="008044D8" w:rsidRPr="00F31D94">
        <w:trPr>
          <w:trHeight w:val="255"/>
          <w:tblHeader/>
        </w:trPr>
        <w:tc>
          <w:tcPr>
            <w:tcW w:w="593" w:type="dxa"/>
            <w:vMerge w:val="restart"/>
            <w:shd w:val="pct10" w:color="auto" w:fill="auto"/>
            <w:tcMar>
              <w:top w:w="28" w:type="dxa"/>
              <w:left w:w="28" w:type="dxa"/>
              <w:bottom w:w="28" w:type="dxa"/>
              <w:right w:w="28" w:type="dxa"/>
            </w:tcMar>
            <w:vAlign w:val="center"/>
          </w:tcPr>
          <w:p w:rsidR="008044D8" w:rsidRPr="005759F5" w:rsidRDefault="008044D8" w:rsidP="008044D8">
            <w:pPr>
              <w:spacing w:line="120" w:lineRule="atLeast"/>
              <w:ind w:rightChars="-1" w:right="31680"/>
              <w:jc w:val="center"/>
              <w:rPr>
                <w:rFonts w:ascii="宋体"/>
                <w:b/>
                <w:bCs/>
                <w:color w:val="000000"/>
                <w:spacing w:val="20"/>
              </w:rPr>
            </w:pPr>
            <w:r w:rsidRPr="005759F5">
              <w:rPr>
                <w:rFonts w:ascii="宋体" w:hAnsi="宋体" w:cs="宋体" w:hint="eastAsia"/>
                <w:b/>
                <w:bCs/>
                <w:color w:val="000000"/>
                <w:spacing w:val="20"/>
              </w:rPr>
              <w:t>序号</w:t>
            </w:r>
          </w:p>
        </w:tc>
        <w:tc>
          <w:tcPr>
            <w:tcW w:w="1969" w:type="dxa"/>
            <w:vMerge w:val="restart"/>
            <w:shd w:val="pct10" w:color="auto" w:fill="auto"/>
            <w:tcMar>
              <w:top w:w="28" w:type="dxa"/>
              <w:left w:w="28" w:type="dxa"/>
              <w:bottom w:w="28" w:type="dxa"/>
              <w:right w:w="28" w:type="dxa"/>
            </w:tcMar>
            <w:vAlign w:val="center"/>
          </w:tcPr>
          <w:p w:rsidR="008044D8" w:rsidRPr="005759F5" w:rsidRDefault="008044D8" w:rsidP="008044D8">
            <w:pPr>
              <w:spacing w:line="120" w:lineRule="atLeast"/>
              <w:ind w:rightChars="-1" w:right="31680"/>
              <w:jc w:val="center"/>
              <w:rPr>
                <w:rFonts w:ascii="宋体"/>
                <w:b/>
                <w:bCs/>
                <w:color w:val="000000"/>
                <w:spacing w:val="20"/>
              </w:rPr>
            </w:pPr>
            <w:r w:rsidRPr="005759F5">
              <w:rPr>
                <w:rFonts w:ascii="宋体" w:hAnsi="宋体" w:cs="宋体" w:hint="eastAsia"/>
                <w:b/>
                <w:bCs/>
                <w:color w:val="000000"/>
                <w:spacing w:val="20"/>
              </w:rPr>
              <w:t>产品名称</w:t>
            </w:r>
          </w:p>
        </w:tc>
        <w:tc>
          <w:tcPr>
            <w:tcW w:w="1547" w:type="dxa"/>
            <w:gridSpan w:val="2"/>
            <w:shd w:val="pct10" w:color="auto" w:fill="auto"/>
            <w:tcMar>
              <w:top w:w="28" w:type="dxa"/>
              <w:left w:w="28" w:type="dxa"/>
              <w:bottom w:w="28" w:type="dxa"/>
              <w:right w:w="28" w:type="dxa"/>
            </w:tcMar>
            <w:vAlign w:val="center"/>
          </w:tcPr>
          <w:p w:rsidR="008044D8" w:rsidRPr="005759F5" w:rsidRDefault="008044D8" w:rsidP="005759F5">
            <w:pPr>
              <w:widowControl/>
              <w:spacing w:line="120" w:lineRule="atLeast"/>
              <w:jc w:val="center"/>
              <w:rPr>
                <w:rFonts w:ascii="宋体"/>
                <w:b/>
                <w:bCs/>
                <w:color w:val="000000"/>
                <w:spacing w:val="20"/>
              </w:rPr>
            </w:pPr>
            <w:r w:rsidRPr="005759F5">
              <w:rPr>
                <w:rFonts w:ascii="宋体" w:hAnsi="宋体" w:cs="宋体" w:hint="eastAsia"/>
                <w:b/>
                <w:bCs/>
                <w:color w:val="000000"/>
                <w:spacing w:val="20"/>
              </w:rPr>
              <w:t>项目</w:t>
            </w:r>
            <w:r w:rsidRPr="005759F5">
              <w:rPr>
                <w:rFonts w:ascii="宋体" w:hAnsi="宋体" w:cs="宋体"/>
                <w:b/>
                <w:bCs/>
                <w:color w:val="000000"/>
                <w:spacing w:val="20"/>
              </w:rPr>
              <w:t>/</w:t>
            </w:r>
            <w:r w:rsidRPr="005759F5">
              <w:rPr>
                <w:rFonts w:ascii="宋体" w:hAnsi="宋体" w:cs="宋体" w:hint="eastAsia"/>
                <w:b/>
                <w:bCs/>
                <w:color w:val="000000"/>
                <w:spacing w:val="20"/>
              </w:rPr>
              <w:t>参数</w:t>
            </w:r>
          </w:p>
        </w:tc>
        <w:tc>
          <w:tcPr>
            <w:tcW w:w="3731" w:type="dxa"/>
            <w:vMerge w:val="restart"/>
            <w:shd w:val="pct10" w:color="auto" w:fill="auto"/>
            <w:tcMar>
              <w:top w:w="28" w:type="dxa"/>
              <w:left w:w="28" w:type="dxa"/>
              <w:bottom w:w="28" w:type="dxa"/>
              <w:right w:w="28" w:type="dxa"/>
            </w:tcMar>
            <w:vAlign w:val="center"/>
          </w:tcPr>
          <w:p w:rsidR="008044D8" w:rsidRPr="005759F5" w:rsidRDefault="008044D8" w:rsidP="008044D8">
            <w:pPr>
              <w:spacing w:line="120" w:lineRule="atLeast"/>
              <w:ind w:rightChars="-1" w:right="31680"/>
              <w:jc w:val="center"/>
              <w:rPr>
                <w:rFonts w:ascii="宋体"/>
                <w:b/>
                <w:bCs/>
                <w:color w:val="000000"/>
                <w:spacing w:val="20"/>
              </w:rPr>
            </w:pPr>
            <w:r w:rsidRPr="005759F5">
              <w:rPr>
                <w:rFonts w:ascii="宋体" w:hAnsi="宋体" w:cs="宋体" w:hint="eastAsia"/>
                <w:b/>
                <w:bCs/>
                <w:color w:val="000000"/>
                <w:spacing w:val="20"/>
              </w:rPr>
              <w:t>检测标准（方法）名称及</w:t>
            </w:r>
          </w:p>
          <w:p w:rsidR="008044D8" w:rsidRPr="005759F5" w:rsidRDefault="008044D8" w:rsidP="008044D8">
            <w:pPr>
              <w:spacing w:line="120" w:lineRule="atLeast"/>
              <w:ind w:rightChars="-1" w:right="31680"/>
              <w:jc w:val="center"/>
              <w:rPr>
                <w:rFonts w:ascii="宋体"/>
                <w:b/>
                <w:bCs/>
                <w:color w:val="000000"/>
                <w:spacing w:val="20"/>
              </w:rPr>
            </w:pPr>
            <w:r w:rsidRPr="005759F5">
              <w:rPr>
                <w:rFonts w:ascii="宋体" w:hAnsi="宋体" w:cs="宋体" w:hint="eastAsia"/>
                <w:b/>
                <w:bCs/>
                <w:color w:val="000000"/>
                <w:spacing w:val="20"/>
              </w:rPr>
              <w:t>编号（含年号）</w:t>
            </w:r>
          </w:p>
        </w:tc>
        <w:tc>
          <w:tcPr>
            <w:tcW w:w="1719" w:type="dxa"/>
            <w:vMerge w:val="restart"/>
            <w:shd w:val="pct10" w:color="auto" w:fill="auto"/>
            <w:tcMar>
              <w:top w:w="28" w:type="dxa"/>
              <w:left w:w="28" w:type="dxa"/>
              <w:bottom w:w="28" w:type="dxa"/>
              <w:right w:w="28" w:type="dxa"/>
            </w:tcMar>
            <w:vAlign w:val="center"/>
          </w:tcPr>
          <w:p w:rsidR="008044D8" w:rsidRPr="005759F5" w:rsidRDefault="008044D8" w:rsidP="008044D8">
            <w:pPr>
              <w:spacing w:line="120" w:lineRule="atLeast"/>
              <w:ind w:rightChars="-1" w:right="31680"/>
              <w:jc w:val="center"/>
              <w:rPr>
                <w:rFonts w:ascii="宋体"/>
                <w:b/>
                <w:bCs/>
                <w:color w:val="000000"/>
                <w:spacing w:val="20"/>
              </w:rPr>
            </w:pPr>
            <w:r w:rsidRPr="005759F5">
              <w:rPr>
                <w:rFonts w:ascii="宋体" w:hAnsi="宋体" w:cs="宋体" w:hint="eastAsia"/>
                <w:b/>
                <w:bCs/>
                <w:color w:val="000000"/>
                <w:spacing w:val="20"/>
              </w:rPr>
              <w:t>限制范围或</w:t>
            </w:r>
          </w:p>
          <w:p w:rsidR="008044D8" w:rsidRPr="005759F5" w:rsidRDefault="008044D8" w:rsidP="008044D8">
            <w:pPr>
              <w:spacing w:line="120" w:lineRule="atLeast"/>
              <w:ind w:rightChars="-1" w:right="31680"/>
              <w:jc w:val="center"/>
              <w:rPr>
                <w:rFonts w:ascii="宋体"/>
                <w:b/>
                <w:bCs/>
                <w:color w:val="000000"/>
                <w:spacing w:val="20"/>
              </w:rPr>
            </w:pPr>
            <w:r w:rsidRPr="005759F5">
              <w:rPr>
                <w:rFonts w:ascii="宋体" w:hAnsi="宋体" w:cs="宋体" w:hint="eastAsia"/>
                <w:b/>
                <w:bCs/>
                <w:color w:val="000000"/>
                <w:spacing w:val="20"/>
              </w:rPr>
              <w:t>说明</w:t>
            </w:r>
          </w:p>
        </w:tc>
      </w:tr>
      <w:tr w:rsidR="008044D8" w:rsidRPr="00F31D94">
        <w:trPr>
          <w:trHeight w:val="255"/>
          <w:tblHeader/>
        </w:trPr>
        <w:tc>
          <w:tcPr>
            <w:tcW w:w="593" w:type="dxa"/>
            <w:vMerge/>
            <w:shd w:val="pct10" w:color="auto" w:fill="auto"/>
            <w:tcMar>
              <w:top w:w="28" w:type="dxa"/>
              <w:left w:w="28" w:type="dxa"/>
              <w:bottom w:w="28" w:type="dxa"/>
              <w:right w:w="28" w:type="dxa"/>
            </w:tcMar>
            <w:vAlign w:val="center"/>
          </w:tcPr>
          <w:p w:rsidR="008044D8" w:rsidRPr="00C82E66" w:rsidRDefault="008044D8" w:rsidP="008044D8">
            <w:pPr>
              <w:spacing w:line="260" w:lineRule="exact"/>
              <w:ind w:rightChars="-1" w:right="31680"/>
              <w:jc w:val="center"/>
              <w:rPr>
                <w:rFonts w:ascii="黑体" w:eastAsia="黑体" w:hAnsi="宋体"/>
                <w:color w:val="000000"/>
              </w:rPr>
            </w:pPr>
          </w:p>
        </w:tc>
        <w:tc>
          <w:tcPr>
            <w:tcW w:w="1969" w:type="dxa"/>
            <w:vMerge/>
            <w:shd w:val="pct10" w:color="auto" w:fill="auto"/>
            <w:tcMar>
              <w:top w:w="28" w:type="dxa"/>
              <w:left w:w="28" w:type="dxa"/>
              <w:bottom w:w="28" w:type="dxa"/>
              <w:right w:w="28" w:type="dxa"/>
            </w:tcMar>
            <w:vAlign w:val="center"/>
          </w:tcPr>
          <w:p w:rsidR="008044D8" w:rsidRPr="00F31D94" w:rsidRDefault="008044D8" w:rsidP="005759F5">
            <w:pPr>
              <w:spacing w:line="260" w:lineRule="exact"/>
              <w:rPr>
                <w:rFonts w:ascii="黑体" w:eastAsia="黑体" w:hAnsi="宋体"/>
                <w:color w:val="000000"/>
              </w:rPr>
            </w:pPr>
          </w:p>
        </w:tc>
        <w:tc>
          <w:tcPr>
            <w:tcW w:w="563" w:type="dxa"/>
            <w:shd w:val="pct10" w:color="auto" w:fill="auto"/>
            <w:tcMar>
              <w:top w:w="28" w:type="dxa"/>
              <w:left w:w="28" w:type="dxa"/>
              <w:bottom w:w="28" w:type="dxa"/>
              <w:right w:w="28" w:type="dxa"/>
            </w:tcMar>
            <w:vAlign w:val="center"/>
          </w:tcPr>
          <w:p w:rsidR="008044D8" w:rsidRPr="00276BBB" w:rsidRDefault="008044D8" w:rsidP="00276BBB">
            <w:pPr>
              <w:widowControl/>
              <w:spacing w:line="120" w:lineRule="atLeast"/>
              <w:jc w:val="center"/>
              <w:rPr>
                <w:rFonts w:ascii="宋体"/>
                <w:b/>
                <w:bCs/>
                <w:color w:val="000000"/>
                <w:spacing w:val="20"/>
              </w:rPr>
            </w:pPr>
            <w:r w:rsidRPr="00276BBB">
              <w:rPr>
                <w:rFonts w:ascii="宋体" w:hAnsi="宋体" w:cs="宋体" w:hint="eastAsia"/>
                <w:b/>
                <w:bCs/>
                <w:color w:val="000000"/>
                <w:spacing w:val="20"/>
              </w:rPr>
              <w:t>序号</w:t>
            </w:r>
          </w:p>
        </w:tc>
        <w:tc>
          <w:tcPr>
            <w:tcW w:w="984" w:type="dxa"/>
            <w:shd w:val="pct10" w:color="auto" w:fill="auto"/>
            <w:tcMar>
              <w:top w:w="28" w:type="dxa"/>
              <w:left w:w="28" w:type="dxa"/>
              <w:bottom w:w="28" w:type="dxa"/>
              <w:right w:w="28" w:type="dxa"/>
            </w:tcMar>
            <w:vAlign w:val="center"/>
          </w:tcPr>
          <w:p w:rsidR="008044D8" w:rsidRPr="00276BBB" w:rsidRDefault="008044D8" w:rsidP="00276BBB">
            <w:pPr>
              <w:widowControl/>
              <w:spacing w:line="120" w:lineRule="atLeast"/>
              <w:jc w:val="center"/>
              <w:rPr>
                <w:rFonts w:ascii="宋体"/>
                <w:b/>
                <w:bCs/>
                <w:color w:val="000000"/>
                <w:spacing w:val="20"/>
              </w:rPr>
            </w:pPr>
            <w:r w:rsidRPr="00276BBB">
              <w:rPr>
                <w:rFonts w:ascii="宋体" w:hAnsi="宋体" w:cs="宋体" w:hint="eastAsia"/>
                <w:b/>
                <w:bCs/>
                <w:color w:val="000000"/>
                <w:spacing w:val="20"/>
              </w:rPr>
              <w:t>名称</w:t>
            </w:r>
          </w:p>
        </w:tc>
        <w:tc>
          <w:tcPr>
            <w:tcW w:w="3731" w:type="dxa"/>
            <w:vMerge/>
            <w:shd w:val="pct10" w:color="auto" w:fill="auto"/>
            <w:tcMar>
              <w:top w:w="28" w:type="dxa"/>
              <w:left w:w="28" w:type="dxa"/>
              <w:bottom w:w="28" w:type="dxa"/>
              <w:right w:w="28" w:type="dxa"/>
            </w:tcMar>
            <w:vAlign w:val="center"/>
          </w:tcPr>
          <w:p w:rsidR="008044D8" w:rsidRPr="002D2FBD" w:rsidRDefault="008044D8" w:rsidP="005759F5">
            <w:pPr>
              <w:widowControl/>
              <w:spacing w:line="260" w:lineRule="exact"/>
              <w:rPr>
                <w:rFonts w:ascii="黑体" w:eastAsia="黑体" w:hAnsi="宋体"/>
                <w:color w:val="000000"/>
              </w:rPr>
            </w:pPr>
          </w:p>
        </w:tc>
        <w:tc>
          <w:tcPr>
            <w:tcW w:w="1719" w:type="dxa"/>
            <w:vMerge/>
            <w:shd w:val="pct10" w:color="auto" w:fill="auto"/>
            <w:tcMar>
              <w:top w:w="28" w:type="dxa"/>
              <w:left w:w="28" w:type="dxa"/>
              <w:bottom w:w="28" w:type="dxa"/>
              <w:right w:w="28" w:type="dxa"/>
            </w:tcMar>
            <w:vAlign w:val="center"/>
          </w:tcPr>
          <w:p w:rsidR="008044D8" w:rsidRPr="002D2FBD" w:rsidRDefault="008044D8" w:rsidP="00276BBB">
            <w:pPr>
              <w:widowControl/>
              <w:spacing w:line="260" w:lineRule="exact"/>
              <w:rPr>
                <w:rFonts w:ascii="黑体" w:eastAsia="黑体" w:hAns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C82E66" w:rsidRDefault="008044D8" w:rsidP="008044D8">
            <w:pPr>
              <w:spacing w:line="260" w:lineRule="exact"/>
              <w:ind w:rightChars="-1" w:right="31680"/>
              <w:jc w:val="center"/>
              <w:rPr>
                <w:rFonts w:ascii="宋体"/>
                <w:color w:val="000000"/>
              </w:rPr>
            </w:pPr>
            <w:r>
              <w:rPr>
                <w:rFonts w:ascii="宋体" w:hAnsi="宋体" w:cs="宋体"/>
                <w:color w:val="000000"/>
              </w:rPr>
              <w:t>1</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医用输液、输血、注射器具化学分析方法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医用输液、输血、注射器具检验方法</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w:t>
            </w:r>
            <w:r w:rsidRPr="002D2FBD">
              <w:rPr>
                <w:rFonts w:ascii="宋体" w:hAnsi="宋体" w:cs="宋体"/>
                <w:color w:val="000000"/>
              </w:rPr>
              <w:t xml:space="preserve"> </w:t>
            </w:r>
            <w:r>
              <w:rPr>
                <w:rFonts w:ascii="宋体" w:hAnsi="宋体" w:cs="宋体" w:hint="eastAsia"/>
                <w:color w:val="000000"/>
              </w:rPr>
              <w:t>化学分析方法</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GB/T 14233.1-2008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不测重金属含量</w:t>
            </w:r>
            <w:r w:rsidRPr="002D2FBD">
              <w:rPr>
                <w:rFonts w:ascii="宋体" w:hAnsi="宋体" w:cs="宋体"/>
                <w:color w:val="000000"/>
              </w:rPr>
              <w:t>(</w:t>
            </w:r>
            <w:r w:rsidRPr="002D2FBD">
              <w:rPr>
                <w:rFonts w:ascii="宋体" w:hAnsi="宋体" w:cs="宋体" w:hint="eastAsia"/>
                <w:color w:val="000000"/>
              </w:rPr>
              <w:t>原子荧光光谱法</w:t>
            </w:r>
            <w:r w:rsidRPr="002D2FBD">
              <w:rPr>
                <w:rFonts w:ascii="宋体" w:hAnsi="宋体" w:cs="宋体"/>
                <w:color w:val="000000"/>
              </w:rPr>
              <w:t>)</w:t>
            </w:r>
          </w:p>
        </w:tc>
      </w:tr>
      <w:tr w:rsidR="008044D8" w:rsidRPr="00F31D94">
        <w:trPr>
          <w:trHeight w:val="274"/>
        </w:trPr>
        <w:tc>
          <w:tcPr>
            <w:tcW w:w="593" w:type="dxa"/>
            <w:vMerge w:val="restart"/>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w:t>
            </w:r>
          </w:p>
        </w:tc>
        <w:tc>
          <w:tcPr>
            <w:tcW w:w="1969" w:type="dxa"/>
            <w:vMerge w:val="restart"/>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医用输液、输血、注射器具生物学试验方法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color w:val="000000"/>
              </w:rPr>
              <w:t>1</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无菌试验</w:t>
            </w:r>
          </w:p>
        </w:tc>
        <w:tc>
          <w:tcPr>
            <w:tcW w:w="3731" w:type="dxa"/>
            <w:vMerge w:val="restart"/>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医用输液、输血、注射器具检验方法</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w:t>
            </w:r>
            <w:r w:rsidRPr="002D2FBD">
              <w:rPr>
                <w:rFonts w:ascii="宋体" w:hAnsi="宋体" w:cs="宋体"/>
                <w:color w:val="000000"/>
              </w:rPr>
              <w:t xml:space="preserve"> </w:t>
            </w:r>
            <w:r>
              <w:rPr>
                <w:rFonts w:ascii="宋体" w:hAnsi="宋体" w:cs="宋体" w:hint="eastAsia"/>
                <w:color w:val="000000"/>
              </w:rPr>
              <w:t>生物学试验方法</w:t>
            </w:r>
          </w:p>
          <w:p w:rsidR="008044D8" w:rsidRPr="002D2FBD" w:rsidRDefault="008044D8" w:rsidP="005759F5">
            <w:pPr>
              <w:spacing w:line="260" w:lineRule="exact"/>
              <w:rPr>
                <w:rFonts w:ascii="宋体"/>
                <w:color w:val="000000"/>
              </w:rPr>
            </w:pPr>
            <w:r w:rsidRPr="002D2FBD">
              <w:rPr>
                <w:rFonts w:ascii="宋体" w:hAnsi="宋体" w:cs="宋体"/>
                <w:color w:val="000000"/>
              </w:rPr>
              <w:t>GB/T 14233.2-2005</w:t>
            </w:r>
          </w:p>
        </w:tc>
        <w:tc>
          <w:tcPr>
            <w:tcW w:w="1719" w:type="dxa"/>
            <w:vMerge w:val="restart"/>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rsidTr="00B64D3E">
        <w:trPr>
          <w:trHeight w:val="503"/>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color w:val="000000"/>
              </w:rPr>
              <w:t>2</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细菌内毒素试验</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rsidTr="00B64D3E">
        <w:trPr>
          <w:trHeight w:val="963"/>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一次性使用输液器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276BBB">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一次性使用输液器</w:t>
            </w:r>
            <w:r w:rsidRPr="002D2FBD">
              <w:rPr>
                <w:rFonts w:ascii="宋体" w:hAnsi="宋体" w:cs="宋体"/>
                <w:color w:val="000000"/>
              </w:rPr>
              <w:t xml:space="preserve"> </w:t>
            </w:r>
            <w:r>
              <w:rPr>
                <w:rFonts w:ascii="宋体" w:hAnsi="宋体" w:cs="宋体" w:hint="eastAsia"/>
                <w:color w:val="000000"/>
              </w:rPr>
              <w:t>重力输液式</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 8368-2005</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一次性使用输液器（带针）</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0503-2010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一次性使用静脉输液针</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一次性使用静脉输液针</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 18671-2009</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不测内圆锥接头、生物要求中的生物学评价项目</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一次性使用避光输液器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专用输液器</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3</w:t>
            </w:r>
            <w:r w:rsidRPr="002D2FBD">
              <w:rPr>
                <w:rFonts w:ascii="宋体" w:hAnsi="宋体" w:cs="宋体" w:hint="eastAsia"/>
                <w:color w:val="000000"/>
              </w:rPr>
              <w:t>部分：一次性使用避光输液器</w:t>
            </w:r>
            <w:r w:rsidRPr="002D2FBD">
              <w:rPr>
                <w:rFonts w:ascii="宋体" w:hAnsi="宋体" w:cs="宋体"/>
                <w:color w:val="000000"/>
              </w:rPr>
              <w:t>GB 18458.3-2005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一次性使用精密过滤输液器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专用输液器</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部分：一次性使用精密过滤输液器</w:t>
            </w:r>
            <w:r w:rsidRPr="002D2FBD">
              <w:rPr>
                <w:rFonts w:ascii="宋体" w:hAnsi="宋体" w:cs="宋体"/>
                <w:color w:val="000000"/>
              </w:rPr>
              <w:t>YY 0286.1-2007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一次性使用滴定管式输液器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一次性使用滴定管式输液器</w:t>
            </w:r>
            <w:r w:rsidRPr="002D2FBD">
              <w:rPr>
                <w:rFonts w:ascii="宋体" w:hAnsi="宋体" w:cs="宋体"/>
                <w:color w:val="000000"/>
              </w:rPr>
              <w:t xml:space="preserve"> </w:t>
            </w:r>
            <w:r w:rsidRPr="002D2FBD">
              <w:rPr>
                <w:rFonts w:ascii="宋体" w:hAnsi="宋体" w:cs="宋体" w:hint="eastAsia"/>
                <w:color w:val="000000"/>
              </w:rPr>
              <w:t>重力输液式</w:t>
            </w:r>
            <w:r w:rsidRPr="002D2FBD">
              <w:rPr>
                <w:rFonts w:ascii="宋体" w:hAnsi="宋体" w:cs="宋体"/>
                <w:color w:val="000000"/>
              </w:rPr>
              <w:t>YY 0286.2-2006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rPr>
          <w:trHeight w:val="111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一次性使用吊瓶式和袋式输液器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专用输液器</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5</w:t>
            </w:r>
            <w:r w:rsidRPr="002D2FBD">
              <w:rPr>
                <w:rFonts w:ascii="宋体" w:hAnsi="宋体" w:cs="宋体" w:hint="eastAsia"/>
                <w:color w:val="000000"/>
              </w:rPr>
              <w:t>部分：一次性使用吊瓶式和袋式输液器</w:t>
            </w:r>
            <w:r w:rsidRPr="002D2FBD">
              <w:rPr>
                <w:rFonts w:ascii="宋体" w:hAnsi="宋体" w:cs="宋体"/>
                <w:color w:val="000000"/>
              </w:rPr>
              <w:t>YY 0286.5-2008</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一次性使用袋式输液器（带针）</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0545-2010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一次性使用流量设定微调式输液器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专用输液器</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6</w:t>
            </w:r>
            <w:r w:rsidRPr="002D2FBD">
              <w:rPr>
                <w:rFonts w:ascii="宋体" w:hAnsi="宋体" w:cs="宋体" w:hint="eastAsia"/>
                <w:color w:val="000000"/>
              </w:rPr>
              <w:t>部分：一次性使用流量设定微调式输液器</w:t>
            </w:r>
            <w:r w:rsidRPr="002D2FBD">
              <w:rPr>
                <w:rFonts w:ascii="宋体" w:hAnsi="宋体" w:cs="宋体"/>
                <w:color w:val="000000"/>
              </w:rPr>
              <w:t>YY 0286.6-2009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输液用肝素帽</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输液用肝素帽</w:t>
            </w:r>
            <w:r w:rsidRPr="002D2FBD">
              <w:rPr>
                <w:rFonts w:ascii="宋体" w:hAnsi="宋体" w:cs="宋体"/>
                <w:color w:val="000000"/>
              </w:rPr>
              <w:t>YY 0581-2005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rPr>
          <w:trHeight w:val="52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一次性使用静脉营养输液袋</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一次性使用静脉营养输液袋</w:t>
            </w:r>
          </w:p>
          <w:p w:rsidR="008044D8" w:rsidRPr="002D2FBD" w:rsidRDefault="008044D8" w:rsidP="005759F5">
            <w:pPr>
              <w:spacing w:line="260" w:lineRule="exact"/>
              <w:rPr>
                <w:rFonts w:ascii="宋体"/>
                <w:color w:val="000000"/>
              </w:rPr>
            </w:pPr>
            <w:r w:rsidRPr="002D2FBD">
              <w:rPr>
                <w:rFonts w:ascii="宋体" w:hAnsi="宋体" w:cs="宋体"/>
                <w:color w:val="000000"/>
              </w:rPr>
              <w:t>YY 0611-2007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rPr>
          <w:trHeight w:val="767"/>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12</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一次性使用输血器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p w:rsidR="008044D8" w:rsidRPr="00F31D94" w:rsidRDefault="008044D8" w:rsidP="005759F5">
            <w:pPr>
              <w:spacing w:line="260" w:lineRule="exact"/>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一次性使用输血器</w:t>
            </w:r>
            <w:r w:rsidRPr="002D2FBD">
              <w:rPr>
                <w:rFonts w:ascii="宋体" w:hAnsi="宋体" w:cs="宋体"/>
                <w:color w:val="000000"/>
              </w:rPr>
              <w:t>GB 8369-2005</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一次性使用输血器（带针）</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0543-2010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w:t>
            </w:r>
          </w:p>
        </w:tc>
      </w:tr>
      <w:tr w:rsidR="008044D8" w:rsidRPr="00F31D94">
        <w:trPr>
          <w:trHeight w:val="1034"/>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13</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一次性使用无菌注射器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p w:rsidR="008044D8" w:rsidRPr="00F31D94" w:rsidRDefault="008044D8" w:rsidP="005759F5">
            <w:pPr>
              <w:spacing w:line="260" w:lineRule="exact"/>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一次性使用无菌注射器</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 15810-2001</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一次性使用无菌注射器（带针）</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0544-2010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w:t>
            </w:r>
          </w:p>
        </w:tc>
      </w:tr>
      <w:tr w:rsidR="008044D8" w:rsidRPr="00F31D94">
        <w:trPr>
          <w:trHeight w:val="116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14</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一次性使用无菌注射针</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一次性使用无菌注射针</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 15811-2001</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一次性使用注射针</w:t>
            </w:r>
            <w:r w:rsidRPr="002D2FBD">
              <w:rPr>
                <w:rFonts w:ascii="宋体" w:hAnsi="宋体" w:cs="宋体"/>
                <w:color w:val="000000"/>
              </w:rPr>
              <w:t xml:space="preserve"> </w:t>
            </w:r>
            <w:r w:rsidRPr="002D2FBD">
              <w:rPr>
                <w:rFonts w:ascii="宋体" w:hAnsi="宋体" w:cs="宋体" w:hint="eastAsia"/>
                <w:color w:val="000000"/>
              </w:rPr>
              <w:t>识别色标</w:t>
            </w:r>
          </w:p>
          <w:p w:rsidR="008044D8" w:rsidRPr="002D2FBD" w:rsidRDefault="008044D8" w:rsidP="005759F5">
            <w:pPr>
              <w:spacing w:line="260" w:lineRule="exact"/>
              <w:rPr>
                <w:rFonts w:ascii="宋体"/>
                <w:color w:val="000000"/>
              </w:rPr>
            </w:pPr>
            <w:r w:rsidRPr="002D2FBD">
              <w:rPr>
                <w:rFonts w:ascii="宋体" w:hAnsi="宋体" w:cs="宋体"/>
                <w:color w:val="000000"/>
              </w:rPr>
              <w:t>YY/T 0296-1997</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w:t>
            </w:r>
          </w:p>
        </w:tc>
      </w:tr>
      <w:tr w:rsidR="008044D8" w:rsidRPr="00F31D94">
        <w:trPr>
          <w:trHeight w:val="47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一次性使用无菌牙科注射针</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一次性使用无菌牙科注射针</w:t>
            </w:r>
          </w:p>
          <w:p w:rsidR="008044D8" w:rsidRPr="002D2FBD" w:rsidRDefault="008044D8" w:rsidP="005759F5">
            <w:pPr>
              <w:spacing w:line="260" w:lineRule="exact"/>
              <w:rPr>
                <w:rFonts w:ascii="宋体"/>
                <w:color w:val="000000"/>
              </w:rPr>
            </w:pPr>
            <w:r w:rsidRPr="002D2FBD">
              <w:rPr>
                <w:rFonts w:ascii="宋体" w:hAnsi="宋体" w:cs="宋体"/>
                <w:color w:val="000000"/>
              </w:rPr>
              <w:t>YY 0587-2005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rPr>
          <w:trHeight w:val="327"/>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注射器、注射针及其他医疗器械</w:t>
            </w:r>
            <w:r w:rsidRPr="00F31D94">
              <w:rPr>
                <w:rFonts w:ascii="宋体" w:hAnsi="宋体" w:cs="宋体"/>
                <w:color w:val="000000"/>
              </w:rPr>
              <w:t>6%</w:t>
            </w:r>
            <w:r w:rsidRPr="00F31D94">
              <w:rPr>
                <w:rFonts w:ascii="宋体" w:hAnsi="宋体" w:cs="宋体" w:hint="eastAsia"/>
                <w:color w:val="000000"/>
              </w:rPr>
              <w:t>（鲁尔）圆锥接头</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注射器、注射针及其他医疗器械</w:t>
            </w:r>
            <w:r w:rsidRPr="002D2FBD">
              <w:rPr>
                <w:rFonts w:ascii="宋体" w:hAnsi="宋体" w:cs="宋体"/>
                <w:color w:val="000000"/>
              </w:rPr>
              <w:t>6%</w:t>
            </w:r>
            <w:r w:rsidRPr="002D2FBD">
              <w:rPr>
                <w:rFonts w:ascii="宋体" w:hAnsi="宋体" w:cs="宋体" w:hint="eastAsia"/>
                <w:color w:val="000000"/>
              </w:rPr>
              <w:t>（鲁尔）圆锥接头</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部分：通用要求</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GB/T 1962.1-2001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27"/>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锁定接头</w:t>
            </w:r>
            <w:r>
              <w:rPr>
                <w:rFonts w:ascii="宋体" w:hAnsi="宋体" w:cs="宋体"/>
                <w:color w:val="000000"/>
              </w:rPr>
              <w:t>[</w:t>
            </w:r>
            <w:r w:rsidRPr="00F31D94">
              <w:rPr>
                <w:rFonts w:ascii="宋体" w:hAnsi="宋体" w:cs="宋体" w:hint="eastAsia"/>
                <w:color w:val="000000"/>
              </w:rPr>
              <w:t>注射器、注射针及其他医疗器械</w:t>
            </w:r>
            <w:r w:rsidRPr="00F31D94">
              <w:rPr>
                <w:rFonts w:ascii="宋体" w:hAnsi="宋体" w:cs="宋体"/>
                <w:color w:val="000000"/>
              </w:rPr>
              <w:t>6%</w:t>
            </w:r>
            <w:r w:rsidRPr="00F31D94">
              <w:rPr>
                <w:rFonts w:ascii="宋体" w:hAnsi="宋体" w:cs="宋体" w:hint="eastAsia"/>
                <w:color w:val="000000"/>
              </w:rPr>
              <w:t>（鲁尔）圆锥接头</w:t>
            </w:r>
            <w:r>
              <w:rPr>
                <w:rFonts w:ascii="宋体" w:hAnsi="宋体" w:cs="宋体"/>
                <w:color w:val="000000"/>
              </w:rPr>
              <w:t>]</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注射器、注射针及其他医疗器械</w:t>
            </w:r>
            <w:r w:rsidRPr="002D2FBD">
              <w:rPr>
                <w:rFonts w:ascii="宋体" w:hAnsi="宋体" w:cs="宋体"/>
                <w:color w:val="000000"/>
              </w:rPr>
              <w:t>6%</w:t>
            </w:r>
            <w:r w:rsidRPr="002D2FBD">
              <w:rPr>
                <w:rFonts w:ascii="宋体" w:hAnsi="宋体" w:cs="宋体" w:hint="eastAsia"/>
                <w:color w:val="000000"/>
              </w:rPr>
              <w:t>（鲁尔）圆锥接头</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部分：锁定接头</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GB/T 1962.2-2001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53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一次性使用无菌注射器用活塞</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一次性使用无菌注射器用活塞</w:t>
            </w:r>
          </w:p>
          <w:p w:rsidR="008044D8" w:rsidRPr="002D2FBD" w:rsidRDefault="008044D8" w:rsidP="005759F5">
            <w:pPr>
              <w:spacing w:line="260" w:lineRule="exact"/>
              <w:rPr>
                <w:rFonts w:ascii="宋体"/>
                <w:color w:val="000000"/>
              </w:rPr>
            </w:pPr>
            <w:r w:rsidRPr="002D2FBD">
              <w:rPr>
                <w:rFonts w:ascii="宋体" w:hAnsi="宋体" w:cs="宋体"/>
                <w:color w:val="000000"/>
              </w:rPr>
              <w:t>YY/T 0243-2003</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不测物理性能、生物要求中的生物学评价项目，扩项</w:t>
            </w:r>
          </w:p>
        </w:tc>
      </w:tr>
      <w:tr w:rsidR="008044D8" w:rsidRPr="00F31D94">
        <w:trPr>
          <w:trHeight w:val="53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一次性使用配药用注射器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一次性使用配药用注射器</w:t>
            </w:r>
          </w:p>
          <w:p w:rsidR="008044D8" w:rsidRPr="002D2FBD" w:rsidRDefault="008044D8" w:rsidP="005759F5">
            <w:pPr>
              <w:spacing w:line="260" w:lineRule="exact"/>
              <w:rPr>
                <w:rFonts w:ascii="宋体"/>
                <w:color w:val="000000"/>
              </w:rPr>
            </w:pPr>
            <w:r w:rsidRPr="002D2FBD">
              <w:rPr>
                <w:rFonts w:ascii="宋体" w:hAnsi="宋体" w:cs="宋体"/>
                <w:color w:val="000000"/>
              </w:rPr>
              <w:t>YY/T 0821-2010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w:t>
            </w:r>
            <w:r w:rsidRPr="002D2FBD">
              <w:rPr>
                <w:rFonts w:ascii="宋体" w:cs="宋体"/>
                <w:color w:val="000000"/>
              </w:rPr>
              <w:t>,</w:t>
            </w:r>
            <w:r w:rsidRPr="002D2FBD">
              <w:rPr>
                <w:rFonts w:ascii="宋体" w:hAnsi="宋体" w:cs="宋体" w:hint="eastAsia"/>
                <w:color w:val="000000"/>
              </w:rPr>
              <w:t>扩项</w:t>
            </w:r>
          </w:p>
        </w:tc>
      </w:tr>
      <w:tr w:rsidR="008044D8" w:rsidRPr="00F31D94">
        <w:trPr>
          <w:trHeight w:val="53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一次性使用无菌溶药器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一次性使用无菌溶药器</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0071-2010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w:t>
            </w:r>
            <w:r w:rsidRPr="002D2FBD">
              <w:rPr>
                <w:rFonts w:ascii="宋体" w:cs="宋体"/>
                <w:color w:val="000000"/>
              </w:rPr>
              <w:t>,</w:t>
            </w:r>
            <w:r w:rsidRPr="002D2FBD">
              <w:rPr>
                <w:rFonts w:ascii="宋体" w:hAnsi="宋体" w:cs="宋体" w:hint="eastAsia"/>
                <w:color w:val="000000"/>
              </w:rPr>
              <w:t>扩项</w:t>
            </w:r>
          </w:p>
        </w:tc>
      </w:tr>
      <w:tr w:rsidR="008044D8" w:rsidRPr="00F31D94">
        <w:trPr>
          <w:trHeight w:val="53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一次性使用无菌溶药针</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一次性使用无菌溶药针</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0072-2010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w:t>
            </w:r>
            <w:r w:rsidRPr="002D2FBD">
              <w:rPr>
                <w:rFonts w:ascii="宋体" w:cs="宋体"/>
                <w:color w:val="000000"/>
              </w:rPr>
              <w:t>,</w:t>
            </w:r>
            <w:r w:rsidRPr="002D2FBD">
              <w:rPr>
                <w:rFonts w:ascii="宋体" w:hAnsi="宋体" w:cs="宋体" w:hint="eastAsia"/>
                <w:color w:val="000000"/>
              </w:rPr>
              <w:t>扩项</w:t>
            </w:r>
          </w:p>
        </w:tc>
      </w:tr>
      <w:tr w:rsidR="008044D8" w:rsidRPr="00F31D94">
        <w:trPr>
          <w:trHeight w:val="53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一次性使用无菌胰岛素注射器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一次性使用无菌胰岛素注射器</w:t>
            </w:r>
          </w:p>
          <w:p w:rsidR="008044D8" w:rsidRPr="002D2FBD" w:rsidRDefault="008044D8" w:rsidP="005759F5">
            <w:pPr>
              <w:spacing w:line="260" w:lineRule="exact"/>
              <w:rPr>
                <w:rFonts w:ascii="宋体"/>
                <w:color w:val="000000"/>
              </w:rPr>
            </w:pPr>
            <w:r w:rsidRPr="002D2FBD">
              <w:rPr>
                <w:rFonts w:ascii="宋体" w:hAnsi="宋体" w:cs="宋体"/>
                <w:color w:val="000000"/>
              </w:rPr>
              <w:t>YY 0497-2005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不测生物要求中的生物要求中的生物学评价项目</w:t>
            </w:r>
            <w:r w:rsidRPr="002D2FBD">
              <w:rPr>
                <w:rFonts w:ascii="宋体" w:cs="宋体"/>
                <w:color w:val="000000"/>
              </w:rPr>
              <w:t>,</w:t>
            </w:r>
            <w:r w:rsidRPr="002D2FBD">
              <w:rPr>
                <w:rFonts w:ascii="宋体" w:hAnsi="宋体" w:cs="宋体" w:hint="eastAsia"/>
                <w:color w:val="000000"/>
              </w:rPr>
              <w:t>扩项</w:t>
            </w:r>
          </w:p>
        </w:tc>
      </w:tr>
      <w:tr w:rsidR="008044D8" w:rsidRPr="00F31D94">
        <w:trPr>
          <w:trHeight w:val="53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一次性使用高压造影注射器及附件</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一次性使用高压造影注射器及附件</w:t>
            </w:r>
          </w:p>
          <w:p w:rsidR="008044D8" w:rsidRPr="002D2FBD" w:rsidRDefault="008044D8" w:rsidP="005759F5">
            <w:pPr>
              <w:spacing w:line="260" w:lineRule="exact"/>
              <w:rPr>
                <w:rFonts w:ascii="宋体"/>
                <w:color w:val="000000"/>
              </w:rPr>
            </w:pPr>
            <w:r w:rsidRPr="002D2FBD">
              <w:rPr>
                <w:rFonts w:ascii="宋体" w:hAnsi="宋体" w:cs="宋体"/>
                <w:color w:val="000000"/>
              </w:rPr>
              <w:t>YY 0614-2007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w:t>
            </w:r>
            <w:r w:rsidRPr="002D2FBD">
              <w:rPr>
                <w:rFonts w:ascii="宋体" w:cs="宋体"/>
                <w:color w:val="000000"/>
              </w:rPr>
              <w:t>,</w:t>
            </w:r>
            <w:r w:rsidRPr="002D2FBD">
              <w:rPr>
                <w:rFonts w:ascii="宋体" w:hAnsi="宋体" w:cs="宋体" w:hint="eastAsia"/>
                <w:color w:val="000000"/>
              </w:rPr>
              <w:t>扩项</w:t>
            </w:r>
          </w:p>
        </w:tc>
      </w:tr>
      <w:tr w:rsidR="008044D8" w:rsidRPr="00F31D94">
        <w:trPr>
          <w:trHeight w:val="909"/>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一次性使用无菌自毁式微量输入注射器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一次性使用无菌自毁式微量输入注射器</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1564-2003</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w:t>
            </w:r>
          </w:p>
        </w:tc>
      </w:tr>
      <w:tr w:rsidR="008044D8" w:rsidRPr="00F31D94">
        <w:trPr>
          <w:trHeight w:val="92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自毁型固定剂量疫苗注射器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一次性使用无菌注射器</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3</w:t>
            </w:r>
            <w:r w:rsidRPr="002D2FBD">
              <w:rPr>
                <w:rFonts w:ascii="宋体" w:hAnsi="宋体" w:cs="宋体" w:hint="eastAsia"/>
                <w:color w:val="000000"/>
              </w:rPr>
              <w:t>部分：自毁型固定剂量疫苗注射器</w:t>
            </w:r>
          </w:p>
          <w:p w:rsidR="008044D8" w:rsidRPr="002D2FBD" w:rsidRDefault="008044D8" w:rsidP="005759F5">
            <w:pPr>
              <w:spacing w:line="260" w:lineRule="exact"/>
              <w:rPr>
                <w:rFonts w:ascii="宋体"/>
                <w:color w:val="000000"/>
              </w:rPr>
            </w:pPr>
            <w:r w:rsidRPr="002D2FBD">
              <w:rPr>
                <w:rFonts w:ascii="宋体" w:hAnsi="宋体" w:cs="宋体"/>
                <w:color w:val="000000"/>
              </w:rPr>
              <w:t>YY 0573.3-2005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w:t>
            </w:r>
            <w:r w:rsidRPr="002D2FBD">
              <w:rPr>
                <w:rFonts w:ascii="宋体" w:cs="宋体"/>
                <w:color w:val="000000"/>
              </w:rPr>
              <w:t>,</w:t>
            </w: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制造医疗器械用不锈钢针管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制造医疗器械用不锈钢针管</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GB 18457-2001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618"/>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不锈钢制品腐蚀性能</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不锈钢耐腐蚀性能试验方法</w:t>
            </w:r>
          </w:p>
          <w:p w:rsidR="008044D8" w:rsidRPr="002D2FBD" w:rsidRDefault="008044D8" w:rsidP="005759F5">
            <w:pPr>
              <w:spacing w:line="260" w:lineRule="exact"/>
              <w:rPr>
                <w:rFonts w:ascii="宋体"/>
                <w:color w:val="000000"/>
              </w:rPr>
            </w:pPr>
            <w:r w:rsidRPr="002D2FBD">
              <w:rPr>
                <w:rFonts w:ascii="宋体" w:hAnsi="宋体" w:cs="宋体"/>
                <w:color w:val="000000"/>
              </w:rPr>
              <w:t>YY/T 0149-2006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不测压力蒸汽试验法，扩项</w:t>
            </w:r>
          </w:p>
        </w:tc>
      </w:tr>
      <w:tr w:rsidR="008044D8" w:rsidRPr="00F31D94">
        <w:trPr>
          <w:trHeight w:val="65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一次性使用输注泵</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一次性使用输注泵</w:t>
            </w:r>
            <w:r w:rsidRPr="002D2FBD">
              <w:rPr>
                <w:rFonts w:ascii="宋体" w:hAnsi="宋体" w:cs="宋体"/>
                <w:color w:val="000000"/>
              </w:rPr>
              <w:t xml:space="preserve"> </w:t>
            </w:r>
            <w:r w:rsidRPr="002D2FBD">
              <w:rPr>
                <w:rFonts w:ascii="宋体" w:hAnsi="宋体" w:cs="宋体" w:hint="eastAsia"/>
                <w:color w:val="000000"/>
              </w:rPr>
              <w:t>非电驱动</w:t>
            </w:r>
          </w:p>
          <w:p w:rsidR="008044D8" w:rsidRPr="002D2FBD" w:rsidRDefault="008044D8" w:rsidP="005759F5">
            <w:pPr>
              <w:spacing w:line="260" w:lineRule="exact"/>
              <w:rPr>
                <w:rFonts w:ascii="宋体"/>
                <w:color w:val="000000"/>
              </w:rPr>
            </w:pPr>
            <w:r w:rsidRPr="002D2FBD">
              <w:rPr>
                <w:rFonts w:ascii="宋体" w:hAnsi="宋体" w:cs="宋体"/>
                <w:color w:val="000000"/>
              </w:rPr>
              <w:t>YY 0451-2010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不测材料、热原，扩项</w:t>
            </w:r>
          </w:p>
        </w:tc>
      </w:tr>
      <w:tr w:rsidR="008044D8" w:rsidRPr="00F31D94">
        <w:trPr>
          <w:trHeight w:val="843"/>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29</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一次性使用塑料血袋（传统型血袋）</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人体血液及血液成分袋式塑料容器</w:t>
            </w:r>
            <w:r w:rsidRPr="002D2FBD">
              <w:rPr>
                <w:rFonts w:ascii="宋体" w:hAnsi="宋体" w:cs="宋体"/>
                <w:color w:val="000000"/>
              </w:rPr>
              <w:t xml:space="preserve"> </w:t>
            </w:r>
            <w:r w:rsidRPr="002D2FBD">
              <w:rPr>
                <w:rFonts w:ascii="宋体" w:hAnsi="宋体" w:cs="宋体" w:hint="eastAsia"/>
                <w:color w:val="000000"/>
              </w:rPr>
              <w:t>第一部分：传统型血袋</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 14232.1-2004</w:t>
            </w:r>
            <w:r w:rsidRPr="002D2FBD">
              <w:rPr>
                <w:rFonts w:ascii="宋体" w:hAnsi="宋体" w:cs="宋体" w:hint="eastAsia"/>
                <w:color w:val="000000"/>
              </w:rPr>
              <w:t>及第</w:t>
            </w:r>
            <w:r w:rsidRPr="002D2FBD">
              <w:rPr>
                <w:rFonts w:ascii="宋体" w:hAnsi="宋体" w:cs="宋体"/>
                <w:color w:val="000000"/>
              </w:rPr>
              <w:t>1</w:t>
            </w:r>
            <w:r w:rsidRPr="002D2FBD">
              <w:rPr>
                <w:rFonts w:ascii="宋体" w:hAnsi="宋体" w:cs="宋体" w:hint="eastAsia"/>
                <w:color w:val="000000"/>
              </w:rPr>
              <w:t>号修改单</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dstrike/>
                <w:color w:val="000000"/>
              </w:rPr>
            </w:pPr>
            <w:r w:rsidRPr="002D2FBD">
              <w:rPr>
                <w:rFonts w:ascii="宋体" w:hAnsi="宋体" w:cs="宋体" w:hint="eastAsia"/>
                <w:color w:val="000000"/>
              </w:rPr>
              <w:t>不测生物要求中的生物学评价项目</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一次性使用采血器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一次性使用采血器</w:t>
            </w:r>
            <w:r w:rsidRPr="002D2FBD">
              <w:rPr>
                <w:rFonts w:ascii="宋体" w:hAnsi="宋体" w:cs="宋体"/>
                <w:color w:val="000000"/>
              </w:rPr>
              <w:t>YY 0115-1993</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一次性使用人体末梢血样采集容器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一次性使用人体末梢血样采集容器</w:t>
            </w:r>
            <w:r w:rsidRPr="002D2FBD">
              <w:rPr>
                <w:rFonts w:ascii="宋体" w:hAnsi="宋体" w:cs="宋体"/>
                <w:color w:val="000000"/>
              </w:rPr>
              <w:t>YY/T 0617-2007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一次性使用人体静脉血样采集容器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一次性使用人体静脉血样采集容器</w:t>
            </w:r>
          </w:p>
          <w:p w:rsidR="008044D8" w:rsidRPr="002D2FBD" w:rsidRDefault="008044D8" w:rsidP="005759F5">
            <w:pPr>
              <w:spacing w:line="260" w:lineRule="exact"/>
              <w:rPr>
                <w:rFonts w:ascii="宋体"/>
                <w:color w:val="000000"/>
              </w:rPr>
            </w:pPr>
            <w:r w:rsidRPr="002D2FBD">
              <w:rPr>
                <w:rFonts w:ascii="宋体" w:hAnsi="宋体" w:cs="宋体"/>
                <w:color w:val="000000"/>
              </w:rPr>
              <w:t>YY 0314-2007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598"/>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一次性使用机用采血器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一次性使用机用采血器</w:t>
            </w:r>
          </w:p>
          <w:p w:rsidR="008044D8" w:rsidRPr="002D2FBD" w:rsidRDefault="008044D8" w:rsidP="005759F5">
            <w:pPr>
              <w:spacing w:line="260" w:lineRule="exact"/>
              <w:rPr>
                <w:rFonts w:ascii="宋体"/>
                <w:color w:val="000000"/>
              </w:rPr>
            </w:pPr>
            <w:r w:rsidRPr="002D2FBD">
              <w:rPr>
                <w:rFonts w:ascii="宋体" w:hAnsi="宋体" w:cs="宋体"/>
                <w:color w:val="000000"/>
              </w:rPr>
              <w:t>YY 0328-2002</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rPr>
          <w:trHeight w:val="564"/>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一次性使用微量采血吸管</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一次性使用微量采血吸管</w:t>
            </w:r>
          </w:p>
          <w:p w:rsidR="008044D8" w:rsidRPr="002D2FBD" w:rsidRDefault="008044D8" w:rsidP="005759F5">
            <w:pPr>
              <w:spacing w:line="260" w:lineRule="exact"/>
              <w:rPr>
                <w:rFonts w:ascii="宋体"/>
                <w:color w:val="000000"/>
              </w:rPr>
            </w:pPr>
            <w:r w:rsidRPr="002D2FBD">
              <w:rPr>
                <w:rFonts w:ascii="宋体" w:hAnsi="宋体" w:cs="宋体"/>
                <w:color w:val="000000"/>
              </w:rPr>
              <w:t>YY/T 0289-1996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一次性使用血路产品</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一次性使用血路产品</w:t>
            </w:r>
            <w:r w:rsidRPr="002D2FBD">
              <w:rPr>
                <w:rFonts w:ascii="宋体" w:hAnsi="宋体" w:cs="宋体"/>
                <w:color w:val="000000"/>
              </w:rPr>
              <w:t xml:space="preserve"> </w:t>
            </w:r>
            <w:r w:rsidRPr="002D2FBD">
              <w:rPr>
                <w:rFonts w:ascii="宋体" w:hAnsi="宋体" w:cs="宋体" w:hint="eastAsia"/>
                <w:color w:val="000000"/>
              </w:rPr>
              <w:t>通用技术条件</w:t>
            </w:r>
            <w:r w:rsidRPr="002D2FBD">
              <w:rPr>
                <w:rFonts w:ascii="宋体" w:hAnsi="宋体" w:cs="宋体"/>
                <w:color w:val="000000"/>
              </w:rPr>
              <w:t>GB 19335-2003</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w:t>
            </w:r>
            <w:r w:rsidRPr="002D2FBD">
              <w:rPr>
                <w:rFonts w:ascii="宋体" w:cs="宋体"/>
                <w:color w:val="000000"/>
              </w:rPr>
              <w:t>,</w:t>
            </w:r>
            <w:r w:rsidRPr="002D2FBD">
              <w:rPr>
                <w:rFonts w:ascii="宋体" w:hAnsi="宋体" w:cs="宋体" w:hint="eastAsia"/>
                <w:color w:val="000000"/>
              </w:rPr>
              <w:t>扩项</w:t>
            </w:r>
          </w:p>
        </w:tc>
      </w:tr>
      <w:tr w:rsidR="008044D8" w:rsidRPr="00F31D94">
        <w:trPr>
          <w:trHeight w:val="386"/>
        </w:trPr>
        <w:tc>
          <w:tcPr>
            <w:tcW w:w="593" w:type="dxa"/>
            <w:vMerge w:val="restart"/>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36</w:t>
            </w:r>
          </w:p>
        </w:tc>
        <w:tc>
          <w:tcPr>
            <w:tcW w:w="1969" w:type="dxa"/>
            <w:vMerge w:val="restart"/>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非血管内导管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color w:val="000000"/>
              </w:rPr>
              <w:t>1</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耐腐蚀性</w:t>
            </w:r>
          </w:p>
        </w:tc>
        <w:tc>
          <w:tcPr>
            <w:tcW w:w="3731" w:type="dxa"/>
            <w:vMerge w:val="restart"/>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非血管内导管</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部分：一般性能试验方法</w:t>
            </w:r>
            <w:r w:rsidRPr="002D2FBD">
              <w:rPr>
                <w:rFonts w:ascii="宋体" w:hAnsi="宋体" w:cs="宋体"/>
                <w:color w:val="000000"/>
              </w:rPr>
              <w:t>GB/T 15812.1-2005</w:t>
            </w:r>
          </w:p>
        </w:tc>
        <w:tc>
          <w:tcPr>
            <w:tcW w:w="1719" w:type="dxa"/>
            <w:vMerge w:val="restart"/>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06"/>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color w:val="000000"/>
              </w:rPr>
              <w:t>2</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拉伸性能</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554"/>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color w:val="000000"/>
              </w:rPr>
              <w:t>3</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耐液压泄漏</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702"/>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color w:val="000000"/>
              </w:rPr>
              <w:t>4</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耐吸引或真空泄漏</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415"/>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color w:val="000000"/>
              </w:rPr>
              <w:t>5</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导管流量</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292"/>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color w:val="000000"/>
              </w:rPr>
              <w:t>6</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连接器牢固度</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18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橡胶输血胶管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橡胶输血胶管</w:t>
            </w:r>
            <w:r w:rsidRPr="002D2FBD">
              <w:rPr>
                <w:rFonts w:ascii="宋体" w:hAnsi="宋体" w:cs="宋体"/>
                <w:color w:val="000000"/>
              </w:rPr>
              <w:t>GB 4491-2003</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w:t>
            </w:r>
            <w:r w:rsidRPr="002D2FBD">
              <w:rPr>
                <w:rFonts w:ascii="宋体" w:cs="宋体"/>
                <w:color w:val="000000"/>
              </w:rPr>
              <w:t>,</w:t>
            </w: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一次性使用麻醉穿刺包</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一次性使用麻醉穿刺包</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YY 0321.1-2009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dstrike/>
                <w:color w:val="000000"/>
              </w:rPr>
            </w:pPr>
            <w:r w:rsidRPr="002D2FBD">
              <w:rPr>
                <w:rFonts w:ascii="宋体" w:hAnsi="宋体" w:cs="宋体" w:hint="eastAsia"/>
                <w:color w:val="000000"/>
              </w:rPr>
              <w:t>不测生物要求中的生物学评价项目</w:t>
            </w:r>
          </w:p>
        </w:tc>
      </w:tr>
      <w:tr w:rsidR="008044D8" w:rsidRPr="00F31D94">
        <w:trPr>
          <w:trHeight w:val="36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一次性使用麻醉用针</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一次性使用麻醉用针</w:t>
            </w:r>
            <w:r w:rsidRPr="002D2FBD">
              <w:rPr>
                <w:rFonts w:ascii="宋体" w:hAnsi="宋体" w:cs="宋体"/>
                <w:color w:val="000000"/>
              </w:rPr>
              <w:t>YY 0321.2-2009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不测圆锥接头、生物要求中的生物学评价项目</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一次性使用麻醉用过滤器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一次性使用麻醉过滤器</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YY 0321.3-2009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dstrike/>
                <w:color w:val="000000"/>
              </w:rPr>
            </w:pPr>
            <w:r w:rsidRPr="002D2FBD">
              <w:rPr>
                <w:rFonts w:ascii="宋体" w:hAnsi="宋体" w:cs="宋体" w:hint="eastAsia"/>
                <w:color w:val="000000"/>
              </w:rPr>
              <w:t>不测生物要求中的生物学评价项目</w:t>
            </w:r>
          </w:p>
        </w:tc>
      </w:tr>
      <w:tr w:rsidR="008044D8" w:rsidRPr="00F31D94">
        <w:trPr>
          <w:trHeight w:val="399"/>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41</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橡胶避孕套</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天然胶乳橡胶避孕套技术要求和试验方法</w:t>
            </w:r>
            <w:r w:rsidRPr="002D2FBD">
              <w:rPr>
                <w:rFonts w:ascii="宋体" w:hAnsi="宋体" w:cs="宋体"/>
                <w:color w:val="000000"/>
              </w:rPr>
              <w:t>GB 7544-2009</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不测生物学评价</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42</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一次性使用医用橡胶检查手套</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一次性使用医用橡胶检查手套</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 10213-2006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43</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一次性使用灭菌橡胶外科手套</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一次性使用灭菌橡胶外科手套</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 7543-2006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p>
        </w:tc>
      </w:tr>
      <w:tr w:rsidR="008044D8" w:rsidRPr="00F31D94">
        <w:trPr>
          <w:trHeight w:val="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一次性使用聚氯乙烯医用检查手套</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一次性使用聚氯乙烯医用检查手套</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GB 24786-2009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一次性使用非灭菌橡胶外科手套</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一次性使用非灭菌橡胶外科手套</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 xml:space="preserve">GB 24787-2009 </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一次性使用无菌阴道扩张器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一次性使用无菌阴道扩张器</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YY 0336-2002</w:t>
            </w:r>
            <w:r w:rsidRPr="002D2FBD">
              <w:rPr>
                <w:rFonts w:ascii="宋体" w:hAnsi="宋体" w:cs="宋体" w:hint="eastAsia"/>
                <w:color w:val="000000"/>
              </w:rPr>
              <w:t>及第</w:t>
            </w:r>
            <w:r w:rsidRPr="002D2FBD">
              <w:rPr>
                <w:rFonts w:ascii="宋体" w:hAnsi="宋体" w:cs="宋体"/>
                <w:color w:val="000000"/>
              </w:rPr>
              <w:t>1</w:t>
            </w:r>
            <w:r w:rsidRPr="002D2FBD">
              <w:rPr>
                <w:rFonts w:ascii="宋体" w:hAnsi="宋体" w:cs="宋体" w:hint="eastAsia"/>
                <w:color w:val="000000"/>
              </w:rPr>
              <w:t>号修改单</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w:t>
            </w:r>
          </w:p>
        </w:tc>
      </w:tr>
      <w:tr w:rsidR="008044D8" w:rsidRPr="00F31D94">
        <w:trPr>
          <w:trHeight w:val="1407"/>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一次性使用断续流动离心式血细胞分离器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一次性使用断续流动离心式血细胞分离器</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0733-2005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不测泵管弹性、分离效果、耐温性、摩擦热量、生物要求中的生物学评价项目，</w:t>
            </w:r>
          </w:p>
        </w:tc>
      </w:tr>
      <w:tr w:rsidR="008044D8" w:rsidRPr="00F31D94">
        <w:trPr>
          <w:trHeight w:val="1343"/>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一次性使用血浆分离器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一次性使用血浆分离器</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0655-2008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snapToGrid w:val="0"/>
                <w:color w:val="000000"/>
                <w:kern w:val="0"/>
              </w:rPr>
              <w:t>不测</w:t>
            </w:r>
            <w:r w:rsidRPr="002D2FBD">
              <w:rPr>
                <w:rFonts w:ascii="宋体" w:hAnsi="宋体" w:cs="宋体" w:hint="eastAsia"/>
                <w:color w:val="000000"/>
              </w:rPr>
              <w:t>血小板、补体试验、抗凝液、盐水、生物要求中的生物学评价项目，扩项</w:t>
            </w:r>
          </w:p>
        </w:tc>
      </w:tr>
      <w:tr w:rsidR="008044D8" w:rsidRPr="00F31D94">
        <w:trPr>
          <w:trHeight w:val="938"/>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一次性使用无菌导尿管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一次性使用无菌导尿管</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YY 0325-2002</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不测生物要求中的生物学评价项目，扩项</w:t>
            </w:r>
          </w:p>
        </w:tc>
      </w:tr>
      <w:tr w:rsidR="008044D8" w:rsidRPr="00F31D94">
        <w:trPr>
          <w:trHeight w:val="65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50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一次性使用引流袋</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一次性使用引流袋</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0006-2006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66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51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集尿袋</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集尿袋</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部分：要求和检验方法</w:t>
            </w:r>
            <w:r w:rsidRPr="002D2FBD">
              <w:rPr>
                <w:rFonts w:ascii="宋体" w:hAnsi="宋体" w:cs="宋体"/>
                <w:color w:val="000000"/>
              </w:rPr>
              <w:t>GB/T 17257.2-2009</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rPr>
          <w:trHeight w:val="52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52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一次性使用管道套包</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心血管外科植入物和人工器官心肺旁路和体外膜肺氧合（</w:t>
            </w:r>
            <w:r w:rsidRPr="002D2FBD">
              <w:rPr>
                <w:rFonts w:ascii="宋体" w:hAnsi="宋体" w:cs="宋体"/>
                <w:color w:val="000000"/>
              </w:rPr>
              <w:t>ECMO</w:t>
            </w:r>
            <w:r w:rsidRPr="002D2FBD">
              <w:rPr>
                <w:rFonts w:ascii="宋体" w:hAnsi="宋体" w:cs="宋体" w:hint="eastAsia"/>
                <w:color w:val="000000"/>
              </w:rPr>
              <w:t>）使用的一次性使用管道套包的要求</w:t>
            </w:r>
          </w:p>
          <w:p w:rsidR="008044D8" w:rsidRPr="002D2FBD" w:rsidRDefault="008044D8" w:rsidP="005759F5">
            <w:pPr>
              <w:spacing w:line="260" w:lineRule="exact"/>
              <w:rPr>
                <w:rFonts w:ascii="宋体"/>
                <w:color w:val="000000"/>
              </w:rPr>
            </w:pPr>
            <w:r w:rsidRPr="002D2FBD">
              <w:rPr>
                <w:rFonts w:ascii="宋体" w:hAnsi="宋体" w:cs="宋体"/>
                <w:color w:val="000000"/>
              </w:rPr>
              <w:t>YY/T 0730-2009</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不测材料特性、使用寿命、微粒脱落、生物要求中的生物学评价项目，扩项</w:t>
            </w:r>
          </w:p>
        </w:tc>
      </w:tr>
      <w:tr w:rsidR="008044D8" w:rsidRPr="00F31D94">
        <w:trPr>
          <w:trHeight w:val="52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53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一次性使用胸腔引流装置</w:t>
            </w:r>
            <w:r w:rsidRPr="00F31D94">
              <w:rPr>
                <w:rFonts w:ascii="宋体" w:hAnsi="宋体" w:cs="宋体"/>
                <w:color w:val="000000"/>
              </w:rPr>
              <w:t xml:space="preserve"> </w:t>
            </w:r>
            <w:r w:rsidRPr="00F31D94">
              <w:rPr>
                <w:rFonts w:ascii="宋体" w:hAnsi="宋体" w:cs="宋体" w:hint="eastAsia"/>
                <w:color w:val="000000"/>
              </w:rPr>
              <w:t>水封式</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一次性使用胸腔引流装置</w:t>
            </w:r>
            <w:r w:rsidRPr="002D2FBD">
              <w:rPr>
                <w:rFonts w:ascii="宋体" w:hAnsi="宋体" w:cs="宋体"/>
                <w:color w:val="000000"/>
              </w:rPr>
              <w:t xml:space="preserve"> </w:t>
            </w:r>
            <w:r w:rsidRPr="002D2FBD">
              <w:rPr>
                <w:rFonts w:ascii="宋体" w:hAnsi="宋体" w:cs="宋体" w:hint="eastAsia"/>
                <w:color w:val="000000"/>
              </w:rPr>
              <w:t>水封式</w:t>
            </w:r>
          </w:p>
          <w:p w:rsidR="008044D8" w:rsidRPr="002D2FBD" w:rsidRDefault="008044D8" w:rsidP="005759F5">
            <w:pPr>
              <w:spacing w:line="260" w:lineRule="exact"/>
              <w:rPr>
                <w:rFonts w:ascii="宋体"/>
                <w:color w:val="000000"/>
              </w:rPr>
            </w:pPr>
            <w:r w:rsidRPr="002D2FBD">
              <w:rPr>
                <w:rFonts w:ascii="宋体" w:hAnsi="宋体" w:cs="宋体"/>
                <w:color w:val="000000"/>
              </w:rPr>
              <w:t>YY 0583-2005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rPr>
          <w:trHeight w:val="349"/>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54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一次性使用高分子医用连接管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一次性使用高分子医用连接管</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0004-2006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48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55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一次性使用胸腔闭式引流瓶</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一次性使用胸腔闭式引流瓶</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0005-2006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5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56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一次性使用鼻氧管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一次性使用鼻氧管</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0003-2006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111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57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气管插管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气管插管</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部分：常用型插管及接头</w:t>
            </w:r>
            <w:r w:rsidRPr="002D2FBD">
              <w:rPr>
                <w:rFonts w:ascii="宋体" w:hAnsi="宋体" w:cs="宋体"/>
                <w:color w:val="000000"/>
              </w:rPr>
              <w:t>YY 0337.1-2002</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气管插管</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部分：柯尔（</w:t>
            </w:r>
            <w:r w:rsidRPr="002D2FBD">
              <w:rPr>
                <w:rFonts w:ascii="宋体" w:hAnsi="宋体" w:cs="宋体"/>
                <w:color w:val="000000"/>
              </w:rPr>
              <w:t>Cole</w:t>
            </w:r>
            <w:r w:rsidRPr="002D2FBD">
              <w:rPr>
                <w:rFonts w:ascii="宋体" w:hAnsi="宋体" w:cs="宋体" w:hint="eastAsia"/>
                <w:color w:val="000000"/>
              </w:rPr>
              <w:t>）型插管</w:t>
            </w:r>
            <w:r w:rsidRPr="002D2FBD">
              <w:rPr>
                <w:rFonts w:ascii="宋体" w:hAnsi="宋体" w:cs="宋体"/>
                <w:color w:val="000000"/>
              </w:rPr>
              <w:t>YY 0337.2-2002</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不测缩陷试验、突出试验、扩项</w:t>
            </w:r>
          </w:p>
        </w:tc>
      </w:tr>
      <w:tr w:rsidR="008044D8" w:rsidRPr="00F31D94">
        <w:trPr>
          <w:trHeight w:val="45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58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一次性使用无菌直肠导管</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一次性使用无菌直肠导管</w:t>
            </w:r>
          </w:p>
          <w:p w:rsidR="008044D8" w:rsidRPr="002D2FBD" w:rsidRDefault="008044D8" w:rsidP="005759F5">
            <w:pPr>
              <w:spacing w:line="260" w:lineRule="exact"/>
              <w:rPr>
                <w:rFonts w:ascii="宋体"/>
                <w:color w:val="000000"/>
              </w:rPr>
            </w:pPr>
            <w:r w:rsidRPr="002D2FBD">
              <w:rPr>
                <w:rFonts w:ascii="宋体" w:hAnsi="宋体" w:cs="宋体"/>
                <w:color w:val="000000"/>
              </w:rPr>
              <w:t>YY 0488-2004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5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59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药液转移器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药液转移器</w:t>
            </w:r>
            <w:r w:rsidRPr="002D2FBD">
              <w:rPr>
                <w:rFonts w:ascii="宋体" w:hAnsi="宋体" w:cs="宋体"/>
                <w:color w:val="000000"/>
              </w:rPr>
              <w:t xml:space="preserve"> </w:t>
            </w:r>
            <w:r w:rsidRPr="002D2FBD">
              <w:rPr>
                <w:rFonts w:ascii="宋体" w:hAnsi="宋体" w:cs="宋体" w:hint="eastAsia"/>
                <w:color w:val="000000"/>
              </w:rPr>
              <w:t>要求和试验方法</w:t>
            </w:r>
          </w:p>
          <w:p w:rsidR="008044D8" w:rsidRPr="002D2FBD" w:rsidRDefault="008044D8" w:rsidP="005759F5">
            <w:pPr>
              <w:spacing w:line="260" w:lineRule="exact"/>
              <w:rPr>
                <w:rFonts w:ascii="宋体"/>
                <w:color w:val="000000"/>
              </w:rPr>
            </w:pPr>
            <w:r w:rsidRPr="002D2FBD">
              <w:rPr>
                <w:rFonts w:ascii="宋体" w:hAnsi="宋体" w:cs="宋体"/>
                <w:color w:val="000000"/>
              </w:rPr>
              <w:t>YY 0804-2010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rPr>
          <w:trHeight w:val="111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60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悬挂装置</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输液瓶悬挂装置</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部分：一次性使用悬挂装置</w:t>
            </w:r>
            <w:r w:rsidRPr="002D2FBD">
              <w:rPr>
                <w:rFonts w:ascii="宋体" w:hAnsi="宋体" w:cs="宋体"/>
                <w:color w:val="000000"/>
              </w:rPr>
              <w:t>YY/T 0582.1-2005</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输液瓶悬挂装置</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部分：多用悬挂装置</w:t>
            </w:r>
            <w:r w:rsidRPr="002D2FBD">
              <w:rPr>
                <w:rFonts w:ascii="宋体" w:hAnsi="宋体" w:cs="宋体"/>
                <w:color w:val="000000"/>
              </w:rPr>
              <w:t>YY/T 0582.2-2005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5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61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一次性使用紫外线透疗血液容器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一次性使用紫外线透疗血液容器</w:t>
            </w:r>
          </w:p>
          <w:p w:rsidR="008044D8" w:rsidRPr="002D2FBD" w:rsidRDefault="008044D8" w:rsidP="005759F5">
            <w:pPr>
              <w:spacing w:line="260" w:lineRule="exact"/>
              <w:rPr>
                <w:rFonts w:ascii="宋体"/>
                <w:color w:val="000000"/>
              </w:rPr>
            </w:pPr>
            <w:r w:rsidRPr="002D2FBD">
              <w:rPr>
                <w:rFonts w:ascii="宋体" w:hAnsi="宋体" w:cs="宋体"/>
                <w:color w:val="000000"/>
              </w:rPr>
              <w:t>YY 0327-2002</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不测紫外线透过率、生物要求中的生物学评价项目，扩项</w:t>
            </w:r>
          </w:p>
        </w:tc>
      </w:tr>
      <w:tr w:rsidR="008044D8" w:rsidRPr="00F31D94">
        <w:trPr>
          <w:trHeight w:val="45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62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呼吸道用吸引导管</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呼吸道用吸引导管</w:t>
            </w:r>
            <w:r w:rsidRPr="002D2FBD">
              <w:rPr>
                <w:rFonts w:ascii="宋体" w:hAnsi="宋体" w:cs="宋体"/>
                <w:color w:val="000000"/>
              </w:rPr>
              <w:t>YY 0339-2009</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w:t>
            </w:r>
            <w:r w:rsidRPr="002D2FBD">
              <w:rPr>
                <w:rFonts w:ascii="宋体" w:hAnsi="宋体" w:cs="宋体"/>
                <w:color w:val="000000"/>
              </w:rPr>
              <w:t>X</w:t>
            </w:r>
            <w:r w:rsidRPr="002D2FBD">
              <w:rPr>
                <w:rFonts w:ascii="宋体" w:hAnsi="宋体" w:cs="宋体" w:hint="eastAsia"/>
                <w:color w:val="000000"/>
              </w:rPr>
              <w:t>射线不透性、真空控制装置，扩项</w:t>
            </w:r>
          </w:p>
        </w:tc>
      </w:tr>
      <w:tr w:rsidR="008044D8" w:rsidRPr="00F31D94">
        <w:trPr>
          <w:trHeight w:val="45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63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一次性使用肠营养导管、肠给养器及其连接件</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一次性使用肠营养导管、肠给养器及其连接件</w:t>
            </w:r>
            <w:r w:rsidRPr="002D2FBD">
              <w:rPr>
                <w:rFonts w:ascii="宋体" w:hAnsi="宋体" w:cs="宋体"/>
                <w:color w:val="000000"/>
              </w:rPr>
              <w:t xml:space="preserve"> </w:t>
            </w:r>
            <w:r w:rsidRPr="002D2FBD">
              <w:rPr>
                <w:rFonts w:ascii="宋体" w:hAnsi="宋体" w:cs="宋体" w:hint="eastAsia"/>
                <w:color w:val="000000"/>
              </w:rPr>
              <w:t>设计与试验方法</w:t>
            </w:r>
            <w:r w:rsidRPr="002D2FBD">
              <w:rPr>
                <w:rFonts w:ascii="宋体" w:hAnsi="宋体" w:cs="宋体"/>
                <w:color w:val="000000"/>
              </w:rPr>
              <w:t>YY 0483-2004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不测生物要求中的生物学评价项目，扩项</w:t>
            </w:r>
          </w:p>
        </w:tc>
      </w:tr>
      <w:tr w:rsidR="008044D8" w:rsidRPr="00F31D94">
        <w:trPr>
          <w:trHeight w:val="45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64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一次性使用无菌引流管及辅助器械</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一次性使用无菌引流管及辅助器械</w:t>
            </w:r>
          </w:p>
          <w:p w:rsidR="008044D8" w:rsidRPr="002D2FBD" w:rsidRDefault="008044D8" w:rsidP="005759F5">
            <w:pPr>
              <w:spacing w:line="260" w:lineRule="exact"/>
              <w:rPr>
                <w:rFonts w:ascii="宋体"/>
                <w:color w:val="000000"/>
              </w:rPr>
            </w:pPr>
            <w:r w:rsidRPr="002D2FBD">
              <w:rPr>
                <w:rFonts w:ascii="宋体" w:hAnsi="宋体" w:cs="宋体"/>
                <w:color w:val="000000"/>
              </w:rPr>
              <w:t>YY 0489-2004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不测抗冲击、生物要求中的生物学评价项目，扩项</w:t>
            </w:r>
          </w:p>
        </w:tc>
      </w:tr>
      <w:tr w:rsidR="008044D8" w:rsidRPr="00F31D94">
        <w:trPr>
          <w:trHeight w:val="45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65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一次性使用血液灌流器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一次性使用血液灌流器</w:t>
            </w:r>
          </w:p>
          <w:p w:rsidR="008044D8" w:rsidRPr="002D2FBD" w:rsidRDefault="008044D8" w:rsidP="005759F5">
            <w:pPr>
              <w:spacing w:line="260" w:lineRule="exact"/>
              <w:rPr>
                <w:rFonts w:ascii="宋体"/>
                <w:color w:val="000000"/>
              </w:rPr>
            </w:pPr>
            <w:r w:rsidRPr="002D2FBD">
              <w:rPr>
                <w:rFonts w:ascii="宋体" w:hAnsi="宋体" w:cs="宋体"/>
                <w:color w:val="000000"/>
              </w:rPr>
              <w:t>YY 0464-2009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rPr>
          <w:trHeight w:val="117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66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临床化学体外诊断试剂盒</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276BBB">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临床化学体外诊断试剂盒质量检验总则</w:t>
            </w:r>
            <w:r w:rsidRPr="002D2FBD">
              <w:rPr>
                <w:rFonts w:ascii="宋体" w:hAnsi="宋体" w:cs="宋体"/>
                <w:color w:val="000000"/>
              </w:rPr>
              <w:t>WS/T 124-1999</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临床化学诊断试剂（盒）</w:t>
            </w:r>
          </w:p>
          <w:p w:rsidR="008044D8" w:rsidRPr="002D2FBD" w:rsidRDefault="008044D8" w:rsidP="005759F5">
            <w:pPr>
              <w:spacing w:line="260" w:lineRule="exact"/>
              <w:rPr>
                <w:rFonts w:ascii="宋体"/>
                <w:color w:val="000000"/>
              </w:rPr>
            </w:pPr>
            <w:r w:rsidRPr="002D2FBD">
              <w:rPr>
                <w:rFonts w:ascii="宋体" w:hAnsi="宋体" w:cs="宋体"/>
                <w:color w:val="000000"/>
              </w:rPr>
              <w:t>GB/T 26124-2011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67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氰化高铁血红蛋白校准液</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氰化高铁血红蛋白校准液</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3399-40-2004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68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血红蛋白</w:t>
            </w:r>
            <w:r w:rsidRPr="00F31D94">
              <w:rPr>
                <w:rFonts w:ascii="宋体" w:hAnsi="宋体" w:cs="宋体"/>
                <w:color w:val="000000"/>
              </w:rPr>
              <w:t>HICN</w:t>
            </w:r>
            <w:r w:rsidRPr="00F31D94">
              <w:rPr>
                <w:rFonts w:ascii="宋体" w:hAnsi="宋体" w:cs="宋体" w:hint="eastAsia"/>
                <w:color w:val="000000"/>
              </w:rPr>
              <w:t>法检测试剂盒</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血红蛋白</w:t>
            </w:r>
            <w:r w:rsidRPr="002D2FBD">
              <w:rPr>
                <w:rFonts w:ascii="宋体" w:hAnsi="宋体" w:cs="宋体"/>
                <w:color w:val="000000"/>
              </w:rPr>
              <w:t>HICN</w:t>
            </w:r>
            <w:r w:rsidRPr="002D2FBD">
              <w:rPr>
                <w:rFonts w:ascii="宋体" w:hAnsi="宋体" w:cs="宋体" w:hint="eastAsia"/>
                <w:color w:val="000000"/>
              </w:rPr>
              <w:t>法检测试剂盒</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3400-40-2004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55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69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麝香草酚浊度检测试剂盒</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麝香草酚浊度检测试剂盒</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20186004-X007-2004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70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a-</w:t>
            </w:r>
            <w:r w:rsidRPr="00F31D94">
              <w:rPr>
                <w:rFonts w:ascii="宋体" w:hAnsi="宋体" w:cs="宋体" w:hint="eastAsia"/>
                <w:color w:val="000000"/>
              </w:rPr>
              <w:t>淀粉酶检测试剂盒（碘－淀粉比色法）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a-</w:t>
            </w:r>
            <w:r w:rsidRPr="002D2FBD">
              <w:rPr>
                <w:rFonts w:ascii="宋体" w:hAnsi="宋体" w:cs="宋体" w:hint="eastAsia"/>
                <w:color w:val="000000"/>
              </w:rPr>
              <w:t>淀粉酶检测试剂盒（碘－淀粉比色法）</w:t>
            </w: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20186004-X008-2004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71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抗链球菌溶血素“</w:t>
            </w:r>
            <w:r w:rsidRPr="00F31D94">
              <w:rPr>
                <w:rFonts w:ascii="宋体" w:hAnsi="宋体" w:cs="宋体"/>
                <w:color w:val="000000"/>
              </w:rPr>
              <w:t>O</w:t>
            </w:r>
            <w:r w:rsidRPr="00F31D94">
              <w:rPr>
                <w:rFonts w:ascii="宋体" w:hAnsi="宋体" w:cs="宋体" w:hint="eastAsia"/>
                <w:color w:val="000000"/>
              </w:rPr>
              <w:t>”检测试剂盒</w:t>
            </w:r>
            <w:r w:rsidRPr="00F31D94">
              <w:rPr>
                <w:rFonts w:ascii="宋体" w:hAnsi="宋体" w:cs="宋体"/>
                <w:color w:val="000000"/>
              </w:rPr>
              <w:t>(</w:t>
            </w:r>
            <w:r w:rsidRPr="00F31D94">
              <w:rPr>
                <w:rFonts w:ascii="宋体" w:hAnsi="宋体" w:cs="宋体" w:hint="eastAsia"/>
                <w:color w:val="000000"/>
              </w:rPr>
              <w:t>胶乳增强免疫透射比浊法</w:t>
            </w:r>
            <w:r w:rsidRPr="00F31D94">
              <w:rPr>
                <w:rFonts w:ascii="宋体" w:hAnsi="宋体" w:cs="宋体"/>
                <w:color w:val="000000"/>
              </w:rPr>
              <w:t>)</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Default="008044D8" w:rsidP="008044D8">
            <w:pPr>
              <w:spacing w:line="260" w:lineRule="exact"/>
              <w:ind w:rightChars="-51" w:right="31680"/>
              <w:rPr>
                <w:rFonts w:ascii="宋体"/>
                <w:color w:val="000000"/>
              </w:rPr>
            </w:pPr>
            <w:r w:rsidRPr="002D2FBD">
              <w:rPr>
                <w:rFonts w:ascii="宋体" w:hAnsi="宋体" w:cs="宋体" w:hint="eastAsia"/>
                <w:color w:val="000000"/>
              </w:rPr>
              <w:t>抗链球菌溶血素“</w:t>
            </w:r>
            <w:r w:rsidRPr="002D2FBD">
              <w:rPr>
                <w:rFonts w:ascii="宋体" w:hAnsi="宋体" w:cs="宋体"/>
                <w:color w:val="000000"/>
              </w:rPr>
              <w:t>O</w:t>
            </w:r>
            <w:r w:rsidRPr="002D2FBD">
              <w:rPr>
                <w:rFonts w:ascii="宋体" w:hAnsi="宋体" w:cs="宋体" w:hint="eastAsia"/>
                <w:color w:val="000000"/>
              </w:rPr>
              <w:t>”检测试剂盒</w:t>
            </w:r>
            <w:r w:rsidRPr="002D2FBD">
              <w:rPr>
                <w:rFonts w:ascii="宋体" w:hAnsi="宋体" w:cs="宋体"/>
                <w:color w:val="000000"/>
              </w:rPr>
              <w:t>(</w:t>
            </w:r>
            <w:r w:rsidRPr="002D2FBD">
              <w:rPr>
                <w:rFonts w:ascii="宋体" w:hAnsi="宋体" w:cs="宋体" w:hint="eastAsia"/>
                <w:color w:val="000000"/>
              </w:rPr>
              <w:t>胶乳</w:t>
            </w:r>
          </w:p>
          <w:p w:rsidR="008044D8" w:rsidRPr="002D2FBD" w:rsidRDefault="008044D8" w:rsidP="008044D8">
            <w:pPr>
              <w:spacing w:line="260" w:lineRule="exact"/>
              <w:ind w:rightChars="-51" w:right="31680"/>
              <w:rPr>
                <w:rFonts w:ascii="宋体"/>
                <w:color w:val="000000"/>
              </w:rPr>
            </w:pPr>
            <w:r w:rsidRPr="002D2FBD">
              <w:rPr>
                <w:rFonts w:ascii="宋体" w:hAnsi="宋体" w:cs="宋体" w:hint="eastAsia"/>
                <w:color w:val="000000"/>
              </w:rPr>
              <w:t>增强免疫透射比浊法</w:t>
            </w:r>
            <w:r w:rsidRPr="002D2FBD">
              <w:rPr>
                <w:rFonts w:ascii="宋体" w:hAnsi="宋体" w:cs="宋体"/>
                <w:color w:val="000000"/>
              </w:rPr>
              <w:t>)</w:t>
            </w:r>
          </w:p>
          <w:p w:rsidR="008044D8" w:rsidRPr="002D2FBD" w:rsidRDefault="008044D8" w:rsidP="008044D8">
            <w:pPr>
              <w:spacing w:line="260" w:lineRule="exact"/>
              <w:ind w:rightChars="-51" w:right="31680"/>
              <w:rPr>
                <w:rFonts w:ascii="宋体"/>
                <w:color w:val="000000"/>
              </w:rPr>
            </w:pP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20186004-X009-2004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667"/>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72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补体</w:t>
            </w:r>
            <w:r w:rsidRPr="00F31D94">
              <w:rPr>
                <w:rFonts w:ascii="宋体" w:hAnsi="宋体" w:cs="宋体"/>
                <w:color w:val="000000"/>
              </w:rPr>
              <w:t>C3</w:t>
            </w:r>
            <w:r w:rsidRPr="00F31D94">
              <w:rPr>
                <w:rFonts w:ascii="宋体" w:hAnsi="宋体" w:cs="宋体" w:hint="eastAsia"/>
                <w:color w:val="000000"/>
              </w:rPr>
              <w:t>＆</w:t>
            </w:r>
            <w:r w:rsidRPr="00F31D94">
              <w:rPr>
                <w:rFonts w:ascii="宋体" w:hAnsi="宋体" w:cs="宋体"/>
                <w:color w:val="000000"/>
              </w:rPr>
              <w:t>C4</w:t>
            </w:r>
            <w:r w:rsidRPr="00F31D94">
              <w:rPr>
                <w:rFonts w:ascii="宋体" w:hAnsi="宋体" w:cs="宋体" w:hint="eastAsia"/>
                <w:color w:val="000000"/>
              </w:rPr>
              <w:t>检测试剂盒</w:t>
            </w:r>
            <w:r w:rsidRPr="00F31D94">
              <w:rPr>
                <w:rFonts w:ascii="宋体" w:hAnsi="宋体" w:cs="宋体"/>
                <w:color w:val="000000"/>
              </w:rPr>
              <w:t>(</w:t>
            </w:r>
            <w:r w:rsidRPr="00F31D94">
              <w:rPr>
                <w:rFonts w:ascii="宋体" w:hAnsi="宋体" w:cs="宋体" w:hint="eastAsia"/>
                <w:color w:val="000000"/>
              </w:rPr>
              <w:t>免疫透射比浊法</w:t>
            </w:r>
            <w:r w:rsidRPr="00F31D94">
              <w:rPr>
                <w:rFonts w:ascii="宋体" w:hAnsi="宋体" w:cs="宋体"/>
                <w:color w:val="000000"/>
              </w:rPr>
              <w:t>)</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补体</w:t>
            </w:r>
            <w:r w:rsidRPr="002D2FBD">
              <w:rPr>
                <w:rFonts w:ascii="宋体" w:hAnsi="宋体" w:cs="宋体"/>
                <w:color w:val="000000"/>
              </w:rPr>
              <w:t>C3</w:t>
            </w:r>
            <w:r w:rsidRPr="002D2FBD">
              <w:rPr>
                <w:rFonts w:ascii="宋体" w:hAnsi="宋体" w:cs="宋体" w:hint="eastAsia"/>
                <w:color w:val="000000"/>
              </w:rPr>
              <w:t>＆</w:t>
            </w:r>
            <w:r w:rsidRPr="002D2FBD">
              <w:rPr>
                <w:rFonts w:ascii="宋体" w:hAnsi="宋体" w:cs="宋体"/>
                <w:color w:val="000000"/>
              </w:rPr>
              <w:t>C4</w:t>
            </w:r>
            <w:r w:rsidRPr="002D2FBD">
              <w:rPr>
                <w:rFonts w:ascii="宋体" w:hAnsi="宋体" w:cs="宋体" w:hint="eastAsia"/>
                <w:color w:val="000000"/>
              </w:rPr>
              <w:t>检测试剂盒</w:t>
            </w:r>
            <w:r w:rsidRPr="002D2FBD">
              <w:rPr>
                <w:rFonts w:ascii="宋体" w:hAnsi="宋体" w:cs="宋体"/>
                <w:color w:val="000000"/>
              </w:rPr>
              <w:t>(</w:t>
            </w:r>
            <w:r w:rsidRPr="002D2FBD">
              <w:rPr>
                <w:rFonts w:ascii="宋体" w:hAnsi="宋体" w:cs="宋体" w:hint="eastAsia"/>
                <w:color w:val="000000"/>
              </w:rPr>
              <w:t>免疫透射比浊法</w:t>
            </w: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20186004-X011-2004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503"/>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73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类风湿因子检测试剂盒</w:t>
            </w:r>
            <w:r w:rsidRPr="00F31D94">
              <w:rPr>
                <w:rFonts w:ascii="宋体" w:hAnsi="宋体" w:cs="宋体"/>
                <w:color w:val="000000"/>
                <w:sz w:val="18"/>
                <w:szCs w:val="18"/>
              </w:rPr>
              <w:t>(</w:t>
            </w:r>
            <w:r w:rsidRPr="00F31D94">
              <w:rPr>
                <w:rFonts w:ascii="宋体" w:hAnsi="宋体" w:cs="宋体" w:hint="eastAsia"/>
                <w:color w:val="000000"/>
                <w:sz w:val="18"/>
                <w:szCs w:val="18"/>
              </w:rPr>
              <w:t>胶乳增强免疫透射比浊法</w:t>
            </w:r>
            <w:r w:rsidRPr="00F31D94">
              <w:rPr>
                <w:rFonts w:ascii="宋体" w:hAnsi="宋体" w:cs="宋体"/>
                <w:color w:val="000000"/>
                <w:sz w:val="18"/>
                <w:szCs w:val="18"/>
              </w:rPr>
              <w:t>)</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类风湿因子检测试剂盒</w:t>
            </w:r>
            <w:r w:rsidRPr="002D2FBD">
              <w:rPr>
                <w:rFonts w:ascii="宋体" w:hAnsi="宋体" w:cs="宋体"/>
                <w:color w:val="000000"/>
              </w:rPr>
              <w:t>(</w:t>
            </w:r>
            <w:r w:rsidRPr="002D2FBD">
              <w:rPr>
                <w:rFonts w:ascii="宋体" w:hAnsi="宋体" w:cs="宋体" w:hint="eastAsia"/>
                <w:color w:val="000000"/>
              </w:rPr>
              <w:t>胶乳增强免疫透射比浊法</w:t>
            </w: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20186004-X010-2004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74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C</w:t>
            </w:r>
            <w:r w:rsidRPr="00F31D94">
              <w:rPr>
                <w:rFonts w:ascii="宋体" w:hAnsi="宋体" w:cs="宋体" w:hint="eastAsia"/>
                <w:color w:val="000000"/>
              </w:rPr>
              <w:t>反应蛋白检测试剂盒</w:t>
            </w:r>
            <w:r w:rsidRPr="00F31D94">
              <w:rPr>
                <w:rFonts w:ascii="宋体" w:hAnsi="宋体" w:cs="宋体"/>
                <w:color w:val="000000"/>
              </w:rPr>
              <w:t>(</w:t>
            </w:r>
            <w:r w:rsidRPr="00F31D94">
              <w:rPr>
                <w:rFonts w:ascii="宋体" w:hAnsi="宋体" w:cs="宋体" w:hint="eastAsia"/>
                <w:color w:val="000000"/>
              </w:rPr>
              <w:t>免疫透射比浊法</w:t>
            </w:r>
            <w:r w:rsidRPr="00F31D94">
              <w:rPr>
                <w:rFonts w:ascii="宋体" w:hAnsi="宋体" w:cs="宋体"/>
                <w:color w:val="000000"/>
              </w:rPr>
              <w:t>)</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C</w:t>
            </w:r>
            <w:r w:rsidRPr="002D2FBD">
              <w:rPr>
                <w:rFonts w:ascii="宋体" w:hAnsi="宋体" w:cs="宋体" w:hint="eastAsia"/>
                <w:color w:val="000000"/>
              </w:rPr>
              <w:t>反应蛋白检测试剂盒</w:t>
            </w:r>
            <w:r w:rsidRPr="002D2FBD">
              <w:rPr>
                <w:rFonts w:ascii="宋体" w:hAnsi="宋体" w:cs="宋体"/>
                <w:color w:val="000000"/>
              </w:rPr>
              <w:t>(</w:t>
            </w:r>
            <w:r w:rsidRPr="002D2FBD">
              <w:rPr>
                <w:rFonts w:ascii="宋体" w:hAnsi="宋体" w:cs="宋体" w:hint="eastAsia"/>
                <w:color w:val="000000"/>
              </w:rPr>
              <w:t>免疫透射比浊法</w:t>
            </w: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20186004-X012-2004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75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免疫球蛋白</w:t>
            </w:r>
            <w:r w:rsidRPr="00F31D94">
              <w:rPr>
                <w:rFonts w:ascii="宋体" w:hAnsi="宋体" w:cs="宋体"/>
                <w:color w:val="000000"/>
              </w:rPr>
              <w:t>G</w:t>
            </w:r>
            <w:r w:rsidRPr="00F31D94">
              <w:rPr>
                <w:rFonts w:ascii="宋体" w:hAnsi="宋体" w:cs="宋体" w:hint="eastAsia"/>
                <w:color w:val="000000"/>
              </w:rPr>
              <w:t>＆</w:t>
            </w:r>
            <w:r w:rsidRPr="00F31D94">
              <w:rPr>
                <w:rFonts w:ascii="宋体" w:hAnsi="宋体" w:cs="宋体"/>
                <w:color w:val="000000"/>
              </w:rPr>
              <w:t>A</w:t>
            </w:r>
            <w:r w:rsidRPr="00F31D94">
              <w:rPr>
                <w:rFonts w:ascii="宋体" w:hAnsi="宋体" w:cs="宋体" w:hint="eastAsia"/>
                <w:color w:val="000000"/>
              </w:rPr>
              <w:t>＆</w:t>
            </w:r>
            <w:r w:rsidRPr="00F31D94">
              <w:rPr>
                <w:rFonts w:ascii="宋体" w:hAnsi="宋体" w:cs="宋体"/>
                <w:color w:val="000000"/>
              </w:rPr>
              <w:t>M</w:t>
            </w:r>
            <w:r w:rsidRPr="00F31D94">
              <w:rPr>
                <w:rFonts w:ascii="宋体" w:hAnsi="宋体" w:cs="宋体" w:hint="eastAsia"/>
                <w:color w:val="000000"/>
              </w:rPr>
              <w:t>检测试剂盒</w:t>
            </w:r>
            <w:r w:rsidRPr="00F31D94">
              <w:rPr>
                <w:rFonts w:ascii="宋体" w:hAnsi="宋体" w:cs="宋体"/>
                <w:color w:val="000000"/>
              </w:rPr>
              <w:t>(</w:t>
            </w:r>
            <w:r w:rsidRPr="00F31D94">
              <w:rPr>
                <w:rFonts w:ascii="宋体" w:hAnsi="宋体" w:cs="宋体" w:hint="eastAsia"/>
                <w:color w:val="000000"/>
              </w:rPr>
              <w:t>免疫透射比浊法</w:t>
            </w:r>
            <w:r w:rsidRPr="00F31D94">
              <w:rPr>
                <w:rFonts w:ascii="宋体" w:hAnsi="宋体" w:cs="宋体"/>
                <w:color w:val="000000"/>
              </w:rPr>
              <w:t>)</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免疫球蛋白</w:t>
            </w:r>
            <w:r w:rsidRPr="002D2FBD">
              <w:rPr>
                <w:rFonts w:ascii="宋体" w:hAnsi="宋体" w:cs="宋体"/>
                <w:color w:val="000000"/>
              </w:rPr>
              <w:t>G</w:t>
            </w:r>
            <w:r w:rsidRPr="002D2FBD">
              <w:rPr>
                <w:rFonts w:ascii="宋体" w:hAnsi="宋体" w:cs="宋体" w:hint="eastAsia"/>
                <w:color w:val="000000"/>
              </w:rPr>
              <w:t>＆</w:t>
            </w:r>
            <w:r w:rsidRPr="002D2FBD">
              <w:rPr>
                <w:rFonts w:ascii="宋体" w:hAnsi="宋体" w:cs="宋体"/>
                <w:color w:val="000000"/>
              </w:rPr>
              <w:t>A</w:t>
            </w:r>
            <w:r w:rsidRPr="002D2FBD">
              <w:rPr>
                <w:rFonts w:ascii="宋体" w:hAnsi="宋体" w:cs="宋体" w:hint="eastAsia"/>
                <w:color w:val="000000"/>
              </w:rPr>
              <w:t>＆</w:t>
            </w:r>
            <w:r w:rsidRPr="002D2FBD">
              <w:rPr>
                <w:rFonts w:ascii="宋体" w:hAnsi="宋体" w:cs="宋体"/>
                <w:color w:val="000000"/>
              </w:rPr>
              <w:t>M</w:t>
            </w:r>
            <w:r w:rsidRPr="002D2FBD">
              <w:rPr>
                <w:rFonts w:ascii="宋体" w:hAnsi="宋体" w:cs="宋体" w:hint="eastAsia"/>
                <w:color w:val="000000"/>
              </w:rPr>
              <w:t>检测试剂盒</w:t>
            </w:r>
            <w:r w:rsidRPr="002D2FBD">
              <w:rPr>
                <w:rFonts w:ascii="宋体" w:hAnsi="宋体" w:cs="宋体"/>
                <w:color w:val="000000"/>
              </w:rPr>
              <w:t xml:space="preserve"> (</w:t>
            </w:r>
            <w:r w:rsidRPr="002D2FBD">
              <w:rPr>
                <w:rFonts w:ascii="宋体" w:hAnsi="宋体" w:cs="宋体" w:hint="eastAsia"/>
                <w:color w:val="000000"/>
              </w:rPr>
              <w:t>免疫透射比浊法</w:t>
            </w:r>
            <w:r w:rsidRPr="002D2FBD">
              <w:rPr>
                <w:rFonts w:ascii="宋体" w:hAnsi="宋体" w:cs="宋体"/>
                <w:color w:val="000000"/>
              </w:rPr>
              <w:t>)</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20186004-X013-2004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76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脂蛋白</w:t>
            </w:r>
            <w:r w:rsidRPr="00F31D94">
              <w:rPr>
                <w:rFonts w:ascii="宋体" w:hAnsi="宋体" w:cs="宋体"/>
                <w:color w:val="000000"/>
              </w:rPr>
              <w:t>(a)</w:t>
            </w:r>
            <w:r w:rsidRPr="00F31D94">
              <w:rPr>
                <w:rFonts w:ascii="宋体" w:hAnsi="宋体" w:cs="宋体" w:hint="eastAsia"/>
                <w:color w:val="000000"/>
              </w:rPr>
              <w:t>检测试剂盒</w:t>
            </w:r>
          </w:p>
          <w:p w:rsidR="008044D8" w:rsidRPr="00F31D94" w:rsidRDefault="008044D8" w:rsidP="005759F5">
            <w:pPr>
              <w:spacing w:line="260" w:lineRule="exact"/>
              <w:rPr>
                <w:rFonts w:ascii="宋体"/>
                <w:color w:val="000000"/>
              </w:rPr>
            </w:pPr>
            <w:r w:rsidRPr="00F31D94">
              <w:rPr>
                <w:rFonts w:ascii="宋体" w:hAnsi="宋体" w:cs="宋体"/>
                <w:color w:val="000000"/>
              </w:rPr>
              <w:t>(</w:t>
            </w:r>
            <w:r w:rsidRPr="00F31D94">
              <w:rPr>
                <w:rFonts w:ascii="宋体" w:hAnsi="宋体" w:cs="宋体" w:hint="eastAsia"/>
                <w:color w:val="000000"/>
              </w:rPr>
              <w:t>免疫透射比浊法）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脂蛋白</w:t>
            </w:r>
            <w:r w:rsidRPr="002D2FBD">
              <w:rPr>
                <w:rFonts w:ascii="宋体" w:hAnsi="宋体" w:cs="宋体"/>
                <w:color w:val="000000"/>
              </w:rPr>
              <w:t>(a)</w:t>
            </w:r>
            <w:r w:rsidRPr="002D2FBD">
              <w:rPr>
                <w:rFonts w:ascii="宋体" w:hAnsi="宋体" w:cs="宋体" w:hint="eastAsia"/>
                <w:color w:val="000000"/>
              </w:rPr>
              <w:t>检测试剂盒</w:t>
            </w:r>
            <w:r w:rsidRPr="002D2FBD">
              <w:rPr>
                <w:rFonts w:ascii="宋体" w:hAnsi="宋体" w:cs="宋体"/>
                <w:color w:val="000000"/>
              </w:rPr>
              <w:t>(</w:t>
            </w:r>
            <w:r w:rsidRPr="002D2FBD">
              <w:rPr>
                <w:rFonts w:ascii="宋体" w:hAnsi="宋体" w:cs="宋体" w:hint="eastAsia"/>
                <w:color w:val="000000"/>
              </w:rPr>
              <w:t>免疫透射比浊法</w:t>
            </w: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20186004-X014-2004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77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前白蛋白检测试剂盒</w:t>
            </w:r>
          </w:p>
          <w:p w:rsidR="008044D8" w:rsidRPr="00F31D94" w:rsidRDefault="008044D8" w:rsidP="005759F5">
            <w:pPr>
              <w:spacing w:line="260" w:lineRule="exact"/>
              <w:rPr>
                <w:rFonts w:ascii="宋体"/>
                <w:color w:val="000000"/>
              </w:rPr>
            </w:pPr>
            <w:r w:rsidRPr="00F31D94">
              <w:rPr>
                <w:rFonts w:ascii="宋体" w:hAnsi="宋体" w:cs="宋体"/>
                <w:color w:val="000000"/>
              </w:rPr>
              <w:t>(</w:t>
            </w:r>
            <w:r w:rsidRPr="00F31D94">
              <w:rPr>
                <w:rFonts w:ascii="宋体" w:hAnsi="宋体" w:cs="宋体" w:hint="eastAsia"/>
                <w:color w:val="000000"/>
              </w:rPr>
              <w:t>免疫透射比浊法</w:t>
            </w:r>
            <w:r w:rsidRPr="00F31D94">
              <w:rPr>
                <w:rFonts w:ascii="宋体" w:hAnsi="宋体" w:cs="宋体"/>
                <w:color w:val="000000"/>
              </w:rPr>
              <w:t>)</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前白蛋白检测试剂盒</w:t>
            </w:r>
            <w:r w:rsidRPr="002D2FBD">
              <w:rPr>
                <w:rFonts w:ascii="宋体" w:hAnsi="宋体" w:cs="宋体"/>
                <w:color w:val="000000"/>
              </w:rPr>
              <w:t>(</w:t>
            </w:r>
            <w:r w:rsidRPr="002D2FBD">
              <w:rPr>
                <w:rFonts w:ascii="宋体" w:hAnsi="宋体" w:cs="宋体" w:hint="eastAsia"/>
                <w:color w:val="000000"/>
              </w:rPr>
              <w:t>免疫透射比浊法</w:t>
            </w: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20186004-X015-2004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78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载脂蛋白</w:t>
            </w:r>
            <w:r w:rsidRPr="00F31D94">
              <w:rPr>
                <w:rFonts w:ascii="宋体" w:hAnsi="宋体" w:cs="宋体"/>
                <w:color w:val="000000"/>
              </w:rPr>
              <w:t>A1</w:t>
            </w:r>
            <w:r w:rsidRPr="00F31D94">
              <w:rPr>
                <w:rFonts w:ascii="宋体" w:hAnsi="宋体" w:cs="宋体" w:hint="eastAsia"/>
                <w:color w:val="000000"/>
              </w:rPr>
              <w:t>＆</w:t>
            </w:r>
            <w:r w:rsidRPr="00F31D94">
              <w:rPr>
                <w:rFonts w:ascii="宋体" w:hAnsi="宋体" w:cs="宋体"/>
                <w:color w:val="000000"/>
              </w:rPr>
              <w:t>B</w:t>
            </w:r>
            <w:r w:rsidRPr="00F31D94">
              <w:rPr>
                <w:rFonts w:ascii="宋体" w:hAnsi="宋体" w:cs="宋体" w:hint="eastAsia"/>
                <w:color w:val="000000"/>
              </w:rPr>
              <w:t>检测试剂盒</w:t>
            </w:r>
            <w:r w:rsidRPr="00F31D94">
              <w:rPr>
                <w:rFonts w:ascii="宋体" w:hAnsi="宋体" w:cs="宋体"/>
                <w:color w:val="000000"/>
              </w:rPr>
              <w:t>(</w:t>
            </w:r>
            <w:r w:rsidRPr="00F31D94">
              <w:rPr>
                <w:rFonts w:ascii="宋体" w:hAnsi="宋体" w:cs="宋体" w:hint="eastAsia"/>
                <w:color w:val="000000"/>
              </w:rPr>
              <w:t>免疫透射比浊法</w:t>
            </w:r>
            <w:r w:rsidRPr="00F31D94">
              <w:rPr>
                <w:rFonts w:ascii="宋体" w:hAnsi="宋体" w:cs="宋体"/>
                <w:color w:val="000000"/>
              </w:rPr>
              <w:t>)</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载脂蛋白</w:t>
            </w:r>
            <w:r w:rsidRPr="002D2FBD">
              <w:rPr>
                <w:rFonts w:ascii="宋体" w:hAnsi="宋体" w:cs="宋体"/>
                <w:color w:val="000000"/>
              </w:rPr>
              <w:t>A1</w:t>
            </w:r>
            <w:r w:rsidRPr="002D2FBD">
              <w:rPr>
                <w:rFonts w:ascii="宋体" w:hAnsi="宋体" w:cs="宋体" w:hint="eastAsia"/>
                <w:color w:val="000000"/>
              </w:rPr>
              <w:t>＆</w:t>
            </w:r>
            <w:r w:rsidRPr="002D2FBD">
              <w:rPr>
                <w:rFonts w:ascii="宋体" w:hAnsi="宋体" w:cs="宋体"/>
                <w:color w:val="000000"/>
              </w:rPr>
              <w:t>B</w:t>
            </w:r>
            <w:r w:rsidRPr="002D2FBD">
              <w:rPr>
                <w:rFonts w:ascii="宋体" w:hAnsi="宋体" w:cs="宋体" w:hint="eastAsia"/>
                <w:color w:val="000000"/>
              </w:rPr>
              <w:t>检测试剂盒</w:t>
            </w:r>
            <w:r w:rsidRPr="002D2FBD">
              <w:rPr>
                <w:rFonts w:ascii="宋体" w:hAnsi="宋体" w:cs="宋体"/>
                <w:color w:val="000000"/>
              </w:rPr>
              <w:t>(</w:t>
            </w:r>
            <w:r w:rsidRPr="002D2FBD">
              <w:rPr>
                <w:rFonts w:ascii="宋体" w:hAnsi="宋体" w:cs="宋体" w:hint="eastAsia"/>
                <w:color w:val="000000"/>
              </w:rPr>
              <w:t>免疫透射比浊法</w:t>
            </w: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20186004-X016-2004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79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胱抑素</w:t>
            </w:r>
            <w:r w:rsidRPr="00F31D94">
              <w:rPr>
                <w:rFonts w:ascii="宋体" w:hAnsi="宋体" w:cs="宋体"/>
                <w:color w:val="000000"/>
              </w:rPr>
              <w:t>C</w:t>
            </w:r>
            <w:r w:rsidRPr="00F31D94">
              <w:rPr>
                <w:rFonts w:ascii="宋体" w:hAnsi="宋体" w:cs="宋体" w:hint="eastAsia"/>
                <w:color w:val="000000"/>
              </w:rPr>
              <w:t>检测试剂盒（免疫比浊法）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胱抑素</w:t>
            </w:r>
            <w:r w:rsidRPr="002D2FBD">
              <w:rPr>
                <w:rFonts w:ascii="宋体" w:hAnsi="宋体" w:cs="宋体"/>
                <w:color w:val="000000"/>
              </w:rPr>
              <w:t>C</w:t>
            </w:r>
            <w:r w:rsidRPr="002D2FBD">
              <w:rPr>
                <w:rFonts w:ascii="宋体" w:hAnsi="宋体" w:cs="宋体" w:hint="eastAsia"/>
                <w:color w:val="000000"/>
              </w:rPr>
              <w:t>检测试剂盒（免疫比浊法）</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0040-2009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80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胱抑素</w:t>
            </w:r>
            <w:r w:rsidRPr="00F31D94">
              <w:rPr>
                <w:rFonts w:ascii="宋体" w:hAnsi="宋体" w:cs="宋体"/>
                <w:color w:val="000000"/>
              </w:rPr>
              <w:t>C</w:t>
            </w:r>
            <w:r w:rsidRPr="00F31D94">
              <w:rPr>
                <w:rFonts w:ascii="宋体" w:hAnsi="宋体" w:cs="宋体" w:hint="eastAsia"/>
                <w:color w:val="000000"/>
              </w:rPr>
              <w:t>检测试剂盒（胶乳增强免疫比浊法）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胱抑素</w:t>
            </w:r>
            <w:r w:rsidRPr="002D2FBD">
              <w:rPr>
                <w:rFonts w:ascii="宋体" w:hAnsi="宋体" w:cs="宋体"/>
                <w:color w:val="000000"/>
              </w:rPr>
              <w:t>C</w:t>
            </w:r>
            <w:r w:rsidRPr="002D2FBD">
              <w:rPr>
                <w:rFonts w:ascii="宋体" w:hAnsi="宋体" w:cs="宋体" w:hint="eastAsia"/>
                <w:color w:val="000000"/>
              </w:rPr>
              <w:t>检测试剂盒（胶乳增强免疫比浊法）</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0007-2012</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81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同型半胱氨酸检测试剂盒（酶比色法）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同型半胱氨酸检测试剂盒（酶比色法）</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0041-2009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82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肌酐测定试剂盒（肌氨酸氧化酶法）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肌酐测定试剂盒（肌氨酸氧化酶法）</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0057-2011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83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总胆汁酸测定试剂盒（酶循环法）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总胆汁酸测定试剂盒（酶循环法）</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0058-2011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84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肌酸激酶测定试剂盒（</w:t>
            </w:r>
            <w:r w:rsidRPr="00F31D94">
              <w:rPr>
                <w:rFonts w:ascii="宋体" w:hAnsi="宋体" w:cs="宋体"/>
                <w:color w:val="000000"/>
              </w:rPr>
              <w:t>DGKC</w:t>
            </w:r>
            <w:r w:rsidRPr="00F31D94">
              <w:rPr>
                <w:rFonts w:ascii="宋体" w:hAnsi="宋体" w:cs="宋体" w:hint="eastAsia"/>
                <w:color w:val="000000"/>
              </w:rPr>
              <w:t>推荐法）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肌酸激酶测定试剂盒（</w:t>
            </w:r>
            <w:r w:rsidRPr="002D2FBD">
              <w:rPr>
                <w:rFonts w:ascii="宋体" w:hAnsi="宋体" w:cs="宋体"/>
                <w:color w:val="000000"/>
              </w:rPr>
              <w:t>DGKC</w:t>
            </w:r>
            <w:r w:rsidRPr="002D2FBD">
              <w:rPr>
                <w:rFonts w:ascii="宋体" w:hAnsi="宋体" w:cs="宋体" w:hint="eastAsia"/>
                <w:color w:val="000000"/>
              </w:rPr>
              <w:t>推荐法）</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0059-2011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85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糖化血清蛋白测定试剂盒（</w:t>
            </w:r>
            <w:r w:rsidRPr="00F31D94">
              <w:rPr>
                <w:rFonts w:ascii="宋体" w:hAnsi="宋体" w:cs="宋体"/>
                <w:color w:val="000000"/>
              </w:rPr>
              <w:t>NBT</w:t>
            </w:r>
            <w:r w:rsidRPr="00F31D94">
              <w:rPr>
                <w:rFonts w:ascii="宋体" w:hAnsi="宋体" w:cs="宋体" w:hint="eastAsia"/>
                <w:color w:val="000000"/>
              </w:rPr>
              <w:t>还原法）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糖化血清蛋白测定试剂盒（</w:t>
            </w:r>
            <w:r w:rsidRPr="002D2FBD">
              <w:rPr>
                <w:rFonts w:ascii="宋体" w:hAnsi="宋体" w:cs="宋体"/>
                <w:color w:val="000000"/>
              </w:rPr>
              <w:t>NBT</w:t>
            </w:r>
            <w:r w:rsidRPr="002D2FBD">
              <w:rPr>
                <w:rFonts w:ascii="宋体" w:hAnsi="宋体" w:cs="宋体" w:hint="eastAsia"/>
                <w:color w:val="000000"/>
              </w:rPr>
              <w:t>还原法）</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0056-2011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86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肌酸激酶同工酶测定试剂盒（免疫抑制法）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肌酸激酶同工酶测定试剂盒（免疫抑制法）</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0055-2011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87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免疫球蛋白</w:t>
            </w:r>
            <w:r w:rsidRPr="00F31D94">
              <w:rPr>
                <w:rFonts w:ascii="宋体" w:hAnsi="宋体" w:cs="宋体"/>
                <w:color w:val="000000"/>
              </w:rPr>
              <w:t>M</w:t>
            </w:r>
            <w:r w:rsidRPr="00F31D94">
              <w:rPr>
                <w:rFonts w:ascii="宋体" w:hAnsi="宋体" w:cs="宋体" w:hint="eastAsia"/>
                <w:color w:val="000000"/>
              </w:rPr>
              <w:t>测定试剂盒（免疫比浊法）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免疫球蛋白</w:t>
            </w:r>
            <w:r w:rsidRPr="002D2FBD">
              <w:rPr>
                <w:rFonts w:ascii="宋体" w:hAnsi="宋体" w:cs="宋体"/>
                <w:color w:val="000000"/>
              </w:rPr>
              <w:t>M</w:t>
            </w:r>
            <w:r w:rsidRPr="002D2FBD">
              <w:rPr>
                <w:rFonts w:ascii="宋体" w:hAnsi="宋体" w:cs="宋体" w:hint="eastAsia"/>
                <w:color w:val="000000"/>
              </w:rPr>
              <w:t>测定试剂盒（免疫比浊法）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5504-40-2011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88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免疫球蛋白</w:t>
            </w:r>
            <w:r w:rsidRPr="00F31D94">
              <w:rPr>
                <w:rFonts w:ascii="宋体" w:hAnsi="宋体" w:cs="宋体"/>
                <w:color w:val="000000"/>
              </w:rPr>
              <w:t>G</w:t>
            </w:r>
            <w:r w:rsidRPr="00F31D94">
              <w:rPr>
                <w:rFonts w:ascii="宋体" w:hAnsi="宋体" w:cs="宋体" w:hint="eastAsia"/>
                <w:color w:val="000000"/>
              </w:rPr>
              <w:t>测定试剂盒（免疫比浊法）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免疫球蛋白</w:t>
            </w:r>
            <w:r w:rsidRPr="002D2FBD">
              <w:rPr>
                <w:rFonts w:ascii="宋体" w:hAnsi="宋体" w:cs="宋体"/>
                <w:color w:val="000000"/>
              </w:rPr>
              <w:t>G</w:t>
            </w:r>
            <w:r w:rsidRPr="002D2FBD">
              <w:rPr>
                <w:rFonts w:ascii="宋体" w:hAnsi="宋体" w:cs="宋体" w:hint="eastAsia"/>
                <w:color w:val="000000"/>
              </w:rPr>
              <w:t>测定试剂盒（免疫比浊法）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5503-40-2011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89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总胆红素测定试剂盒（重氮盐法）</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总胆红素测定试剂盒（重氮盐法）</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3668-40-2008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90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直接胆红素测定试剂盒（重氮盐法）</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直接胆红素测定试剂盒（重氮盐法）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3659-40-2008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91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载脂蛋白</w:t>
            </w:r>
            <w:r w:rsidRPr="00F31D94">
              <w:rPr>
                <w:rFonts w:ascii="宋体" w:hAnsi="宋体" w:cs="宋体"/>
                <w:color w:val="000000"/>
              </w:rPr>
              <w:t>B</w:t>
            </w:r>
            <w:r w:rsidRPr="00F31D94">
              <w:rPr>
                <w:rFonts w:ascii="宋体" w:hAnsi="宋体" w:cs="宋体" w:hint="eastAsia"/>
                <w:color w:val="000000"/>
              </w:rPr>
              <w:t>测定试剂盒（免疫比浊法）</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载脂蛋白</w:t>
            </w:r>
            <w:r w:rsidRPr="002D2FBD">
              <w:rPr>
                <w:rFonts w:ascii="宋体" w:hAnsi="宋体" w:cs="宋体"/>
                <w:color w:val="000000"/>
              </w:rPr>
              <w:t>B</w:t>
            </w:r>
            <w:r w:rsidRPr="002D2FBD">
              <w:rPr>
                <w:rFonts w:ascii="宋体" w:hAnsi="宋体" w:cs="宋体" w:hint="eastAsia"/>
                <w:color w:val="000000"/>
              </w:rPr>
              <w:t>测定试剂盒（免疫比浊法）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2036-40-2010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92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腺苷脱氨酶测定试剂盒（速率法）</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腺苷脱氨酶测定试剂盒（速率法）</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5320-40-2011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93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无机磷测定试剂盒（直接紫外法）</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无机磷测定试剂盒（直接紫外法）</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3680-40-2008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94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天冬氨酸氨基转移酶测定试剂盒（速率法）</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天冬氨酸氨基转移酶测定试剂盒（速率法）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3670-40-2008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95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乳酸脱氢酶测定试剂盒（速率法）</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乳酸脱氢酶测定试剂盒（速率法）</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1548-40-2010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96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葡萄糖测定试剂盒（葡萄糖氧化酶法）</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葡萄糖测定试剂盒（葡萄糖氧化酶法）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3665-40-2008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97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葡萄糖测定试剂盒（己糖激酶法）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葡萄糖测定试剂盒（己糖激酶法）</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2727-40-2011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98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尿酸测定试剂盒（尿酸酶比色法）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尿酸测定试剂盒（尿酸酶比色法）</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1638-40-2010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99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尿素测定试剂盒（脲酶紫外速率法）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尿素测定试剂盒（脲酶紫外速率法）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3671-40-2008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100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总蛋白测定试剂盒（双缩脲法）</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总蛋白测定试剂盒（双缩脲法）</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3660-40-2008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101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碱性磷酸酶测定试剂盒（速率法</w:t>
            </w:r>
            <w:r w:rsidRPr="00F31D94">
              <w:rPr>
                <w:rFonts w:ascii="宋体" w:hAnsi="宋体" w:cs="宋体"/>
                <w:color w:val="000000"/>
              </w:rPr>
              <w:t>AMP</w:t>
            </w:r>
            <w:r w:rsidRPr="00F31D94">
              <w:rPr>
                <w:rFonts w:ascii="宋体" w:hAnsi="宋体" w:cs="宋体" w:hint="eastAsia"/>
                <w:color w:val="000000"/>
              </w:rPr>
              <w:t>缓冲液）</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碱性磷酸酶测定试剂盒（速率法</w:t>
            </w:r>
            <w:r w:rsidRPr="002D2FBD">
              <w:rPr>
                <w:rFonts w:ascii="宋体" w:hAnsi="宋体" w:cs="宋体"/>
                <w:color w:val="000000"/>
              </w:rPr>
              <w:t>AMP</w:t>
            </w:r>
            <w:r w:rsidRPr="002D2FBD">
              <w:rPr>
                <w:rFonts w:ascii="宋体" w:hAnsi="宋体" w:cs="宋体" w:hint="eastAsia"/>
                <w:color w:val="000000"/>
              </w:rPr>
              <w:t>缓冲液）</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0867-40-2009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102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肌酸激酶测定试剂盒（速率法）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肌酸激酶测定试剂盒（速率法）</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3661-40-2008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103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肌酐测定试剂盒（酶法）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肌酐测定试剂盒（酶法）</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5319-40-2011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104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高密度脂蛋白胆固醇测定试剂盒（清除法）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高密度脂蛋白胆固醇测定试剂盒（清除法）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4899-40-2010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105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甘油三酯测定试剂盒（酶法）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甘油三酯测定试剂盒（酶法）</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3662-40-2008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106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钙测定试剂盒（偶氮胂Ⅲ法）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钙测定试剂盒（偶氮胂Ⅲ法）</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0863-40-2009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107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钙测定试剂盒（邻</w:t>
            </w:r>
            <w:r w:rsidRPr="00F31D94">
              <w:rPr>
                <w:rFonts w:ascii="宋体" w:cs="宋体"/>
                <w:color w:val="000000"/>
              </w:rPr>
              <w:t>-</w:t>
            </w:r>
            <w:r w:rsidRPr="00F31D94">
              <w:rPr>
                <w:rFonts w:ascii="宋体" w:hAnsi="宋体" w:cs="宋体" w:hint="eastAsia"/>
                <w:color w:val="000000"/>
              </w:rPr>
              <w:t>甲酚酞络合酮法）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钙测定试剂盒（邻</w:t>
            </w:r>
            <w:r w:rsidRPr="002D2FBD">
              <w:rPr>
                <w:rFonts w:ascii="宋体" w:cs="宋体"/>
                <w:color w:val="000000"/>
              </w:rPr>
              <w:t>-</w:t>
            </w:r>
            <w:r w:rsidRPr="002D2FBD">
              <w:rPr>
                <w:rFonts w:ascii="宋体" w:hAnsi="宋体" w:cs="宋体" w:hint="eastAsia"/>
                <w:color w:val="000000"/>
              </w:rPr>
              <w:t>甲酚酞络合酮法）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3667-40-2008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108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二氧化碳测定试剂盒（动态稳定技术）</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二氧化碳测定试剂盒（动态稳定技术）</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4632-40-2010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109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低密度脂蛋白胆固醇测定试剂盒（清除法）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低密度脂蛋白胆固醇测定试剂盒（清除法）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4898-40-2010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110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胆固醇测定试剂盒（胆固醇氧化酶法）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胆固醇测定试剂盒（胆固醇氧化酶法）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3663-40-2008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111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补体</w:t>
            </w:r>
            <w:r w:rsidRPr="00F31D94">
              <w:rPr>
                <w:rFonts w:ascii="宋体" w:hAnsi="宋体" w:cs="宋体"/>
                <w:color w:val="000000"/>
              </w:rPr>
              <w:t>C3</w:t>
            </w:r>
            <w:r w:rsidRPr="00F31D94">
              <w:rPr>
                <w:rFonts w:ascii="宋体" w:hAnsi="宋体" w:cs="宋体" w:hint="eastAsia"/>
                <w:color w:val="000000"/>
              </w:rPr>
              <w:t>、</w:t>
            </w:r>
            <w:r w:rsidRPr="00F31D94">
              <w:rPr>
                <w:rFonts w:ascii="宋体" w:hAnsi="宋体" w:cs="宋体"/>
                <w:color w:val="000000"/>
              </w:rPr>
              <w:t>C4</w:t>
            </w:r>
            <w:r w:rsidRPr="00F31D94">
              <w:rPr>
                <w:rFonts w:ascii="宋体" w:hAnsi="宋体" w:cs="宋体" w:hint="eastAsia"/>
                <w:color w:val="000000"/>
              </w:rPr>
              <w:t>测定试剂盒（免疫比浊法）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补体</w:t>
            </w:r>
            <w:r w:rsidRPr="002D2FBD">
              <w:rPr>
                <w:rFonts w:ascii="宋体" w:hAnsi="宋体" w:cs="宋体"/>
                <w:color w:val="000000"/>
              </w:rPr>
              <w:t>C3</w:t>
            </w:r>
            <w:r w:rsidRPr="002D2FBD">
              <w:rPr>
                <w:rFonts w:ascii="宋体" w:hAnsi="宋体" w:cs="宋体" w:hint="eastAsia"/>
                <w:color w:val="000000"/>
              </w:rPr>
              <w:t>、</w:t>
            </w:r>
            <w:r w:rsidRPr="002D2FBD">
              <w:rPr>
                <w:rFonts w:ascii="宋体" w:hAnsi="宋体" w:cs="宋体"/>
                <w:color w:val="000000"/>
              </w:rPr>
              <w:t>C4</w:t>
            </w:r>
            <w:r w:rsidRPr="002D2FBD">
              <w:rPr>
                <w:rFonts w:ascii="宋体" w:hAnsi="宋体" w:cs="宋体" w:hint="eastAsia"/>
                <w:color w:val="000000"/>
              </w:rPr>
              <w:t>测定试剂盒（免疫比浊法）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4809-40-2010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112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丙氨酸氨基转移酶测定试剂盒（速率法）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丙氨酸氨基转移酶测定试剂盒（速率法）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3664-40-2008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113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白蛋白测定试剂盒（溴甲酚绿法）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白蛋白测定试剂盒（溴甲酚绿法）</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3678-40-2008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114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γ</w:t>
            </w:r>
            <w:r w:rsidRPr="00F31D94">
              <w:rPr>
                <w:rFonts w:ascii="宋体" w:cs="宋体"/>
                <w:color w:val="000000"/>
              </w:rPr>
              <w:t>-</w:t>
            </w:r>
            <w:r w:rsidRPr="00F31D94">
              <w:rPr>
                <w:rFonts w:ascii="宋体" w:hAnsi="宋体" w:cs="宋体" w:hint="eastAsia"/>
                <w:color w:val="000000"/>
              </w:rPr>
              <w:t>谷氨酰基转移酶测定试剂盒（速率法）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γ</w:t>
            </w:r>
            <w:r w:rsidRPr="002D2FBD">
              <w:rPr>
                <w:rFonts w:ascii="宋体" w:cs="宋体"/>
                <w:color w:val="000000"/>
              </w:rPr>
              <w:t>-</w:t>
            </w:r>
            <w:r w:rsidRPr="002D2FBD">
              <w:rPr>
                <w:rFonts w:ascii="宋体" w:hAnsi="宋体" w:cs="宋体" w:hint="eastAsia"/>
                <w:color w:val="000000"/>
              </w:rPr>
              <w:t>谷氨酰基转移酶测定试剂盒（速率法）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3672-40-2008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115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α</w:t>
            </w:r>
            <w:r w:rsidRPr="00F31D94">
              <w:rPr>
                <w:rFonts w:ascii="宋体" w:cs="宋体"/>
                <w:color w:val="000000"/>
              </w:rPr>
              <w:t>-</w:t>
            </w:r>
            <w:r w:rsidRPr="00F31D94">
              <w:rPr>
                <w:rFonts w:ascii="宋体" w:hAnsi="宋体" w:cs="宋体" w:hint="eastAsia"/>
                <w:color w:val="000000"/>
              </w:rPr>
              <w:t>羟丁酸脱氢酶测定试剂盒（速率法）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α</w:t>
            </w:r>
            <w:r w:rsidRPr="002D2FBD">
              <w:rPr>
                <w:rFonts w:ascii="宋体" w:cs="宋体"/>
                <w:color w:val="000000"/>
              </w:rPr>
              <w:t>-</w:t>
            </w:r>
            <w:r w:rsidRPr="002D2FBD">
              <w:rPr>
                <w:rFonts w:ascii="宋体" w:hAnsi="宋体" w:cs="宋体" w:hint="eastAsia"/>
                <w:color w:val="000000"/>
              </w:rPr>
              <w:t>羟丁酸脱氢酶测定试剂盒（速率法）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3657-40-2008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116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C</w:t>
            </w:r>
            <w:r w:rsidRPr="00F31D94">
              <w:rPr>
                <w:rFonts w:ascii="宋体" w:hAnsi="宋体" w:cs="宋体" w:hint="eastAsia"/>
                <w:color w:val="000000"/>
              </w:rPr>
              <w:t>反应蛋白测定试剂盒（免疫比浊法）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C</w:t>
            </w:r>
            <w:r w:rsidRPr="002D2FBD">
              <w:rPr>
                <w:rFonts w:ascii="宋体" w:hAnsi="宋体" w:cs="宋体" w:hint="eastAsia"/>
                <w:color w:val="000000"/>
              </w:rPr>
              <w:t>反应蛋白测定试剂盒（免疫比浊法）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4798-40-2010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117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a-l-</w:t>
            </w:r>
            <w:r w:rsidRPr="00F31D94">
              <w:rPr>
                <w:rFonts w:ascii="宋体" w:hAnsi="宋体" w:cs="宋体" w:hint="eastAsia"/>
                <w:color w:val="000000"/>
              </w:rPr>
              <w:t>岩藻糖苷酶测定试剂盒（速率法）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a-l-</w:t>
            </w:r>
            <w:r w:rsidRPr="002D2FBD">
              <w:rPr>
                <w:rFonts w:ascii="宋体" w:hAnsi="宋体" w:cs="宋体" w:hint="eastAsia"/>
                <w:color w:val="000000"/>
              </w:rPr>
              <w:t>岩藻糖苷酶测定试剂盒（速率法）</w:t>
            </w:r>
            <w:r w:rsidRPr="002D2FBD">
              <w:rPr>
                <w:rFonts w:ascii="宋体" w:hAnsi="宋体" w:cs="宋体"/>
                <w:color w:val="000000"/>
              </w:rPr>
              <w:t>YZB/</w:t>
            </w:r>
            <w:r w:rsidRPr="002D2FBD">
              <w:rPr>
                <w:rFonts w:ascii="宋体" w:hAnsi="宋体" w:cs="宋体" w:hint="eastAsia"/>
                <w:color w:val="000000"/>
              </w:rPr>
              <w:t>沪</w:t>
            </w:r>
            <w:r w:rsidRPr="002D2FBD">
              <w:rPr>
                <w:rFonts w:ascii="宋体" w:hAnsi="宋体" w:cs="宋体"/>
                <w:color w:val="000000"/>
              </w:rPr>
              <w:t xml:space="preserve"> 5318-40-2011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118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特种蛋白分析仪应用试剂缓冲液</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特种蛋白分析仪应用试剂第</w:t>
            </w:r>
            <w:r w:rsidRPr="002D2FBD">
              <w:rPr>
                <w:rFonts w:ascii="宋体" w:hAnsi="宋体" w:cs="宋体"/>
                <w:color w:val="000000"/>
              </w:rPr>
              <w:t>6</w:t>
            </w:r>
            <w:r w:rsidRPr="002D2FBD">
              <w:rPr>
                <w:rFonts w:ascii="宋体" w:hAnsi="宋体" w:cs="宋体" w:hint="eastAsia"/>
                <w:color w:val="000000"/>
              </w:rPr>
              <w:t>部分</w:t>
            </w:r>
            <w:r w:rsidRPr="002D2FBD">
              <w:rPr>
                <w:rFonts w:ascii="宋体" w:hAnsi="宋体" w:cs="宋体"/>
                <w:color w:val="000000"/>
              </w:rPr>
              <w:t xml:space="preserve"> </w:t>
            </w:r>
            <w:r w:rsidRPr="002D2FBD">
              <w:rPr>
                <w:rFonts w:ascii="宋体" w:hAnsi="宋体" w:cs="宋体" w:hint="eastAsia"/>
                <w:color w:val="000000"/>
              </w:rPr>
              <w:t>缓冲液</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518-40-2004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119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特种蛋白分析仪应用试剂稀释液</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特种蛋白分析仪应用试剂第</w:t>
            </w:r>
            <w:r w:rsidRPr="002D2FBD">
              <w:rPr>
                <w:rFonts w:ascii="宋体" w:hAnsi="宋体" w:cs="宋体"/>
                <w:color w:val="000000"/>
              </w:rPr>
              <w:t>7</w:t>
            </w:r>
            <w:r w:rsidRPr="002D2FBD">
              <w:rPr>
                <w:rFonts w:ascii="宋体" w:hAnsi="宋体" w:cs="宋体" w:hint="eastAsia"/>
                <w:color w:val="000000"/>
              </w:rPr>
              <w:t>部分</w:t>
            </w:r>
            <w:r w:rsidRPr="002D2FBD">
              <w:rPr>
                <w:rFonts w:ascii="宋体" w:hAnsi="宋体" w:cs="宋体"/>
                <w:color w:val="000000"/>
              </w:rPr>
              <w:t xml:space="preserve"> </w:t>
            </w:r>
            <w:r w:rsidRPr="002D2FBD">
              <w:rPr>
                <w:rFonts w:ascii="宋体" w:hAnsi="宋体" w:cs="宋体" w:hint="eastAsia"/>
                <w:color w:val="000000"/>
              </w:rPr>
              <w:t>稀释液</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517-40-2004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120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全自动血液粘度动态分析仪质控液</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South990</w:t>
            </w:r>
            <w:r w:rsidRPr="002D2FBD">
              <w:rPr>
                <w:rFonts w:ascii="宋体" w:hAnsi="宋体" w:cs="宋体" w:hint="eastAsia"/>
                <w:color w:val="000000"/>
              </w:rPr>
              <w:t>全自动血液粘度动态分析仪质控液</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0017-2006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121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全自动血液流变测试分析仪质控液</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MDK</w:t>
            </w:r>
            <w:r w:rsidRPr="002D2FBD">
              <w:rPr>
                <w:rFonts w:ascii="宋体" w:hAnsi="宋体" w:cs="宋体" w:hint="eastAsia"/>
                <w:color w:val="000000"/>
              </w:rPr>
              <w:t>全自动血液流变测试分析仪质控液</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0057-2005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122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液体生化质控血清</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液体生化质控血清</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2361-40-2004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123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心肌肌钙蛋白Ⅰ测定试剂盒（免疫层析法）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心肌肌钙蛋白Ⅰ测定试剂盒（免疫层析法）</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0060-2011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124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胰岛素样生长因子结合蛋白</w:t>
            </w:r>
            <w:r w:rsidRPr="00F31D94">
              <w:rPr>
                <w:rFonts w:ascii="宋体" w:hAnsi="宋体" w:cs="宋体"/>
                <w:color w:val="000000"/>
              </w:rPr>
              <w:t>-1</w:t>
            </w:r>
            <w:r w:rsidRPr="00F31D94">
              <w:rPr>
                <w:rFonts w:ascii="宋体" w:hAnsi="宋体" w:cs="宋体" w:hint="eastAsia"/>
                <w:color w:val="000000"/>
              </w:rPr>
              <w:t>检测试剂盒（免疫层析法）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胰岛素样生长因子结合蛋白</w:t>
            </w:r>
            <w:r w:rsidRPr="002D2FBD">
              <w:rPr>
                <w:rFonts w:ascii="宋体" w:hAnsi="宋体" w:cs="宋体"/>
                <w:color w:val="000000"/>
              </w:rPr>
              <w:t>-1</w:t>
            </w:r>
            <w:r w:rsidRPr="002D2FBD">
              <w:rPr>
                <w:rFonts w:ascii="宋体" w:hAnsi="宋体" w:cs="宋体" w:hint="eastAsia"/>
                <w:color w:val="000000"/>
              </w:rPr>
              <w:t>检测试剂盒（免疫层析法）</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0039-2011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125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促黄体生成素检测试纸（胶体金免疫层析法）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促黄体生成素检测试纸（胶体金免疫层析法）</w:t>
            </w:r>
            <w:r w:rsidRPr="002D2FBD">
              <w:rPr>
                <w:rFonts w:ascii="宋体" w:hAnsi="宋体" w:cs="宋体"/>
                <w:color w:val="000000"/>
              </w:rPr>
              <w:t>GB/T 18990-2008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126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spacing w:val="-8"/>
                <w:sz w:val="18"/>
                <w:szCs w:val="18"/>
              </w:rPr>
            </w:pPr>
            <w:r w:rsidRPr="00F31D94">
              <w:rPr>
                <w:rFonts w:ascii="宋体" w:hAnsi="宋体" w:cs="宋体" w:hint="eastAsia"/>
                <w:color w:val="000000"/>
                <w:spacing w:val="-8"/>
                <w:sz w:val="18"/>
                <w:szCs w:val="18"/>
              </w:rPr>
              <w:t>人绒毛膜促性腺激素（</w:t>
            </w:r>
            <w:r w:rsidRPr="00F31D94">
              <w:rPr>
                <w:rFonts w:ascii="宋体" w:hAnsi="宋体" w:cs="宋体"/>
                <w:color w:val="000000"/>
                <w:spacing w:val="-8"/>
                <w:sz w:val="18"/>
                <w:szCs w:val="18"/>
              </w:rPr>
              <w:t>HCG</w:t>
            </w:r>
            <w:r w:rsidRPr="00F31D94">
              <w:rPr>
                <w:rFonts w:ascii="宋体" w:hAnsi="宋体" w:cs="宋体" w:hint="eastAsia"/>
                <w:color w:val="000000"/>
                <w:spacing w:val="-8"/>
                <w:sz w:val="18"/>
                <w:szCs w:val="18"/>
              </w:rPr>
              <w:t>）检测试纸（胶体金免疫层析法）</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人绒毛膜促性腺激素（</w:t>
            </w:r>
            <w:r w:rsidRPr="002D2FBD">
              <w:rPr>
                <w:rFonts w:ascii="宋体" w:hAnsi="宋体" w:cs="宋体"/>
                <w:color w:val="000000"/>
              </w:rPr>
              <w:t>HCG</w:t>
            </w:r>
            <w:r w:rsidRPr="002D2FBD">
              <w:rPr>
                <w:rFonts w:ascii="宋体" w:hAnsi="宋体" w:cs="宋体" w:hint="eastAsia"/>
                <w:color w:val="000000"/>
              </w:rPr>
              <w:t>）检测试纸（胶体金免疫层析法）</w:t>
            </w:r>
            <w:r w:rsidRPr="002D2FBD">
              <w:rPr>
                <w:rFonts w:ascii="宋体" w:hAnsi="宋体" w:cs="宋体"/>
                <w:color w:val="000000"/>
              </w:rPr>
              <w:t>YY/T 1164-2009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83"/>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127</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促黄体激素</w:t>
            </w:r>
            <w:r w:rsidRPr="00F31D94">
              <w:rPr>
                <w:rFonts w:ascii="宋体" w:hAnsi="宋体" w:cs="宋体"/>
                <w:color w:val="000000"/>
              </w:rPr>
              <w:t>LH</w:t>
            </w:r>
            <w:r w:rsidRPr="00F31D94">
              <w:rPr>
                <w:rFonts w:ascii="宋体" w:hAnsi="宋体" w:cs="宋体" w:hint="eastAsia"/>
                <w:color w:val="000000"/>
              </w:rPr>
              <w:t>尿液胶体金检测试纸</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促黄体激素</w:t>
            </w:r>
            <w:r w:rsidRPr="002D2FBD">
              <w:rPr>
                <w:rFonts w:ascii="宋体" w:hAnsi="宋体" w:cs="宋体"/>
                <w:color w:val="000000"/>
              </w:rPr>
              <w:t>LH</w:t>
            </w:r>
            <w:r w:rsidRPr="002D2FBD">
              <w:rPr>
                <w:rFonts w:ascii="宋体" w:hAnsi="宋体" w:cs="宋体" w:hint="eastAsia"/>
                <w:color w:val="000000"/>
              </w:rPr>
              <w:t>尿液胶体金检测试纸</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0055-2003</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128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促性腺激素</w:t>
            </w:r>
            <w:r w:rsidRPr="00F31D94">
              <w:rPr>
                <w:rFonts w:ascii="宋体" w:hAnsi="宋体" w:cs="宋体"/>
                <w:color w:val="000000"/>
              </w:rPr>
              <w:t>HCG</w:t>
            </w:r>
            <w:r w:rsidRPr="00F31D94">
              <w:rPr>
                <w:rFonts w:ascii="宋体" w:hAnsi="宋体" w:cs="宋体" w:hint="eastAsia"/>
                <w:color w:val="000000"/>
              </w:rPr>
              <w:t>尿液胶体金检测试纸</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促性腺激素</w:t>
            </w:r>
            <w:r w:rsidRPr="002D2FBD">
              <w:rPr>
                <w:rFonts w:ascii="宋体" w:hAnsi="宋体" w:cs="宋体"/>
                <w:color w:val="000000"/>
              </w:rPr>
              <w:t>hCG</w:t>
            </w:r>
            <w:r w:rsidRPr="002D2FBD">
              <w:rPr>
                <w:rFonts w:ascii="宋体" w:hAnsi="宋体" w:cs="宋体" w:hint="eastAsia"/>
                <w:color w:val="000000"/>
              </w:rPr>
              <w:t>尿液胶体金检测试纸</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0054-2003</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129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尿分析试纸条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尿分析试纸条</w:t>
            </w:r>
            <w:r w:rsidRPr="002D2FBD">
              <w:rPr>
                <w:rFonts w:ascii="宋体" w:hAnsi="宋体" w:cs="宋体"/>
                <w:color w:val="000000"/>
              </w:rPr>
              <w:t>Q/HR YDB 001-2001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130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便隐血检测诊断试剂（胶体金法）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便隐血检测诊断试剂（胶体金法）</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0015-2009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131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凝血酶时间检测试剂盒</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凝血酶时间检测试剂（盒）</w:t>
            </w:r>
          </w:p>
          <w:p w:rsidR="008044D8" w:rsidRPr="002D2FBD" w:rsidRDefault="008044D8" w:rsidP="005759F5">
            <w:pPr>
              <w:spacing w:line="260" w:lineRule="exact"/>
              <w:rPr>
                <w:rFonts w:ascii="宋体"/>
                <w:color w:val="000000"/>
              </w:rPr>
            </w:pPr>
            <w:r w:rsidRPr="002D2FBD">
              <w:rPr>
                <w:rFonts w:ascii="宋体" w:hAnsi="宋体" w:cs="宋体"/>
                <w:color w:val="000000"/>
              </w:rPr>
              <w:t>YY/T 1156-2009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132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活化部分凝血酶时间检测试剂盒</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活化部分凝血酶时间检测试剂（盒）</w:t>
            </w:r>
            <w:r w:rsidRPr="002D2FBD">
              <w:rPr>
                <w:rFonts w:ascii="宋体" w:hAnsi="宋体" w:cs="宋体"/>
                <w:color w:val="000000"/>
              </w:rPr>
              <w:t>YY/T 1157-2009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133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凝血酶原时间检测试剂盒</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凝血酶原时间检测试剂（盒）</w:t>
            </w:r>
          </w:p>
          <w:p w:rsidR="008044D8" w:rsidRPr="002D2FBD" w:rsidRDefault="008044D8" w:rsidP="005759F5">
            <w:pPr>
              <w:spacing w:line="260" w:lineRule="exact"/>
              <w:rPr>
                <w:rFonts w:ascii="宋体"/>
                <w:color w:val="000000"/>
              </w:rPr>
            </w:pPr>
            <w:r w:rsidRPr="002D2FBD">
              <w:rPr>
                <w:rFonts w:ascii="宋体" w:hAnsi="宋体" w:cs="宋体"/>
                <w:color w:val="000000"/>
              </w:rPr>
              <w:t>YY/T 1158-2009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134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纤维蛋白原检测试剂盒</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纤维蛋白原检测试剂（盒）</w:t>
            </w:r>
          </w:p>
          <w:p w:rsidR="008044D8" w:rsidRPr="002D2FBD" w:rsidRDefault="008044D8" w:rsidP="005759F5">
            <w:pPr>
              <w:spacing w:line="260" w:lineRule="exact"/>
              <w:rPr>
                <w:rFonts w:ascii="宋体"/>
                <w:color w:val="000000"/>
              </w:rPr>
            </w:pPr>
            <w:r w:rsidRPr="002D2FBD">
              <w:rPr>
                <w:rFonts w:ascii="宋体" w:hAnsi="宋体" w:cs="宋体"/>
                <w:color w:val="000000"/>
              </w:rPr>
              <w:t>YY/T 1159-2009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扩项</w:t>
            </w:r>
          </w:p>
        </w:tc>
      </w:tr>
      <w:tr w:rsidR="008044D8" w:rsidRPr="00F31D94">
        <w:trPr>
          <w:trHeight w:val="6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135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凝血酶原时间凝固法检测试剂盒</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凝血酶原时间凝固法检测试剂盒</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3421-40-2004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709"/>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136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活化部分凝血活酶时间凝固法检测试剂盒</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活化部分凝血活酶时间凝固法检测试剂盒</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3422-40-2004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58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137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凝血酶时间凝固法检测试剂盒</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凝血酶时间凝固法检测试剂盒</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3423-40-2004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138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纤维蛋白原凝固法检测试剂盒</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纤维蛋白原凝固法检测试剂盒</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3424-40-2004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102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139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促甲状腺激素定量检测试剂盒（化学发光）</w:t>
            </w:r>
          </w:p>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p w:rsidR="008044D8" w:rsidRPr="00F31D94" w:rsidRDefault="008044D8" w:rsidP="005759F5">
            <w:pPr>
              <w:spacing w:line="260" w:lineRule="exact"/>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促甲状腺激素定量检测试剂盒（化学发光）</w:t>
            </w:r>
            <w:r w:rsidRPr="002D2FBD">
              <w:rPr>
                <w:rFonts w:ascii="宋体" w:hAnsi="宋体" w:cs="宋体"/>
                <w:color w:val="000000"/>
              </w:rPr>
              <w:t>YZB/</w:t>
            </w:r>
            <w:r w:rsidRPr="002D2FBD">
              <w:rPr>
                <w:rFonts w:ascii="宋体" w:hAnsi="宋体" w:cs="宋体" w:hint="eastAsia"/>
                <w:color w:val="000000"/>
              </w:rPr>
              <w:t>京</w:t>
            </w:r>
            <w:r w:rsidRPr="002D2FBD">
              <w:rPr>
                <w:rFonts w:ascii="宋体" w:hAnsi="宋体" w:cs="宋体"/>
                <w:color w:val="000000"/>
              </w:rPr>
              <w:t xml:space="preserve"> 1504-2010</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甲状腺素（</w:t>
            </w:r>
            <w:r w:rsidRPr="002D2FBD">
              <w:rPr>
                <w:rFonts w:ascii="宋体" w:hAnsi="宋体" w:cs="宋体"/>
                <w:color w:val="000000"/>
              </w:rPr>
              <w:t>T4</w:t>
            </w:r>
            <w:r w:rsidRPr="002D2FBD">
              <w:rPr>
                <w:rFonts w:ascii="宋体" w:hAnsi="宋体" w:cs="宋体" w:hint="eastAsia"/>
                <w:color w:val="000000"/>
              </w:rPr>
              <w:t>）定量测定试剂盒（化学发光酶免疫分析法）</w:t>
            </w:r>
            <w:r w:rsidRPr="002D2FBD">
              <w:rPr>
                <w:rFonts w:ascii="宋体" w:hAnsi="宋体" w:cs="宋体"/>
                <w:color w:val="000000"/>
              </w:rPr>
              <w:t>YZB/</w:t>
            </w:r>
            <w:r w:rsidRPr="002D2FBD">
              <w:rPr>
                <w:rFonts w:ascii="宋体" w:hAnsi="宋体" w:cs="宋体" w:hint="eastAsia"/>
                <w:color w:val="000000"/>
              </w:rPr>
              <w:t>京</w:t>
            </w:r>
            <w:r w:rsidRPr="002D2FBD">
              <w:rPr>
                <w:rFonts w:ascii="宋体" w:hAnsi="宋体" w:cs="宋体"/>
                <w:color w:val="000000"/>
              </w:rPr>
              <w:t xml:space="preserve"> 0687-2007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140</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甲胎蛋白诊断试剂盒（酶联免疫法）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8044D8">
            <w:pPr>
              <w:spacing w:line="260" w:lineRule="exact"/>
              <w:ind w:leftChars="-20" w:left="31680" w:rightChars="-50" w:right="31680"/>
              <w:rPr>
                <w:rFonts w:ascii="宋体"/>
                <w:color w:val="000000"/>
              </w:rPr>
            </w:pPr>
            <w:r w:rsidRPr="002D2FBD">
              <w:rPr>
                <w:rFonts w:ascii="宋体" w:hAnsi="宋体" w:cs="宋体" w:hint="eastAsia"/>
                <w:color w:val="000000"/>
              </w:rPr>
              <w:t>中国生物制品规程</w:t>
            </w:r>
            <w:r w:rsidRPr="002D2FBD">
              <w:rPr>
                <w:rFonts w:ascii="宋体" w:hAnsi="宋体" w:cs="宋体"/>
                <w:color w:val="000000"/>
              </w:rPr>
              <w:t>2000</w:t>
            </w:r>
            <w:r w:rsidRPr="002D2FBD">
              <w:rPr>
                <w:rFonts w:ascii="宋体" w:hAnsi="宋体" w:cs="宋体" w:hint="eastAsia"/>
                <w:color w:val="000000"/>
              </w:rPr>
              <w:t>年版</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141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乙型肝炎病毒核心抗体诊断试剂盒</w:t>
            </w:r>
            <w:r w:rsidRPr="00F31D94">
              <w:rPr>
                <w:rFonts w:ascii="宋体" w:hAnsi="宋体" w:cs="宋体" w:hint="eastAsia"/>
                <w:color w:val="000000"/>
                <w:sz w:val="18"/>
                <w:szCs w:val="18"/>
              </w:rPr>
              <w:t>（酶联免疫法）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乙型肝炎病毒核心抗体诊断试剂盒（酶联免疫法）</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4483-2012</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142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乙型肝炎病毒表面抗体诊断试剂盒</w:t>
            </w:r>
            <w:r w:rsidRPr="00F31D94">
              <w:rPr>
                <w:rFonts w:ascii="宋体" w:hAnsi="宋体" w:cs="宋体" w:hint="eastAsia"/>
                <w:color w:val="000000"/>
                <w:sz w:val="18"/>
                <w:szCs w:val="18"/>
              </w:rPr>
              <w:t>（酶联免疫法）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乙型肝炎病毒表面抗体诊断试剂盒（酶联免疫法）</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1059-2008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143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乙型肝炎病毒</w:t>
            </w:r>
            <w:r w:rsidRPr="00F31D94">
              <w:rPr>
                <w:rFonts w:ascii="宋体" w:hAnsi="宋体" w:cs="宋体"/>
                <w:color w:val="000000"/>
              </w:rPr>
              <w:t>e</w:t>
            </w:r>
            <w:r w:rsidRPr="00F31D94">
              <w:rPr>
                <w:rFonts w:ascii="宋体" w:hAnsi="宋体" w:cs="宋体" w:hint="eastAsia"/>
                <w:color w:val="000000"/>
              </w:rPr>
              <w:t>抗原诊断试剂盒（酶联免疫法）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乙型肝炎病毒</w:t>
            </w:r>
            <w:r w:rsidRPr="002D2FBD">
              <w:rPr>
                <w:rFonts w:ascii="宋体" w:hAnsi="宋体" w:cs="宋体"/>
                <w:color w:val="000000"/>
              </w:rPr>
              <w:t>e</w:t>
            </w:r>
            <w:r w:rsidRPr="002D2FBD">
              <w:rPr>
                <w:rFonts w:ascii="宋体" w:hAnsi="宋体" w:cs="宋体" w:hint="eastAsia"/>
                <w:color w:val="000000"/>
              </w:rPr>
              <w:t>抗原诊断试剂盒（酶联免疫法）</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1058-2008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144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乙型肝炎病毒</w:t>
            </w:r>
            <w:r w:rsidRPr="00F31D94">
              <w:rPr>
                <w:rFonts w:ascii="宋体" w:hAnsi="宋体" w:cs="宋体"/>
                <w:color w:val="000000"/>
              </w:rPr>
              <w:t>e</w:t>
            </w:r>
            <w:r w:rsidRPr="00F31D94">
              <w:rPr>
                <w:rFonts w:ascii="宋体" w:hAnsi="宋体" w:cs="宋体" w:hint="eastAsia"/>
                <w:color w:val="000000"/>
              </w:rPr>
              <w:t>抗体诊断试剂盒（酶联免疫法）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乙型肝炎病毒</w:t>
            </w:r>
            <w:r w:rsidRPr="002D2FBD">
              <w:rPr>
                <w:rFonts w:ascii="宋体" w:hAnsi="宋体" w:cs="宋体"/>
                <w:color w:val="000000"/>
              </w:rPr>
              <w:t>e</w:t>
            </w:r>
            <w:r w:rsidRPr="002D2FBD">
              <w:rPr>
                <w:rFonts w:ascii="宋体" w:hAnsi="宋体" w:cs="宋体" w:hint="eastAsia"/>
                <w:color w:val="000000"/>
              </w:rPr>
              <w:t>抗体诊断试剂盒（酶联免疫法）</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1057-2008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145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血细胞分析仪应用试剂</w:t>
            </w:r>
            <w:r w:rsidRPr="00F31D94">
              <w:rPr>
                <w:rFonts w:ascii="宋体" w:hAnsi="宋体" w:cs="宋体"/>
                <w:color w:val="000000"/>
              </w:rPr>
              <w:t xml:space="preserve"> </w:t>
            </w:r>
            <w:r w:rsidRPr="00F31D94">
              <w:rPr>
                <w:rFonts w:ascii="宋体" w:hAnsi="宋体" w:cs="宋体" w:hint="eastAsia"/>
                <w:color w:val="000000"/>
              </w:rPr>
              <w:t>溶血剂</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tabs>
                <w:tab w:val="left" w:pos="8640"/>
              </w:tabs>
              <w:spacing w:line="260" w:lineRule="exact"/>
              <w:rPr>
                <w:rFonts w:ascii="宋体"/>
                <w:color w:val="000000"/>
              </w:rPr>
            </w:pPr>
            <w:r w:rsidRPr="002D2FBD">
              <w:rPr>
                <w:rFonts w:ascii="宋体" w:hAnsi="宋体" w:cs="宋体" w:hint="eastAsia"/>
                <w:color w:val="000000"/>
              </w:rPr>
              <w:t>血细胞分析仪应用试剂</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部分：溶血剂</w:t>
            </w:r>
            <w:r w:rsidRPr="002D2FBD">
              <w:rPr>
                <w:rFonts w:ascii="宋体" w:hAnsi="宋体" w:cs="宋体"/>
                <w:color w:val="000000"/>
              </w:rPr>
              <w:t>YY/T 0456.2-2003</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146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血细胞分析仪应用试剂</w:t>
            </w:r>
            <w:r w:rsidRPr="00F31D94">
              <w:rPr>
                <w:rFonts w:ascii="宋体" w:hAnsi="宋体" w:cs="宋体"/>
                <w:color w:val="000000"/>
              </w:rPr>
              <w:t xml:space="preserve"> </w:t>
            </w:r>
            <w:r w:rsidRPr="00F31D94">
              <w:rPr>
                <w:rFonts w:ascii="宋体" w:hAnsi="宋体" w:cs="宋体" w:hint="eastAsia"/>
                <w:color w:val="000000"/>
              </w:rPr>
              <w:t>稀释液</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血细胞分析仪应用试剂</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3</w:t>
            </w:r>
            <w:r w:rsidRPr="002D2FBD">
              <w:rPr>
                <w:rFonts w:ascii="宋体" w:hAnsi="宋体" w:cs="宋体" w:hint="eastAsia"/>
                <w:color w:val="000000"/>
              </w:rPr>
              <w:t>部分：稀释液</w:t>
            </w:r>
            <w:r w:rsidRPr="002D2FBD">
              <w:rPr>
                <w:rFonts w:ascii="宋体" w:hAnsi="宋体" w:cs="宋体"/>
                <w:color w:val="000000"/>
              </w:rPr>
              <w:t>YY/T 0456.3-2003</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147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革兰染色液试剂盒</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革兰染色液试剂盒</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20186004-X001-2004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148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快速抗酸染色液试剂盒</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快速抗酸染色液试剂盒</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20186004-X002-2004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149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快速瑞氏染色液试剂盒</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快速瑞氏染色液试剂盒</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 xml:space="preserve"> 20186004-X003-2004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47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150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改良萋</w:t>
            </w:r>
            <w:r w:rsidRPr="00F31D94">
              <w:rPr>
                <w:rFonts w:ascii="宋体" w:cs="宋体"/>
                <w:color w:val="000000"/>
              </w:rPr>
              <w:t>-</w:t>
            </w:r>
            <w:r w:rsidRPr="00F31D94">
              <w:rPr>
                <w:rFonts w:ascii="宋体" w:hAnsi="宋体" w:cs="宋体" w:hint="eastAsia"/>
                <w:color w:val="000000"/>
              </w:rPr>
              <w:t>尼抗酸染色液</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改良萋</w:t>
            </w:r>
            <w:r w:rsidRPr="002D2FBD">
              <w:rPr>
                <w:rFonts w:ascii="宋体" w:cs="宋体"/>
                <w:color w:val="000000"/>
              </w:rPr>
              <w:t>-</w:t>
            </w:r>
            <w:r w:rsidRPr="002D2FBD">
              <w:rPr>
                <w:rFonts w:ascii="宋体" w:hAnsi="宋体" w:cs="宋体" w:hint="eastAsia"/>
                <w:color w:val="000000"/>
              </w:rPr>
              <w:t>尼抗酸染色液</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0090-2011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7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151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商业性微生物培养基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商业性微生物培养基质量检验规程</w:t>
            </w:r>
            <w:r w:rsidRPr="002D2FBD">
              <w:rPr>
                <w:rFonts w:ascii="宋体" w:hAnsi="宋体" w:cs="宋体"/>
                <w:color w:val="000000"/>
              </w:rPr>
              <w:t>WS/T 232-2002</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152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营养琼脂培养基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营养琼脂培养基</w:t>
            </w:r>
            <w:r w:rsidRPr="002D2FBD">
              <w:rPr>
                <w:rFonts w:ascii="宋体" w:hAnsi="宋体" w:cs="宋体"/>
                <w:color w:val="000000"/>
              </w:rPr>
              <w:t>YY/T 0577-2005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153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硫乙醇酸盐流体培养基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硫乙醇酸盐流体培养基</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YY/T 0575-2005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154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双相血液培养基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双相血液培养基</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0039-2004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32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155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TM</w:t>
            </w:r>
            <w:r w:rsidRPr="00F31D94">
              <w:rPr>
                <w:rFonts w:ascii="宋体" w:hAnsi="宋体" w:cs="宋体" w:hint="eastAsia"/>
                <w:color w:val="000000"/>
              </w:rPr>
              <w:t>巧克力琼脂平板</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TM</w:t>
            </w:r>
            <w:r w:rsidRPr="002D2FBD">
              <w:rPr>
                <w:rFonts w:ascii="宋体" w:hAnsi="宋体" w:cs="宋体" w:hint="eastAsia"/>
                <w:color w:val="000000"/>
              </w:rPr>
              <w:t>巧克力琼脂平板</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0053-2008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533"/>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156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HIN</w:t>
            </w:r>
            <w:r w:rsidRPr="00F31D94">
              <w:rPr>
                <w:rFonts w:ascii="宋体" w:hAnsi="宋体" w:cs="宋体" w:hint="eastAsia"/>
                <w:color w:val="000000"/>
              </w:rPr>
              <w:t>巧克力琼脂平板</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HIN</w:t>
            </w:r>
            <w:r w:rsidRPr="002D2FBD">
              <w:rPr>
                <w:rFonts w:ascii="宋体" w:hAnsi="宋体" w:cs="宋体" w:hint="eastAsia"/>
                <w:color w:val="000000"/>
              </w:rPr>
              <w:t>巧克力琼脂平板</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0052-2008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87"/>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157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 xml:space="preserve">GC </w:t>
            </w:r>
            <w:r w:rsidRPr="00F31D94">
              <w:rPr>
                <w:rFonts w:ascii="宋体" w:hAnsi="宋体" w:cs="宋体" w:hint="eastAsia"/>
                <w:color w:val="000000"/>
              </w:rPr>
              <w:t>琼脂药敏试验平板</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 xml:space="preserve">GC </w:t>
            </w:r>
            <w:r w:rsidRPr="002D2FBD">
              <w:rPr>
                <w:rFonts w:ascii="宋体" w:hAnsi="宋体" w:cs="宋体" w:hint="eastAsia"/>
                <w:color w:val="000000"/>
              </w:rPr>
              <w:t>琼脂药敏试验平板</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0083-2011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529"/>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158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真菌药敏试验琼脂平板</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真菌药敏试验琼脂平板</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0003-2007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9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159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假丝酵母菌显色琼脂平板</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假丝酵母菌显色琼脂平板</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0007-2007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9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160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沙门、志贺菌属琼脂平板</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沙门、志贺菌属琼脂平板</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0039-2008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38"/>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161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巯基乙酸酯培养基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巯基乙酸酯培养基</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0017-2008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9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162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无抑制剂巧克力琼脂平板</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无抑制剂巧克力琼脂平板</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0051-2008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39"/>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163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麦康凯琼脂平板</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麦康凯琼脂平板</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0033-2008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164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医用脱脂纱布</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脱脂棉纱布、脱脂棉粘胶混纺纱布的性能要求和试验方法</w:t>
            </w:r>
            <w:r w:rsidRPr="002D2FBD">
              <w:rPr>
                <w:rFonts w:ascii="宋体" w:hAnsi="宋体" w:cs="宋体"/>
                <w:color w:val="000000"/>
              </w:rPr>
              <w:t>YY 0331-2006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35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165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医用纱布块</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外科纱布敷料通用要求</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YY 0594-2006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不测专用要求</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166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纱布绷带</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纱布绷带</w:t>
            </w:r>
            <w:r w:rsidRPr="002D2FBD">
              <w:rPr>
                <w:rFonts w:ascii="宋体" w:hAnsi="宋体" w:cs="宋体"/>
                <w:color w:val="000000"/>
              </w:rPr>
              <w:t>YZB/</w:t>
            </w:r>
            <w:r w:rsidRPr="002D2FBD">
              <w:rPr>
                <w:rFonts w:ascii="宋体" w:hAnsi="宋体" w:cs="宋体" w:hint="eastAsia"/>
                <w:color w:val="000000"/>
              </w:rPr>
              <w:t>渝</w:t>
            </w:r>
            <w:r w:rsidRPr="002D2FBD">
              <w:rPr>
                <w:rFonts w:ascii="宋体"/>
                <w:color w:val="000000"/>
              </w:rPr>
              <w:t> </w:t>
            </w:r>
            <w:r w:rsidRPr="002D2FBD">
              <w:rPr>
                <w:rFonts w:ascii="宋体" w:hAnsi="宋体" w:cs="宋体"/>
                <w:color w:val="000000"/>
              </w:rPr>
              <w:t>0067-2009</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167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医用脱脂棉</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医用脱脂棉</w:t>
            </w:r>
            <w:r w:rsidRPr="002D2FBD">
              <w:rPr>
                <w:rFonts w:ascii="宋体" w:hAnsi="宋体" w:cs="宋体"/>
                <w:color w:val="000000"/>
              </w:rPr>
              <w:t>YY 0330-2002</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168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医用棉垫</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医用棉垫</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0009-2005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169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非吸收性外科缝线</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非吸收性外科缝线</w:t>
            </w:r>
            <w:r w:rsidRPr="002D2FBD">
              <w:rPr>
                <w:rFonts w:ascii="宋体" w:hAnsi="宋体" w:cs="宋体"/>
                <w:color w:val="000000"/>
              </w:rPr>
              <w:t>YY 0167-2005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不测生物要求中的生物学评价项目，扩项</w:t>
            </w:r>
          </w:p>
        </w:tc>
      </w:tr>
      <w:tr w:rsidR="008044D8" w:rsidRPr="00F31D94">
        <w:trPr>
          <w:trHeight w:val="42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170</w:t>
            </w:r>
          </w:p>
        </w:tc>
        <w:tc>
          <w:tcPr>
            <w:tcW w:w="1969" w:type="dxa"/>
            <w:tcMar>
              <w:top w:w="28" w:type="dxa"/>
              <w:left w:w="28" w:type="dxa"/>
              <w:bottom w:w="28" w:type="dxa"/>
              <w:right w:w="28" w:type="dxa"/>
            </w:tcMar>
            <w:vAlign w:val="center"/>
          </w:tcPr>
          <w:p w:rsidR="008044D8" w:rsidRPr="00F31D94" w:rsidRDefault="008044D8" w:rsidP="008044D8">
            <w:pPr>
              <w:spacing w:line="260" w:lineRule="exact"/>
              <w:ind w:rightChars="-1" w:right="31680"/>
              <w:rPr>
                <w:rFonts w:ascii="宋体"/>
                <w:color w:val="000000"/>
              </w:rPr>
            </w:pPr>
            <w:r w:rsidRPr="00F31D94">
              <w:rPr>
                <w:rFonts w:ascii="宋体" w:hAnsi="宋体" w:cs="宋体" w:hint="eastAsia"/>
                <w:snapToGrid w:val="0"/>
                <w:color w:val="000000"/>
                <w:kern w:val="0"/>
              </w:rPr>
              <w:t>可吸收性外科缝线</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8044D8">
            <w:pPr>
              <w:spacing w:line="260" w:lineRule="exact"/>
              <w:ind w:rightChars="-1" w:right="31680"/>
              <w:rPr>
                <w:rFonts w:ascii="宋体"/>
                <w:color w:val="000000"/>
              </w:rPr>
            </w:pPr>
            <w:r w:rsidRPr="002D2FBD">
              <w:rPr>
                <w:rFonts w:ascii="宋体" w:hAnsi="宋体" w:cs="宋体" w:hint="eastAsia"/>
                <w:snapToGrid w:val="0"/>
                <w:color w:val="000000"/>
                <w:kern w:val="0"/>
              </w:rPr>
              <w:t>可吸收性外科缝线</w:t>
            </w:r>
            <w:r w:rsidRPr="002D2FBD">
              <w:rPr>
                <w:rFonts w:ascii="宋体" w:hAnsi="宋体" w:cs="宋体"/>
                <w:snapToGrid w:val="0"/>
                <w:color w:val="000000"/>
                <w:kern w:val="0"/>
              </w:rPr>
              <w:t>YY 1116-2010</w:t>
            </w:r>
          </w:p>
        </w:tc>
        <w:tc>
          <w:tcPr>
            <w:tcW w:w="1719" w:type="dxa"/>
            <w:tcMar>
              <w:top w:w="28" w:type="dxa"/>
              <w:left w:w="28" w:type="dxa"/>
              <w:bottom w:w="28" w:type="dxa"/>
              <w:right w:w="28" w:type="dxa"/>
            </w:tcMar>
            <w:vAlign w:val="center"/>
          </w:tcPr>
          <w:p w:rsidR="008044D8" w:rsidRPr="002D2FBD" w:rsidRDefault="008044D8" w:rsidP="008044D8">
            <w:pPr>
              <w:spacing w:line="260" w:lineRule="exact"/>
              <w:ind w:rightChars="-1" w:right="31680"/>
              <w:rPr>
                <w:rFonts w:ascii="宋体"/>
                <w:color w:val="000000"/>
              </w:rPr>
            </w:pPr>
            <w:r w:rsidRPr="002D2FBD">
              <w:rPr>
                <w:rFonts w:ascii="宋体" w:hAnsi="宋体" w:cs="宋体" w:hint="eastAsia"/>
                <w:snapToGrid w:val="0"/>
                <w:color w:val="000000"/>
                <w:kern w:val="0"/>
              </w:rPr>
              <w:t>不测含水量、</w:t>
            </w:r>
            <w:r w:rsidRPr="002D2FBD">
              <w:rPr>
                <w:rFonts w:ascii="宋体" w:hAnsi="宋体" w:cs="宋体" w:hint="eastAsia"/>
                <w:color w:val="000000"/>
              </w:rPr>
              <w:t>生物要求中的生物学评价项目</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171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带线缝合针</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带线缝合针</w:t>
            </w:r>
            <w:r w:rsidRPr="002D2FBD">
              <w:rPr>
                <w:rFonts w:ascii="宋体" w:hAnsi="宋体" w:cs="宋体"/>
                <w:color w:val="000000"/>
              </w:rPr>
              <w:t>YY 0166-2002</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不测针尖强度、针尖锋利度、生物要求中的生物学评价项目，扩项</w:t>
            </w:r>
          </w:p>
        </w:tc>
      </w:tr>
      <w:tr w:rsidR="008044D8" w:rsidRPr="00F31D94">
        <w:trPr>
          <w:trHeight w:val="76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172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医用超声耦合剂</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医用超声耦合剂</w:t>
            </w:r>
            <w:r w:rsidRPr="002D2FBD">
              <w:rPr>
                <w:rFonts w:ascii="宋体" w:hAnsi="宋体" w:cs="宋体"/>
                <w:color w:val="000000"/>
              </w:rPr>
              <w:t>YY 0299-2008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安必洁医用超声耦合剂</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0091-2010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不测声速、声特性阻抗、声衰减系数斜率、生物要求中的生物学评价项目</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173</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玻璃体温计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玻璃体温计</w:t>
            </w:r>
            <w:r w:rsidRPr="002D2FBD">
              <w:rPr>
                <w:rFonts w:ascii="宋体" w:hAnsi="宋体" w:cs="宋体"/>
                <w:color w:val="000000"/>
              </w:rPr>
              <w:t>GB 1588-2001</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174</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隐形眼镜护理液</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隐形眼镜护理液卫生要求</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 19192-2003</w:t>
            </w:r>
            <w:r w:rsidRPr="002D2FBD">
              <w:rPr>
                <w:rFonts w:ascii="宋体" w:hAnsi="宋体" w:cs="宋体" w:hint="eastAsia"/>
                <w:color w:val="000000"/>
              </w:rPr>
              <w:t>及修改单</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除蛋白全功能护理液</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0161-2002</w:t>
            </w:r>
          </w:p>
        </w:tc>
        <w:tc>
          <w:tcPr>
            <w:tcW w:w="1719" w:type="dxa"/>
            <w:tcMar>
              <w:top w:w="28" w:type="dxa"/>
              <w:left w:w="28" w:type="dxa"/>
              <w:bottom w:w="28" w:type="dxa"/>
              <w:right w:w="28" w:type="dxa"/>
            </w:tcMar>
            <w:vAlign w:val="center"/>
          </w:tcPr>
          <w:p w:rsidR="008044D8" w:rsidRPr="002D2FBD" w:rsidRDefault="008044D8" w:rsidP="00276BBB">
            <w:pPr>
              <w:widowControl/>
              <w:snapToGrid w:val="0"/>
              <w:spacing w:line="260" w:lineRule="exact"/>
              <w:rPr>
                <w:rFonts w:ascii="宋体"/>
                <w:color w:val="000000"/>
              </w:rPr>
            </w:pPr>
            <w:r w:rsidRPr="002D2FBD">
              <w:rPr>
                <w:rFonts w:ascii="宋体" w:hAnsi="宋体" w:cs="宋体" w:hint="eastAsia"/>
                <w:color w:val="000000"/>
              </w:rPr>
              <w:t>不测有效成分含量、生物要求中的生物学评价项目、稳定性、抛弃日期、细胞毒性</w:t>
            </w:r>
          </w:p>
        </w:tc>
      </w:tr>
      <w:tr w:rsidR="008044D8" w:rsidRPr="00F31D94">
        <w:trPr>
          <w:trHeight w:val="544"/>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175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软性亲水接触镜</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软性亲水接触镜</w:t>
            </w:r>
            <w:r w:rsidRPr="002D2FBD">
              <w:rPr>
                <w:rFonts w:ascii="宋体" w:hAnsi="宋体" w:cs="宋体"/>
                <w:color w:val="000000"/>
              </w:rPr>
              <w:t>GB 11417.2-89</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软性亲水接触镜</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0166-2002</w:t>
            </w:r>
          </w:p>
        </w:tc>
        <w:tc>
          <w:tcPr>
            <w:tcW w:w="1719" w:type="dxa"/>
            <w:tcMar>
              <w:top w:w="28" w:type="dxa"/>
              <w:left w:w="28" w:type="dxa"/>
              <w:bottom w:w="28" w:type="dxa"/>
              <w:right w:w="28" w:type="dxa"/>
            </w:tcMar>
            <w:vAlign w:val="center"/>
          </w:tcPr>
          <w:p w:rsidR="008044D8" w:rsidRPr="00754664" w:rsidRDefault="008044D8" w:rsidP="00276BBB">
            <w:pPr>
              <w:pStyle w:val="BodyText2"/>
              <w:spacing w:line="260" w:lineRule="exact"/>
              <w:rPr>
                <w:rFonts w:ascii="宋体"/>
                <w:color w:val="000000"/>
              </w:rPr>
            </w:pPr>
            <w:r w:rsidRPr="00754664">
              <w:rPr>
                <w:rFonts w:ascii="宋体" w:hAnsi="宋体" w:cs="宋体" w:hint="eastAsia"/>
                <w:color w:val="000000"/>
              </w:rPr>
              <w:t>不测</w:t>
            </w:r>
            <w:r w:rsidRPr="00754664">
              <w:rPr>
                <w:rFonts w:ascii="宋体" w:cs="宋体" w:hint="eastAsia"/>
                <w:color w:val="000000"/>
              </w:rPr>
              <w:t>透射比、</w:t>
            </w:r>
            <w:r w:rsidRPr="00754664">
              <w:rPr>
                <w:rFonts w:ascii="宋体" w:hAnsi="宋体" w:cs="宋体" w:hint="eastAsia"/>
                <w:color w:val="000000"/>
              </w:rPr>
              <w:t>生物要求中的生物学评价项目</w:t>
            </w:r>
          </w:p>
        </w:tc>
      </w:tr>
      <w:tr w:rsidR="008044D8" w:rsidRPr="00F31D94">
        <w:trPr>
          <w:trHeight w:val="598"/>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176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自热式柔性</w:t>
            </w:r>
            <w:r w:rsidRPr="00F31D94">
              <w:rPr>
                <w:rFonts w:ascii="宋体" w:hAnsi="宋体" w:cs="宋体"/>
                <w:color w:val="000000"/>
              </w:rPr>
              <w:t>TDP</w:t>
            </w:r>
            <w:r w:rsidRPr="00F31D94">
              <w:rPr>
                <w:rFonts w:ascii="宋体" w:hAnsi="宋体" w:cs="宋体" w:hint="eastAsia"/>
                <w:color w:val="000000"/>
              </w:rPr>
              <w:t>灸疗贴</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8044D8">
            <w:pPr>
              <w:spacing w:line="260" w:lineRule="exact"/>
              <w:ind w:rightChars="-50" w:right="31680"/>
              <w:rPr>
                <w:rFonts w:ascii="宋体"/>
                <w:color w:val="000000"/>
              </w:rPr>
            </w:pPr>
            <w:r w:rsidRPr="002D2FBD">
              <w:rPr>
                <w:rFonts w:ascii="宋体" w:hAnsi="宋体" w:cs="宋体" w:hint="eastAsia"/>
                <w:color w:val="000000"/>
              </w:rPr>
              <w:t>自热式柔性</w:t>
            </w:r>
            <w:r w:rsidRPr="002D2FBD">
              <w:rPr>
                <w:rFonts w:ascii="宋体" w:hAnsi="宋体" w:cs="宋体"/>
                <w:color w:val="000000"/>
              </w:rPr>
              <w:t>TDP</w:t>
            </w:r>
            <w:r w:rsidRPr="002D2FBD">
              <w:rPr>
                <w:rFonts w:ascii="宋体" w:hAnsi="宋体" w:cs="宋体" w:hint="eastAsia"/>
                <w:color w:val="000000"/>
              </w:rPr>
              <w:t>灸疗帖（多克自热炎痛帖）</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0035-2006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177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聚能</w:t>
            </w:r>
            <w:r w:rsidRPr="00F31D94">
              <w:rPr>
                <w:rFonts w:ascii="宋体" w:hAnsi="宋体" w:cs="宋体"/>
                <w:color w:val="000000"/>
              </w:rPr>
              <w:t>TDP</w:t>
            </w:r>
            <w:r w:rsidRPr="00F31D94">
              <w:rPr>
                <w:rFonts w:ascii="宋体" w:hAnsi="宋体" w:cs="宋体" w:hint="eastAsia"/>
                <w:color w:val="000000"/>
              </w:rPr>
              <w:t>灸疗贴</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聚能</w:t>
            </w:r>
            <w:r w:rsidRPr="002D2FBD">
              <w:rPr>
                <w:rFonts w:ascii="宋体" w:hAnsi="宋体" w:cs="宋体"/>
                <w:color w:val="000000"/>
              </w:rPr>
              <w:t>TDP</w:t>
            </w:r>
            <w:r w:rsidRPr="002D2FBD">
              <w:rPr>
                <w:rFonts w:ascii="宋体" w:hAnsi="宋体" w:cs="宋体" w:hint="eastAsia"/>
                <w:color w:val="000000"/>
              </w:rPr>
              <w:t>灸疗贴</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0098-2012</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178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聚能</w:t>
            </w:r>
            <w:r w:rsidRPr="00F31D94">
              <w:rPr>
                <w:rFonts w:ascii="宋体" w:hAnsi="宋体" w:cs="宋体"/>
                <w:color w:val="000000"/>
              </w:rPr>
              <w:t>TDP</w:t>
            </w:r>
            <w:r w:rsidRPr="00F31D94">
              <w:rPr>
                <w:rFonts w:ascii="宋体" w:hAnsi="宋体" w:cs="宋体" w:hint="eastAsia"/>
                <w:color w:val="000000"/>
              </w:rPr>
              <w:t>妇安贴</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聚能</w:t>
            </w:r>
            <w:r w:rsidRPr="002D2FBD">
              <w:rPr>
                <w:rFonts w:ascii="宋体" w:hAnsi="宋体" w:cs="宋体"/>
                <w:color w:val="000000"/>
              </w:rPr>
              <w:t>TDP</w:t>
            </w:r>
            <w:r w:rsidRPr="002D2FBD">
              <w:rPr>
                <w:rFonts w:ascii="宋体" w:hAnsi="宋体" w:cs="宋体" w:hint="eastAsia"/>
                <w:color w:val="000000"/>
              </w:rPr>
              <w:t>妇安贴</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0056-2010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w:t>
            </w:r>
          </w:p>
        </w:tc>
      </w:tr>
      <w:tr w:rsidR="008044D8" w:rsidRPr="00F31D94">
        <w:trPr>
          <w:trHeight w:val="44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179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赵氏雷火灸</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赵氏雷火灸</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0023-2005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180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罐装医用氧</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罐装医用氧</w:t>
            </w:r>
            <w:r w:rsidRPr="002D2FBD">
              <w:rPr>
                <w:rFonts w:ascii="宋体" w:hAnsi="宋体" w:cs="宋体"/>
                <w:color w:val="000000"/>
              </w:rPr>
              <w:t>YZB/</w:t>
            </w:r>
            <w:r w:rsidRPr="002D2FBD">
              <w:rPr>
                <w:rFonts w:ascii="宋体" w:hAnsi="宋体" w:cs="宋体" w:hint="eastAsia"/>
                <w:color w:val="000000"/>
              </w:rPr>
              <w:t>藏</w:t>
            </w:r>
            <w:r w:rsidRPr="002D2FBD">
              <w:rPr>
                <w:rFonts w:ascii="宋体" w:hAnsi="宋体" w:cs="宋体"/>
                <w:color w:val="000000"/>
              </w:rPr>
              <w:t>0002-2005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181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带光源枪式肛肠套扎器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带光源枪式肛肠套扎器</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0057-2008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474"/>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182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喷迪透气防水抑菌膜</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喷迪透气防水抑菌膜</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0049-2006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rPr>
          <w:trHeight w:val="33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183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瘢痕敌</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瘢痕敌</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0027-2011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184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车用急救包</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车用急救包</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0001-2008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7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185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颈肩腰腿一贴灵</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颈肩腰腿一贴灵</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0090-2009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186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血液透析和相关治疗用浓缩物</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血液透析和相关治疗用浓缩物</w:t>
            </w:r>
          </w:p>
          <w:p w:rsidR="008044D8" w:rsidRPr="002D2FBD" w:rsidRDefault="008044D8" w:rsidP="005759F5">
            <w:pPr>
              <w:spacing w:line="260" w:lineRule="exact"/>
              <w:rPr>
                <w:rFonts w:ascii="仿宋_GB2312" w:eastAsia="仿宋_GB2312"/>
                <w:color w:val="000000"/>
              </w:rPr>
            </w:pPr>
            <w:r w:rsidRPr="002D2FBD">
              <w:rPr>
                <w:rFonts w:ascii="宋体" w:hAnsi="宋体" w:cs="宋体"/>
                <w:color w:val="000000"/>
              </w:rPr>
              <w:t>YY 0598-2006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不测含水葡萄糖、生物要求中的生物学评价项目，，扩项</w:t>
            </w:r>
          </w:p>
        </w:tc>
      </w:tr>
      <w:tr w:rsidR="008044D8" w:rsidRPr="00F31D94">
        <w:tblPrEx>
          <w:tblCellMar>
            <w:right w:w="57" w:type="dxa"/>
          </w:tblCellMar>
        </w:tblPrEx>
        <w:trPr>
          <w:trHeight w:val="469"/>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187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血液透析和相关治疗用水</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血液透析和相关治疗用水</w:t>
            </w:r>
          </w:p>
          <w:p w:rsidR="008044D8" w:rsidRPr="002D2FBD" w:rsidRDefault="008044D8" w:rsidP="005759F5">
            <w:pPr>
              <w:spacing w:line="260" w:lineRule="exact"/>
              <w:rPr>
                <w:rFonts w:ascii="宋体"/>
                <w:color w:val="000000"/>
              </w:rPr>
            </w:pPr>
            <w:r w:rsidRPr="002D2FBD">
              <w:rPr>
                <w:rFonts w:ascii="宋体" w:hAnsi="宋体" w:cs="宋体"/>
                <w:color w:val="000000"/>
              </w:rPr>
              <w:t>YY 0572-2005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化学污染物中只测镉、铜、铬、铝、钡、锡、铅，扩项</w:t>
            </w:r>
          </w:p>
        </w:tc>
      </w:tr>
      <w:tr w:rsidR="008044D8" w:rsidRPr="00F31D94">
        <w:tblPrEx>
          <w:tblCellMar>
            <w:right w:w="57" w:type="dxa"/>
          </w:tblCellMar>
        </w:tblPrEx>
        <w:trPr>
          <w:trHeight w:val="651"/>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188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石膏绷带</w:t>
            </w:r>
            <w:r w:rsidRPr="00F31D94">
              <w:rPr>
                <w:rFonts w:ascii="宋体" w:hAnsi="宋体" w:cs="宋体"/>
                <w:color w:val="000000"/>
              </w:rPr>
              <w:t xml:space="preserve"> </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p w:rsidR="008044D8" w:rsidRPr="00F31D94" w:rsidRDefault="008044D8" w:rsidP="005759F5">
            <w:pPr>
              <w:spacing w:line="260" w:lineRule="exact"/>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石膏绷带</w:t>
            </w:r>
            <w:r w:rsidRPr="002D2FBD">
              <w:rPr>
                <w:rFonts w:ascii="宋体" w:hAnsi="宋体" w:cs="宋体"/>
                <w:color w:val="000000"/>
              </w:rPr>
              <w:t xml:space="preserve"> </w:t>
            </w:r>
            <w:r w:rsidRPr="002D2FBD">
              <w:rPr>
                <w:rFonts w:ascii="宋体" w:hAnsi="宋体" w:cs="宋体" w:hint="eastAsia"/>
                <w:color w:val="000000"/>
              </w:rPr>
              <w:t>粉状型</w:t>
            </w:r>
            <w:r w:rsidRPr="002D2FBD">
              <w:rPr>
                <w:rFonts w:ascii="宋体" w:hAnsi="宋体" w:cs="宋体"/>
                <w:color w:val="000000"/>
              </w:rPr>
              <w:t>YY/T 1117-2001</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石膏绷带</w:t>
            </w:r>
            <w:r w:rsidRPr="002D2FBD">
              <w:rPr>
                <w:rFonts w:ascii="宋体" w:hAnsi="宋体" w:cs="宋体"/>
                <w:color w:val="000000"/>
              </w:rPr>
              <w:t xml:space="preserve"> </w:t>
            </w:r>
            <w:r w:rsidRPr="002D2FBD">
              <w:rPr>
                <w:rFonts w:ascii="宋体" w:hAnsi="宋体" w:cs="宋体" w:hint="eastAsia"/>
                <w:color w:val="000000"/>
              </w:rPr>
              <w:t>粘胶型</w:t>
            </w:r>
            <w:r w:rsidRPr="002D2FBD">
              <w:rPr>
                <w:rFonts w:ascii="宋体" w:hAnsi="宋体" w:cs="宋体"/>
                <w:color w:val="000000"/>
              </w:rPr>
              <w:t>YY/T 1118-2001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189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医用弹性绷带</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医用弹性绷带</w:t>
            </w:r>
            <w:r w:rsidRPr="002D2FBD">
              <w:rPr>
                <w:rFonts w:ascii="宋体" w:hAnsi="宋体" w:cs="宋体"/>
                <w:color w:val="000000"/>
              </w:rPr>
              <w:t xml:space="preserve">: </w:t>
            </w:r>
            <w:r w:rsidRPr="002D2FBD">
              <w:rPr>
                <w:rFonts w:ascii="宋体" w:hAnsi="宋体" w:cs="宋体" w:hint="eastAsia"/>
                <w:color w:val="000000"/>
              </w:rPr>
              <w:t>医用弹性绷带</w:t>
            </w:r>
            <w:r w:rsidRPr="002D2FBD">
              <w:rPr>
                <w:rFonts w:ascii="宋体" w:hAnsi="宋体" w:cs="宋体"/>
                <w:color w:val="000000"/>
              </w:rPr>
              <w:t xml:space="preserve"> </w:t>
            </w:r>
            <w:r w:rsidRPr="002D2FBD">
              <w:rPr>
                <w:rFonts w:ascii="宋体" w:hAnsi="宋体" w:cs="宋体" w:hint="eastAsia"/>
                <w:color w:val="000000"/>
              </w:rPr>
              <w:t>基本性能参数表征及试验方法</w:t>
            </w:r>
            <w:r w:rsidRPr="002D2FBD">
              <w:rPr>
                <w:rFonts w:ascii="宋体" w:hAnsi="宋体" w:cs="宋体"/>
                <w:color w:val="000000"/>
              </w:rPr>
              <w:t>YY/T 0507-2009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190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医用手术剪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医用剪</w:t>
            </w:r>
            <w:r w:rsidRPr="002D2FBD">
              <w:rPr>
                <w:rFonts w:ascii="宋体" w:hAnsi="宋体" w:cs="宋体"/>
                <w:color w:val="000000"/>
              </w:rPr>
              <w:t>YY/T 0596-2006</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医用剪通用技术条件</w:t>
            </w:r>
            <w:r w:rsidRPr="002D2FBD">
              <w:rPr>
                <w:rFonts w:ascii="宋体" w:hAnsi="宋体" w:cs="宋体"/>
                <w:color w:val="000000"/>
              </w:rPr>
              <w:t>YY/T 0176-2006</w:t>
            </w:r>
          </w:p>
        </w:tc>
        <w:tc>
          <w:tcPr>
            <w:tcW w:w="1719" w:type="dxa"/>
            <w:tcMar>
              <w:top w:w="28" w:type="dxa"/>
              <w:left w:w="28" w:type="dxa"/>
              <w:bottom w:w="28" w:type="dxa"/>
              <w:right w:w="28" w:type="dxa"/>
            </w:tcMar>
            <w:vAlign w:val="center"/>
          </w:tcPr>
          <w:p w:rsidR="008044D8" w:rsidRPr="002D2FBD" w:rsidRDefault="008044D8" w:rsidP="00276BBB">
            <w:pPr>
              <w:spacing w:line="260" w:lineRule="exact"/>
              <w:ind w:right="-51"/>
              <w:rPr>
                <w:rFonts w:ascii="宋体"/>
                <w:dstrike/>
                <w:color w:val="000000"/>
              </w:rPr>
            </w:pPr>
          </w:p>
        </w:tc>
      </w:tr>
      <w:tr w:rsidR="008044D8" w:rsidRPr="00F31D94">
        <w:tblPrEx>
          <w:tblCellMar>
            <w:right w:w="57" w:type="dxa"/>
          </w:tblCellMar>
        </w:tblPrEx>
        <w:trPr>
          <w:trHeight w:val="209"/>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191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骨剪</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骨剪</w:t>
            </w:r>
            <w:r w:rsidRPr="002D2FBD">
              <w:rPr>
                <w:rFonts w:ascii="宋体" w:hAnsi="宋体" w:cs="宋体"/>
                <w:color w:val="000000"/>
              </w:rPr>
              <w:t>YY/T 1135-2008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192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眼用刀</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眼用刀通用技术条件</w:t>
            </w:r>
          </w:p>
          <w:p w:rsidR="008044D8" w:rsidRPr="002D2FBD" w:rsidRDefault="008044D8" w:rsidP="005759F5">
            <w:pPr>
              <w:spacing w:line="260" w:lineRule="exact"/>
              <w:rPr>
                <w:rFonts w:ascii="宋体"/>
                <w:color w:val="000000"/>
              </w:rPr>
            </w:pPr>
            <w:r w:rsidRPr="002D2FBD">
              <w:rPr>
                <w:rFonts w:ascii="宋体" w:hAnsi="宋体" w:cs="宋体"/>
                <w:color w:val="000000"/>
              </w:rPr>
              <w:t>YY/T 0072-2010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不测刃口锋利，扩项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193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直肠、乙状结肠活体取样钳</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直肠、乙状结肠活体取样钳</w:t>
            </w:r>
          </w:p>
          <w:p w:rsidR="008044D8" w:rsidRPr="002D2FBD" w:rsidRDefault="008044D8" w:rsidP="005759F5">
            <w:pPr>
              <w:spacing w:line="260" w:lineRule="exact"/>
              <w:rPr>
                <w:rFonts w:ascii="宋体"/>
                <w:color w:val="000000"/>
              </w:rPr>
            </w:pPr>
            <w:r w:rsidRPr="002D2FBD">
              <w:rPr>
                <w:rFonts w:ascii="宋体" w:hAnsi="宋体" w:cs="宋体"/>
                <w:color w:val="000000"/>
              </w:rPr>
              <w:t>YY/T 0178-2010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blPrEx>
          <w:tblCellMar>
            <w:right w:w="57" w:type="dxa"/>
          </w:tblCellMar>
        </w:tblPrEx>
        <w:trPr>
          <w:trHeight w:val="876"/>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194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咬骨钳（剪）</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p w:rsidR="008044D8" w:rsidRPr="00F31D94" w:rsidRDefault="008044D8" w:rsidP="005759F5">
            <w:pPr>
              <w:spacing w:line="260" w:lineRule="exact"/>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咬骨钳</w:t>
            </w:r>
            <w:r w:rsidRPr="002D2FBD">
              <w:rPr>
                <w:rFonts w:ascii="宋体" w:hAnsi="宋体" w:cs="宋体"/>
                <w:color w:val="000000"/>
              </w:rPr>
              <w:t>YY/T 1127-2006</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咬骨钳（剪）通用技术条件</w:t>
            </w:r>
          </w:p>
          <w:p w:rsidR="008044D8" w:rsidRPr="002D2FBD" w:rsidRDefault="008044D8" w:rsidP="005759F5">
            <w:pPr>
              <w:spacing w:line="260" w:lineRule="exact"/>
              <w:rPr>
                <w:rFonts w:ascii="宋体"/>
                <w:color w:val="000000"/>
              </w:rPr>
            </w:pPr>
            <w:r w:rsidRPr="002D2FBD">
              <w:rPr>
                <w:rFonts w:ascii="宋体" w:hAnsi="宋体" w:cs="宋体"/>
                <w:color w:val="000000"/>
              </w:rPr>
              <w:t>YY 1122-2005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195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拔牙钳</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拔牙钳</w:t>
            </w:r>
            <w:r w:rsidRPr="002D2FBD">
              <w:rPr>
                <w:rFonts w:ascii="宋体" w:hAnsi="宋体" w:cs="宋体"/>
                <w:color w:val="000000"/>
              </w:rPr>
              <w:t>YY/T 1021-2005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不测强度，扩项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196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止血钳、持针钳、拔牙钳</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外科器械</w:t>
            </w:r>
            <w:r w:rsidRPr="002D2FBD">
              <w:rPr>
                <w:rFonts w:ascii="宋体" w:hAnsi="宋体" w:cs="宋体"/>
                <w:color w:val="000000"/>
              </w:rPr>
              <w:t xml:space="preserve"> </w:t>
            </w:r>
            <w:r w:rsidRPr="002D2FBD">
              <w:rPr>
                <w:rFonts w:ascii="宋体" w:hAnsi="宋体" w:cs="宋体" w:hint="eastAsia"/>
                <w:color w:val="000000"/>
              </w:rPr>
              <w:t>非切割铰接器械</w:t>
            </w:r>
            <w:r w:rsidRPr="002D2FBD">
              <w:rPr>
                <w:rFonts w:ascii="宋体" w:hAnsi="宋体" w:cs="宋体"/>
                <w:color w:val="000000"/>
              </w:rPr>
              <w:t xml:space="preserve"> </w:t>
            </w:r>
            <w:r w:rsidRPr="002D2FBD">
              <w:rPr>
                <w:rFonts w:ascii="宋体" w:hAnsi="宋体" w:cs="宋体" w:hint="eastAsia"/>
                <w:color w:val="000000"/>
              </w:rPr>
              <w:t>通用技术要求</w:t>
            </w:r>
            <w:r w:rsidRPr="002D2FBD">
              <w:rPr>
                <w:rFonts w:ascii="宋体" w:hAnsi="宋体" w:cs="宋体"/>
                <w:color w:val="000000"/>
              </w:rPr>
              <w:t>YY/T 0687-2008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197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子宫颈活体取样钳</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子宫颈活体取样钳</w:t>
            </w:r>
            <w:r w:rsidRPr="002D2FBD">
              <w:rPr>
                <w:rFonts w:ascii="宋体" w:hAnsi="宋体" w:cs="宋体"/>
                <w:color w:val="000000"/>
              </w:rPr>
              <w:t>YY 0092-92</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不测材料，扩项</w:t>
            </w:r>
          </w:p>
        </w:tc>
      </w:tr>
      <w:tr w:rsidR="008044D8" w:rsidRPr="00F31D94">
        <w:tblPrEx>
          <w:tblCellMar>
            <w:right w:w="57" w:type="dxa"/>
          </w:tblCellMar>
        </w:tblPrEx>
        <w:trPr>
          <w:trHeight w:val="20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198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活组织取样钳</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内镜用软管式活组织取样钳通用技术条件</w:t>
            </w:r>
            <w:r w:rsidRPr="002D2FBD">
              <w:rPr>
                <w:rFonts w:ascii="宋体" w:hAnsi="宋体" w:cs="宋体"/>
                <w:color w:val="000000"/>
              </w:rPr>
              <w:t>YY/T 1076-2004</w:t>
            </w:r>
            <w:r w:rsidRPr="002D2FBD">
              <w:rPr>
                <w:rFonts w:ascii="宋体" w:hAnsi="宋体" w:cs="宋体" w:hint="eastAsia"/>
                <w:color w:val="000000"/>
              </w:rPr>
              <w:t>及第</w:t>
            </w:r>
            <w:r w:rsidRPr="002D2FBD">
              <w:rPr>
                <w:rFonts w:ascii="宋体" w:hAnsi="宋体" w:cs="宋体"/>
                <w:color w:val="000000"/>
              </w:rPr>
              <w:t>1</w:t>
            </w:r>
            <w:r w:rsidRPr="002D2FBD">
              <w:rPr>
                <w:rFonts w:ascii="宋体" w:hAnsi="宋体" w:cs="宋体" w:hint="eastAsia"/>
                <w:color w:val="000000"/>
              </w:rPr>
              <w:t>号修改单</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blPrEx>
          <w:tblCellMar>
            <w:right w:w="57" w:type="dxa"/>
          </w:tblCellMar>
        </w:tblPrEx>
        <w:trPr>
          <w:trHeight w:val="876"/>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199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医用镊</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p w:rsidR="008044D8" w:rsidRPr="00F31D94" w:rsidRDefault="008044D8" w:rsidP="005759F5">
            <w:pPr>
              <w:spacing w:line="260" w:lineRule="exact"/>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医用镊</w:t>
            </w:r>
            <w:r w:rsidRPr="002D2FBD">
              <w:rPr>
                <w:rFonts w:ascii="宋体" w:hAnsi="宋体" w:cs="宋体"/>
                <w:color w:val="000000"/>
              </w:rPr>
              <w:t>YY/T 0686-2008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医用镊通用技术条件</w:t>
            </w:r>
          </w:p>
          <w:p w:rsidR="008044D8" w:rsidRPr="002D2FBD" w:rsidRDefault="008044D8" w:rsidP="005759F5">
            <w:pPr>
              <w:spacing w:line="260" w:lineRule="exact"/>
              <w:rPr>
                <w:rFonts w:ascii="宋体"/>
                <w:color w:val="000000"/>
              </w:rPr>
            </w:pPr>
            <w:r w:rsidRPr="002D2FBD">
              <w:rPr>
                <w:rFonts w:ascii="宋体" w:hAnsi="宋体" w:cs="宋体"/>
                <w:color w:val="000000"/>
              </w:rPr>
              <w:t>YY/T 0295.1-2005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200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眼科镊</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眼科镊</w:t>
            </w:r>
            <w:r w:rsidRPr="002D2FBD">
              <w:rPr>
                <w:rFonts w:ascii="宋体" w:hAnsi="宋体" w:cs="宋体"/>
                <w:color w:val="000000"/>
              </w:rPr>
              <w:t>YY/T 0819-2010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blPrEx>
          <w:tblCellMar>
            <w:right w:w="57" w:type="dxa"/>
          </w:tblCellMar>
        </w:tblPrEx>
        <w:trPr>
          <w:trHeight w:val="727"/>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201</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rPr>
            </w:pPr>
            <w:r w:rsidRPr="00F31D94">
              <w:rPr>
                <w:rFonts w:ascii="宋体" w:hAnsi="宋体" w:cs="宋体" w:hint="eastAsia"/>
                <w:color w:val="000000"/>
              </w:rPr>
              <w:t>宫腔形宫内节育器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宫腔形宫内节育器</w:t>
            </w:r>
            <w:r w:rsidRPr="002D2FBD">
              <w:rPr>
                <w:rFonts w:ascii="宋体" w:hAnsi="宋体" w:cs="宋体"/>
                <w:color w:val="000000"/>
              </w:rPr>
              <w:t>GB 11234-2006</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宫腔形宫内节育器</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0289-2010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202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VCu</w:t>
            </w:r>
            <w:r w:rsidRPr="00F31D94">
              <w:rPr>
                <w:rFonts w:ascii="宋体" w:hAnsi="宋体" w:cs="宋体" w:hint="eastAsia"/>
                <w:color w:val="000000"/>
              </w:rPr>
              <w:t>宫内节育器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VCu</w:t>
            </w:r>
            <w:r w:rsidRPr="002D2FBD">
              <w:rPr>
                <w:rFonts w:ascii="宋体" w:hAnsi="宋体" w:cs="宋体" w:hint="eastAsia"/>
                <w:color w:val="000000"/>
              </w:rPr>
              <w:t>宫内节育器</w:t>
            </w:r>
            <w:r w:rsidRPr="002D2FBD">
              <w:rPr>
                <w:rFonts w:ascii="宋体" w:hAnsi="宋体" w:cs="宋体"/>
                <w:color w:val="000000"/>
              </w:rPr>
              <w:t>GB 11235-2006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不测生物要求中的生物学评价项目，扩项</w:t>
            </w:r>
          </w:p>
        </w:tc>
      </w:tr>
      <w:tr w:rsidR="008044D8" w:rsidRPr="00F31D94">
        <w:tblPrEx>
          <w:tblCellMar>
            <w:right w:w="57" w:type="dxa"/>
          </w:tblCellMar>
        </w:tblPrEx>
        <w:trPr>
          <w:trHeight w:val="171"/>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203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TCu</w:t>
            </w:r>
            <w:r w:rsidRPr="00F31D94">
              <w:rPr>
                <w:rFonts w:ascii="宋体" w:hAnsi="宋体" w:cs="宋体" w:hint="eastAsia"/>
                <w:color w:val="000000"/>
              </w:rPr>
              <w:t>宫内节育器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TCu</w:t>
            </w:r>
            <w:r w:rsidRPr="002D2FBD">
              <w:rPr>
                <w:rFonts w:ascii="宋体" w:hAnsi="宋体" w:cs="宋体" w:hint="eastAsia"/>
                <w:color w:val="000000"/>
              </w:rPr>
              <w:t>宫内节育器</w:t>
            </w:r>
            <w:r w:rsidRPr="002D2FBD">
              <w:rPr>
                <w:rFonts w:ascii="宋体" w:hAnsi="宋体" w:cs="宋体"/>
                <w:color w:val="000000"/>
              </w:rPr>
              <w:t>GB 11236-2006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204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OCu</w:t>
            </w:r>
            <w:r w:rsidRPr="00F31D94">
              <w:rPr>
                <w:rFonts w:ascii="宋体" w:hAnsi="宋体" w:cs="宋体" w:hint="eastAsia"/>
                <w:color w:val="000000"/>
              </w:rPr>
              <w:t>宫内节育器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OCu</w:t>
            </w:r>
            <w:r w:rsidRPr="002D2FBD">
              <w:rPr>
                <w:rFonts w:ascii="宋体" w:hAnsi="宋体" w:cs="宋体" w:hint="eastAsia"/>
                <w:color w:val="000000"/>
              </w:rPr>
              <w:t>宫内节育器</w:t>
            </w:r>
            <w:r w:rsidRPr="002D2FBD">
              <w:rPr>
                <w:rFonts w:ascii="宋体" w:hAnsi="宋体" w:cs="宋体"/>
                <w:color w:val="000000"/>
              </w:rPr>
              <w:t>GB 3156-2006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205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一次性使用圆宫型宫内节育器放置器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一次性使用圆宫型宫内节育器放置器</w:t>
            </w:r>
            <w:r w:rsidRPr="002D2FBD">
              <w:rPr>
                <w:rFonts w:ascii="宋体" w:hAnsi="宋体" w:cs="宋体"/>
                <w:color w:val="000000"/>
              </w:rPr>
              <w:t>YY/T 0470-2004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不测生物要求中的生物学评价项目，扩项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206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流产吸引管</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流产吸引管</w:t>
            </w:r>
            <w:r w:rsidRPr="002D2FBD">
              <w:rPr>
                <w:rFonts w:ascii="宋体" w:hAnsi="宋体" w:cs="宋体"/>
                <w:color w:val="000000"/>
              </w:rPr>
              <w:t>YY/T 1025-2004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不测电镀、扩项</w:t>
            </w:r>
          </w:p>
        </w:tc>
      </w:tr>
      <w:tr w:rsidR="008044D8" w:rsidRPr="00F31D94">
        <w:tblPrEx>
          <w:tblCellMar>
            <w:right w:w="57" w:type="dxa"/>
          </w:tblCellMar>
        </w:tblPrEx>
        <w:trPr>
          <w:trHeight w:val="876"/>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207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定制式义齿</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定制式义齿</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0024-2012</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牙位和口腔区域的标示法</w:t>
            </w:r>
          </w:p>
          <w:p w:rsidR="008044D8" w:rsidRPr="002D2FBD" w:rsidRDefault="008044D8" w:rsidP="005759F5">
            <w:pPr>
              <w:spacing w:line="260" w:lineRule="exact"/>
              <w:rPr>
                <w:rFonts w:ascii="宋体"/>
                <w:color w:val="000000"/>
              </w:rPr>
            </w:pPr>
            <w:r w:rsidRPr="002D2FBD">
              <w:rPr>
                <w:rFonts w:ascii="宋体" w:hAnsi="宋体" w:cs="宋体"/>
                <w:color w:val="000000"/>
              </w:rPr>
              <w:t>GB 9938-88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208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医用胶带</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医用胶带通用要求</w:t>
            </w:r>
            <w:r w:rsidRPr="002D2FBD">
              <w:rPr>
                <w:rFonts w:ascii="宋体" w:hAnsi="宋体" w:cs="宋体"/>
                <w:color w:val="000000"/>
              </w:rPr>
              <w:t>YY/T 0148-2006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不测阻水性、特定物质</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209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纸质医用胶带</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纸质医用胶带</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0094-2009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210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易撕布医用胶带</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易撕布医用胶带</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0095-2009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211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无纺布医用胶带</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无纺布医用胶带</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0018-2011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212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PE</w:t>
            </w:r>
            <w:r w:rsidRPr="00F31D94">
              <w:rPr>
                <w:rFonts w:ascii="宋体" w:hAnsi="宋体" w:cs="宋体" w:hint="eastAsia"/>
                <w:color w:val="000000"/>
              </w:rPr>
              <w:t>膜医用胶带</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PE</w:t>
            </w:r>
            <w:r w:rsidRPr="002D2FBD">
              <w:rPr>
                <w:rFonts w:ascii="宋体" w:hAnsi="宋体" w:cs="宋体" w:hint="eastAsia"/>
                <w:color w:val="000000"/>
              </w:rPr>
              <w:t>膜医用胶带</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0019-2011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213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输液贴</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输液贴</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0085-2009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214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护创液（医用伤口护理膜）</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护创液（医用伤口护理膜）</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0063-2011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215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一次性使用消毒液棉签</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一次性使用消毒液棉签</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0079-2010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216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一次性使用医用无菌棉签</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一次性使用医用无菌棉签</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0025-2011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217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医用棉球</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医用棉球</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0008-2005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588"/>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218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一次性使用卫生帽子</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一次性使用卫生帽子</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0026-2009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219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医用外科口罩</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医用外科口罩</w:t>
            </w:r>
            <w:r w:rsidRPr="002D2FBD">
              <w:rPr>
                <w:rFonts w:ascii="宋体" w:hAnsi="宋体" w:cs="宋体"/>
                <w:color w:val="000000"/>
              </w:rPr>
              <w:t xml:space="preserve"> </w:t>
            </w:r>
            <w:r w:rsidRPr="002D2FBD">
              <w:rPr>
                <w:rFonts w:ascii="宋体" w:hAnsi="宋体" w:cs="宋体" w:hint="eastAsia"/>
                <w:color w:val="000000"/>
              </w:rPr>
              <w:t>技术要求</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YY 0469-2004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不测液体阻隔、过滤效率、气体交换、阻燃性能、生物学评价，扩项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220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一次性使用卫生垫单</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一次性使用卫生垫单</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0028-2009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221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一次性医用护理垫</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一次性医用护理垫</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0073-2008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222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外伤护理包</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外伤护理包</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0047-2010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不测生物要求中的生物学评价项目，扩项</w:t>
            </w:r>
          </w:p>
        </w:tc>
      </w:tr>
      <w:tr w:rsidR="008044D8" w:rsidRPr="00F31D94">
        <w:tblPrEx>
          <w:tblCellMar>
            <w:right w:w="57" w:type="dxa"/>
          </w:tblCellMar>
        </w:tblPrEx>
        <w:trPr>
          <w:trHeight w:val="111"/>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223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冲洗器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冲洗器</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0093-2011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224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船牌创可贴</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船牌创可贴</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0018-2010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225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抗返流引流袋</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抗返流引流袋</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0081-2010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226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一次性负压吸引器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一次性负压吸引器</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0082-2010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right w:w="57" w:type="dxa"/>
          </w:tblCellMar>
        </w:tblPrEx>
        <w:trPr>
          <w:trHeight w:val="220"/>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227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颈托</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颈托</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0096-2010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不测扣合强度</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right w:w="57" w:type="dxa"/>
          </w:tblCellMar>
        </w:tblPrEx>
        <w:trPr>
          <w:trHeight w:val="210"/>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228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踝部固定架</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踝部固定架</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0103-2010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不测扣合强度</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right w:w="57" w:type="dxa"/>
          </w:tblCellMar>
        </w:tblPrEx>
        <w:trPr>
          <w:trHeight w:val="300"/>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229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腕肘固定托</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腕肘固定托</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0102-2010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不测扣合强度</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230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膝踝足外固定架</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膝踝足外固定架</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0101-2010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不测扣合强度</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right w:w="57" w:type="dxa"/>
          </w:tblCellMar>
        </w:tblPrEx>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231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髋膝踝足外固定架</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髋膝踝足外固定架</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0100-2010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不测扣合强度</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right w:w="57" w:type="dxa"/>
          </w:tblCellMar>
        </w:tblPrEx>
        <w:trPr>
          <w:trHeight w:val="191"/>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232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肩外展固定架</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肩外展固定架</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0099-2010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不测扣合强度</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right w:w="57" w:type="dxa"/>
          </w:tblCellMar>
        </w:tblPrEx>
        <w:trPr>
          <w:trHeight w:val="280"/>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233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胸腰外固定架</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胸腰外固定架</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0098-2010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不测扣合强度</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right w:w="57" w:type="dxa"/>
          </w:tblCellMar>
        </w:tblPrEx>
        <w:trPr>
          <w:trHeight w:val="214"/>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234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颈胸外固定架</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颈胸外固定架</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0097-2010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不测扣合强度</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rPr>
          <w:trHeight w:val="327"/>
        </w:trPr>
        <w:tc>
          <w:tcPr>
            <w:tcW w:w="593" w:type="dxa"/>
            <w:vMerge w:val="restart"/>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235</w:t>
            </w:r>
          </w:p>
        </w:tc>
        <w:tc>
          <w:tcPr>
            <w:tcW w:w="1969" w:type="dxa"/>
            <w:vMerge w:val="restart"/>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洁净区域的环境检测</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1</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温湿度</w:t>
            </w:r>
          </w:p>
        </w:tc>
        <w:tc>
          <w:tcPr>
            <w:tcW w:w="3731" w:type="dxa"/>
            <w:vMerge w:val="restart"/>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无菌医疗器具生产管理规范</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YY 0033-2000</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洁净厂房设计规范</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 50073-2001</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医院洁净手术部建筑技术规范</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GB 50333-2002</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药品生产质量管理规范</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w:t>
            </w:r>
            <w:r w:rsidRPr="002D2FBD">
              <w:rPr>
                <w:rFonts w:ascii="宋体" w:hAnsi="宋体" w:cs="宋体"/>
                <w:color w:val="000000"/>
              </w:rPr>
              <w:t>2010</w:t>
            </w:r>
            <w:r w:rsidRPr="002D2FBD">
              <w:rPr>
                <w:rFonts w:ascii="宋体" w:hAnsi="宋体" w:cs="宋体" w:hint="eastAsia"/>
                <w:color w:val="000000"/>
              </w:rPr>
              <w:t>年修订）</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洁净室施工及验收规范</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 xml:space="preserve">GB 50591-2010 </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医药工业洁净室（区）悬浮粒子的测试方法</w:t>
            </w:r>
            <w:r w:rsidRPr="002D2FBD">
              <w:rPr>
                <w:rFonts w:ascii="宋体" w:hAnsi="宋体" w:cs="宋体"/>
                <w:color w:val="000000"/>
              </w:rPr>
              <w:t>GB/T 16292-2010</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医药工业洁净室（区）沉降菌的测试方法</w:t>
            </w:r>
            <w:r w:rsidRPr="002D2FBD">
              <w:rPr>
                <w:rFonts w:ascii="宋体" w:hAnsi="宋体" w:cs="宋体"/>
                <w:color w:val="000000"/>
              </w:rPr>
              <w:t>GB/T 16294-2010</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医药工业洁净室（区）浮游菌的测试方法</w:t>
            </w:r>
            <w:r w:rsidRPr="002D2FBD">
              <w:rPr>
                <w:rFonts w:ascii="宋体" w:hAnsi="宋体" w:cs="宋体"/>
                <w:color w:val="000000"/>
              </w:rPr>
              <w:t>GB/T 16293-2010</w:t>
            </w:r>
          </w:p>
        </w:tc>
        <w:tc>
          <w:tcPr>
            <w:tcW w:w="1719" w:type="dxa"/>
            <w:vMerge w:val="restart"/>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324"/>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2</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静压差</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324"/>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3</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换气次数</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324"/>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4</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尘埃粒子</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324"/>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5</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沉降菌</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324"/>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6</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浮游菌</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324"/>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7</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噪声</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324"/>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8</w:t>
            </w: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照度</w:t>
            </w:r>
          </w:p>
        </w:tc>
        <w:tc>
          <w:tcPr>
            <w:tcW w:w="3731" w:type="dxa"/>
            <w:vMerge/>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p>
        </w:tc>
        <w:tc>
          <w:tcPr>
            <w:tcW w:w="1719" w:type="dxa"/>
            <w:vMerge/>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204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236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医用电气产品</w:t>
            </w:r>
            <w:r w:rsidRPr="00F31D94">
              <w:rPr>
                <w:rFonts w:ascii="宋体" w:hAnsi="宋体" w:cs="宋体"/>
                <w:color w:val="000000"/>
              </w:rPr>
              <w:t>(</w:t>
            </w:r>
            <w:r w:rsidRPr="00F31D94">
              <w:rPr>
                <w:rFonts w:ascii="宋体" w:hAnsi="宋体" w:cs="宋体" w:hint="eastAsia"/>
                <w:color w:val="000000"/>
              </w:rPr>
              <w:t>安全通用要求</w:t>
            </w:r>
            <w:r w:rsidRPr="00F31D94">
              <w:rPr>
                <w:rFonts w:ascii="宋体" w:hAnsi="宋体" w:cs="宋体"/>
                <w:color w:val="000000"/>
              </w:rPr>
              <w:t>)</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300" w:lineRule="exact"/>
              <w:jc w:val="center"/>
              <w:rPr>
                <w:rFonts w:ascii="宋体"/>
                <w:color w:val="000000"/>
              </w:rPr>
            </w:pPr>
            <w:r w:rsidRPr="00F31D94">
              <w:rPr>
                <w:rFonts w:ascii="宋体" w:hAnsi="宋体" w:cs="宋体" w:hint="eastAsia"/>
                <w:color w:val="000000"/>
              </w:rPr>
              <w:t>部分参数</w:t>
            </w:r>
          </w:p>
          <w:p w:rsidR="008044D8" w:rsidRPr="00F31D94" w:rsidRDefault="008044D8" w:rsidP="005759F5">
            <w:pPr>
              <w:spacing w:line="260" w:lineRule="exact"/>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部分：安全通用要求</w:t>
            </w:r>
            <w:r>
              <w:rPr>
                <w:rFonts w:ascii="宋体" w:hAnsi="宋体" w:cs="宋体"/>
                <w:color w:val="000000"/>
              </w:rPr>
              <w:t>GB</w:t>
            </w:r>
            <w:r w:rsidRPr="002D2FBD">
              <w:rPr>
                <w:rFonts w:ascii="宋体" w:hAnsi="宋体" w:cs="宋体"/>
                <w:color w:val="000000"/>
              </w:rPr>
              <w:t>9706.1-2007</w:t>
            </w:r>
            <w:r w:rsidRPr="002D2FBD">
              <w:rPr>
                <w:rFonts w:ascii="宋体" w:hAnsi="宋体" w:cs="宋体"/>
                <w:color w:val="000000"/>
                <w:kern w:val="0"/>
              </w:rPr>
              <w:t>(IDT IEC60601-1:1988+A1:1991+A2:1995)</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医用电气设备第一部分：安全通用要求</w:t>
            </w:r>
            <w:r w:rsidRPr="002D2FBD">
              <w:rPr>
                <w:rFonts w:ascii="宋体" w:hAnsi="宋体" w:cs="宋体"/>
                <w:color w:val="000000"/>
              </w:rPr>
              <w:t xml:space="preserve"> 1.</w:t>
            </w:r>
            <w:r w:rsidRPr="002D2FBD">
              <w:rPr>
                <w:rFonts w:ascii="宋体" w:hAnsi="宋体" w:cs="宋体" w:hint="eastAsia"/>
                <w:color w:val="000000"/>
              </w:rPr>
              <w:t>并列标准：医用电气系统安全要求</w:t>
            </w:r>
            <w:r w:rsidRPr="002D2FBD">
              <w:rPr>
                <w:rFonts w:ascii="宋体" w:hAnsi="宋体" w:cs="宋体"/>
                <w:color w:val="000000"/>
              </w:rPr>
              <w:t>GB9706.15-2008</w:t>
            </w:r>
          </w:p>
          <w:p w:rsidR="008044D8" w:rsidRPr="002D2FBD" w:rsidRDefault="008044D8" w:rsidP="005759F5">
            <w:pPr>
              <w:spacing w:line="260" w:lineRule="exact"/>
              <w:rPr>
                <w:rFonts w:ascii="宋体"/>
                <w:color w:val="000000"/>
              </w:rPr>
            </w:pPr>
            <w:r w:rsidRPr="002D2FBD">
              <w:rPr>
                <w:rFonts w:ascii="宋体" w:hAnsi="宋体" w:cs="宋体"/>
                <w:color w:val="000000"/>
              </w:rPr>
              <w:t>(IDT IEC60601-1-1:2000)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w:t>
            </w:r>
            <w:r w:rsidRPr="002D2FBD">
              <w:rPr>
                <w:rFonts w:ascii="宋体" w:hAnsi="宋体" w:cs="宋体" w:hint="eastAsia"/>
                <w:color w:val="000000"/>
                <w:kern w:val="0"/>
              </w:rPr>
              <w:t>保护接地电阻额定电流大于</w:t>
            </w:r>
            <w:r w:rsidRPr="002D2FBD">
              <w:rPr>
                <w:rFonts w:ascii="宋体" w:hAnsi="宋体" w:cs="宋体"/>
                <w:color w:val="000000"/>
                <w:kern w:val="0"/>
              </w:rPr>
              <w:t>25A</w:t>
            </w:r>
            <w:r w:rsidRPr="002D2FBD">
              <w:rPr>
                <w:rFonts w:ascii="宋体" w:hAnsi="宋体" w:cs="宋体" w:hint="eastAsia"/>
                <w:color w:val="000000"/>
                <w:kern w:val="0"/>
              </w:rPr>
              <w:t>产品、</w:t>
            </w:r>
            <w:r w:rsidRPr="002D2FBD">
              <w:rPr>
                <w:rFonts w:ascii="宋体" w:hAnsi="宋体" w:cs="宋体"/>
                <w:color w:val="000000"/>
                <w:kern w:val="0"/>
              </w:rPr>
              <w:t>AP</w:t>
            </w:r>
            <w:r w:rsidRPr="002D2FBD">
              <w:rPr>
                <w:rFonts w:ascii="宋体" w:hAnsi="宋体" w:cs="宋体" w:hint="eastAsia"/>
                <w:color w:val="000000"/>
                <w:kern w:val="0"/>
              </w:rPr>
              <w:t>和</w:t>
            </w:r>
            <w:r w:rsidRPr="002D2FBD">
              <w:rPr>
                <w:rFonts w:ascii="宋体" w:hAnsi="宋体" w:cs="宋体"/>
                <w:color w:val="000000"/>
                <w:kern w:val="0"/>
              </w:rPr>
              <w:t>APG</w:t>
            </w:r>
            <w:r w:rsidRPr="002D2FBD">
              <w:rPr>
                <w:rFonts w:ascii="宋体" w:hAnsi="宋体" w:cs="宋体" w:hint="eastAsia"/>
                <w:color w:val="000000"/>
                <w:kern w:val="0"/>
              </w:rPr>
              <w:t>设备</w:t>
            </w:r>
          </w:p>
        </w:tc>
      </w:tr>
      <w:tr w:rsidR="008044D8" w:rsidRPr="00F31D94">
        <w:trPr>
          <w:trHeight w:val="924"/>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237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测量、控制和室验室用电气设备（安全通用要求）</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测量、控制和实验室用电气的安全要求第</w:t>
            </w:r>
            <w:r w:rsidRPr="002D2FBD">
              <w:rPr>
                <w:rFonts w:ascii="宋体" w:hAnsi="宋体" w:cs="宋体"/>
                <w:color w:val="000000"/>
              </w:rPr>
              <w:t>1</w:t>
            </w:r>
            <w:r w:rsidRPr="002D2FBD">
              <w:rPr>
                <w:rFonts w:ascii="宋体" w:hAnsi="宋体" w:cs="宋体" w:hint="eastAsia"/>
                <w:color w:val="000000"/>
              </w:rPr>
              <w:t>部分：通用要求</w:t>
            </w:r>
          </w:p>
          <w:p w:rsidR="008044D8" w:rsidRPr="002D2FBD" w:rsidRDefault="008044D8" w:rsidP="005759F5">
            <w:pPr>
              <w:spacing w:line="260" w:lineRule="exact"/>
              <w:rPr>
                <w:rFonts w:ascii="宋体"/>
                <w:color w:val="000000"/>
              </w:rPr>
            </w:pPr>
            <w:r w:rsidRPr="002D2FBD">
              <w:rPr>
                <w:rFonts w:ascii="宋体" w:hAnsi="宋体" w:cs="宋体"/>
                <w:color w:val="000000"/>
              </w:rPr>
              <w:t>GB 4793.1-2007</w:t>
            </w:r>
            <w:r w:rsidRPr="002D2FBD">
              <w:rPr>
                <w:rFonts w:ascii="宋体" w:hAnsi="宋体" w:cs="宋体"/>
                <w:color w:val="000000"/>
                <w:kern w:val="0"/>
              </w:rPr>
              <w:t>(IDT IEC61010-1:2001)</w:t>
            </w:r>
          </w:p>
        </w:tc>
        <w:tc>
          <w:tcPr>
            <w:tcW w:w="1719" w:type="dxa"/>
            <w:tcMar>
              <w:top w:w="28" w:type="dxa"/>
              <w:left w:w="28" w:type="dxa"/>
              <w:bottom w:w="28" w:type="dxa"/>
              <w:right w:w="28" w:type="dxa"/>
            </w:tcMar>
            <w:vAlign w:val="center"/>
          </w:tcPr>
          <w:p w:rsidR="008044D8" w:rsidRPr="002D2FBD" w:rsidRDefault="008044D8" w:rsidP="00276BBB">
            <w:pPr>
              <w:widowControl/>
              <w:snapToGrid w:val="0"/>
              <w:spacing w:line="260" w:lineRule="exact"/>
              <w:rPr>
                <w:rFonts w:ascii="宋体"/>
                <w:color w:val="000000"/>
              </w:rPr>
            </w:pPr>
            <w:r w:rsidRPr="002D2FBD">
              <w:rPr>
                <w:rFonts w:ascii="宋体" w:hAnsi="宋体" w:cs="宋体" w:hint="eastAsia"/>
                <w:color w:val="000000"/>
              </w:rPr>
              <w:t>不测防辐射、阴极射线管的内爆</w:t>
            </w:r>
          </w:p>
        </w:tc>
      </w:tr>
      <w:tr w:rsidR="008044D8" w:rsidRPr="00F31D94">
        <w:tblPrEx>
          <w:tblCellMar>
            <w:top w:w="28" w:type="dxa"/>
            <w:bottom w:w="28" w:type="dxa"/>
            <w:right w:w="28" w:type="dxa"/>
          </w:tblCellMar>
        </w:tblPrEx>
        <w:trPr>
          <w:trHeight w:val="2228"/>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238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医用电气设备及测量、控制和实验室用的电气设备</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电气设备用图形符号基本规则第</w:t>
            </w:r>
            <w:r w:rsidRPr="002D2FBD">
              <w:rPr>
                <w:rFonts w:ascii="宋体" w:hAnsi="宋体" w:cs="宋体"/>
                <w:color w:val="000000"/>
              </w:rPr>
              <w:t>1</w:t>
            </w:r>
            <w:r w:rsidRPr="002D2FBD">
              <w:rPr>
                <w:rFonts w:ascii="宋体" w:hAnsi="宋体" w:cs="宋体" w:hint="eastAsia"/>
                <w:color w:val="000000"/>
              </w:rPr>
              <w:t>部分：原形符号的生成</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GB/T 5465.11-2007</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电气设备用图形符号基本规则第</w:t>
            </w:r>
            <w:r w:rsidRPr="002D2FBD">
              <w:rPr>
                <w:rFonts w:ascii="宋体" w:hAnsi="宋体" w:cs="宋体"/>
                <w:color w:val="000000"/>
              </w:rPr>
              <w:t>2</w:t>
            </w:r>
            <w:r w:rsidRPr="002D2FBD">
              <w:rPr>
                <w:rFonts w:ascii="宋体" w:hAnsi="宋体" w:cs="宋体" w:hint="eastAsia"/>
                <w:color w:val="000000"/>
              </w:rPr>
              <w:t>部分：箭头的形式与使用</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GB/T 23371.2-2009</w:t>
            </w:r>
          </w:p>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电气设备用图形符号基本规则第</w:t>
            </w:r>
            <w:r w:rsidRPr="002D2FBD">
              <w:rPr>
                <w:rFonts w:ascii="宋体" w:hAnsi="宋体" w:cs="宋体"/>
                <w:color w:val="000000"/>
              </w:rPr>
              <w:t>3</w:t>
            </w:r>
            <w:r w:rsidRPr="002D2FBD">
              <w:rPr>
                <w:rFonts w:ascii="宋体" w:hAnsi="宋体" w:cs="宋体" w:hint="eastAsia"/>
                <w:color w:val="000000"/>
              </w:rPr>
              <w:t>部分：应用导则</w:t>
            </w:r>
            <w:r w:rsidRPr="002D2FBD">
              <w:rPr>
                <w:rFonts w:ascii="宋体" w:hAnsi="宋体" w:cs="宋体"/>
                <w:color w:val="000000"/>
              </w:rPr>
              <w:t>GB/T 23371.3-2009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扩项</w:t>
            </w:r>
          </w:p>
        </w:tc>
      </w:tr>
      <w:tr w:rsidR="008044D8" w:rsidRPr="00F31D94">
        <w:trPr>
          <w:trHeight w:val="758"/>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239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婴儿培养箱</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部分：婴儿培养箱安全专用要求</w:t>
            </w:r>
            <w:r w:rsidRPr="002D2FBD">
              <w:rPr>
                <w:rFonts w:ascii="宋体" w:hAnsi="宋体" w:cs="宋体"/>
                <w:color w:val="000000"/>
              </w:rPr>
              <w:t>GB 11243-2008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w:t>
            </w:r>
            <w:r w:rsidRPr="002D2FBD">
              <w:rPr>
                <w:rFonts w:ascii="宋体" w:hAnsi="宋体" w:cs="宋体"/>
                <w:color w:val="000000"/>
              </w:rPr>
              <w:t>CO</w:t>
            </w:r>
            <w:r w:rsidRPr="002D2FBD">
              <w:rPr>
                <w:rFonts w:ascii="宋体" w:hAnsi="宋体" w:cs="宋体"/>
                <w:color w:val="000000"/>
                <w:vertAlign w:val="subscript"/>
              </w:rPr>
              <w:t>2</w:t>
            </w:r>
            <w:r w:rsidRPr="002D2FBD">
              <w:rPr>
                <w:rFonts w:ascii="宋体" w:hAnsi="宋体" w:cs="宋体" w:hint="eastAsia"/>
                <w:color w:val="000000"/>
              </w:rPr>
              <w:t>浓度</w:t>
            </w:r>
          </w:p>
          <w:p w:rsidR="008044D8" w:rsidRPr="002D2FBD" w:rsidRDefault="008044D8" w:rsidP="00276BBB">
            <w:pPr>
              <w:widowControl/>
              <w:spacing w:line="260" w:lineRule="exact"/>
              <w:rPr>
                <w:rFonts w:ascii="宋体"/>
                <w:color w:val="000000"/>
              </w:rPr>
            </w:pPr>
          </w:p>
        </w:tc>
      </w:tr>
      <w:tr w:rsidR="008044D8" w:rsidRPr="00F31D94">
        <w:trPr>
          <w:trHeight w:val="2343"/>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240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激光治疗机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CO</w:t>
            </w:r>
            <w:r w:rsidRPr="002D2FBD">
              <w:rPr>
                <w:rFonts w:ascii="宋体" w:hAnsi="宋体" w:cs="宋体"/>
                <w:color w:val="000000"/>
                <w:vertAlign w:val="subscript"/>
              </w:rPr>
              <w:t>2</w:t>
            </w:r>
            <w:r w:rsidRPr="002D2FBD">
              <w:rPr>
                <w:rFonts w:ascii="宋体" w:hAnsi="宋体" w:cs="宋体" w:hint="eastAsia"/>
                <w:color w:val="000000"/>
              </w:rPr>
              <w:t>激光治疗机</w:t>
            </w:r>
            <w:r w:rsidRPr="002D2FBD">
              <w:rPr>
                <w:rFonts w:ascii="宋体" w:hAnsi="宋体" w:cs="宋体"/>
                <w:color w:val="000000"/>
              </w:rPr>
              <w:t>GB 11748-2005</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氦氖激光治疗机通用技术条件</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GB 12257-2000</w:t>
            </w:r>
          </w:p>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医用电气设备第</w:t>
            </w:r>
            <w:r w:rsidRPr="002D2FBD">
              <w:rPr>
                <w:rFonts w:ascii="宋体" w:hAnsi="宋体" w:cs="宋体"/>
                <w:color w:val="000000"/>
              </w:rPr>
              <w:t>2</w:t>
            </w:r>
            <w:r w:rsidRPr="002D2FBD">
              <w:rPr>
                <w:rFonts w:ascii="宋体" w:hAnsi="宋体" w:cs="宋体" w:hint="eastAsia"/>
                <w:color w:val="000000"/>
              </w:rPr>
              <w:t>部分诊断和治疗激光设备安全专用要求</w:t>
            </w:r>
            <w:r w:rsidRPr="002D2FBD">
              <w:rPr>
                <w:rFonts w:ascii="宋体" w:hAnsi="宋体" w:cs="宋体"/>
                <w:color w:val="000000"/>
              </w:rPr>
              <w:t>GB 9706.20-2000</w:t>
            </w:r>
          </w:p>
          <w:p w:rsidR="008044D8" w:rsidRPr="002D2FBD" w:rsidRDefault="008044D8" w:rsidP="005759F5">
            <w:pPr>
              <w:spacing w:line="260" w:lineRule="exact"/>
              <w:rPr>
                <w:rFonts w:ascii="宋体"/>
                <w:color w:val="000000"/>
              </w:rPr>
            </w:pPr>
            <w:r>
              <w:rPr>
                <w:rFonts w:ascii="宋体" w:hAnsi="宋体" w:cs="宋体"/>
                <w:color w:val="000000"/>
              </w:rPr>
              <w:t xml:space="preserve">(IDT </w:t>
            </w:r>
            <w:r w:rsidRPr="00A0364C">
              <w:rPr>
                <w:rFonts w:ascii="宋体" w:hAnsi="宋体" w:cs="宋体"/>
                <w:color w:val="000000"/>
              </w:rPr>
              <w:t xml:space="preserve">IEC 60601-2-22:1995 </w:t>
            </w:r>
            <w:r w:rsidRPr="002D2FBD">
              <w:rPr>
                <w:rFonts w:ascii="宋体" w:hAnsi="宋体" w:cs="宋体"/>
                <w:color w:val="000000"/>
              </w:rPr>
              <w:t xml:space="preserve">) </w:t>
            </w:r>
          </w:p>
          <w:p w:rsidR="008044D8" w:rsidRPr="002D2FBD" w:rsidRDefault="008044D8" w:rsidP="005759F5">
            <w:pPr>
              <w:spacing w:line="260" w:lineRule="exact"/>
              <w:rPr>
                <w:rFonts w:ascii="宋体"/>
                <w:color w:val="000000"/>
              </w:rPr>
            </w:pPr>
            <w:r w:rsidRPr="002D2FBD">
              <w:rPr>
                <w:rFonts w:ascii="宋体" w:hAnsi="宋体" w:cs="宋体"/>
                <w:color w:val="000000"/>
              </w:rPr>
              <w:t>SPLB</w:t>
            </w:r>
            <w:r w:rsidRPr="002D2FBD">
              <w:rPr>
                <w:rFonts w:ascii="宋体" w:hAnsi="宋体" w:cs="宋体" w:hint="eastAsia"/>
                <w:color w:val="000000"/>
              </w:rPr>
              <w:t>型脉冲激光美容治疗机</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0064-2012</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blPrEx>
          <w:tblCellMar>
            <w:top w:w="28" w:type="dxa"/>
            <w:bottom w:w="28" w:type="dxa"/>
            <w:right w:w="28" w:type="dxa"/>
          </w:tblCellMar>
        </w:tblPrEx>
        <w:trPr>
          <w:trHeight w:val="777"/>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241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半导体激光器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激光产品的安全</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部分：设备分类、要求和用户指南</w:t>
            </w:r>
            <w:r w:rsidRPr="002D2FBD">
              <w:rPr>
                <w:rFonts w:ascii="宋体" w:hAnsi="宋体" w:cs="宋体"/>
                <w:color w:val="000000"/>
              </w:rPr>
              <w:t>GB 7247.1-2001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788"/>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kern w:val="0"/>
              </w:rPr>
            </w:pPr>
            <w:r>
              <w:rPr>
                <w:rFonts w:ascii="宋体" w:hAnsi="宋体" w:cs="宋体"/>
                <w:color w:val="000000"/>
                <w:kern w:val="0"/>
              </w:rPr>
              <w:t>242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kern w:val="0"/>
              </w:rPr>
            </w:pPr>
            <w:r w:rsidRPr="00F31D94">
              <w:rPr>
                <w:rFonts w:ascii="宋体" w:hAnsi="宋体" w:cs="宋体" w:hint="eastAsia"/>
                <w:color w:val="000000"/>
                <w:kern w:val="0"/>
              </w:rPr>
              <w:t>治疗用激光光纤（通用要求）</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kern w:val="0"/>
              </w:rPr>
            </w:pPr>
            <w:r w:rsidRPr="002D2FBD">
              <w:rPr>
                <w:rFonts w:ascii="宋体" w:hAnsi="宋体" w:cs="宋体" w:hint="eastAsia"/>
                <w:color w:val="000000"/>
                <w:kern w:val="0"/>
              </w:rPr>
              <w:t>治疗用激光光纤通用要求</w:t>
            </w:r>
          </w:p>
          <w:p w:rsidR="008044D8" w:rsidRPr="002D2FBD" w:rsidRDefault="008044D8" w:rsidP="005759F5">
            <w:pPr>
              <w:spacing w:line="260" w:lineRule="exact"/>
              <w:rPr>
                <w:rFonts w:ascii="宋体"/>
                <w:color w:val="000000"/>
                <w:kern w:val="0"/>
              </w:rPr>
            </w:pPr>
            <w:r w:rsidRPr="002D2FBD">
              <w:rPr>
                <w:rFonts w:ascii="宋体" w:hAnsi="宋体" w:cs="宋体"/>
                <w:color w:val="000000"/>
                <w:kern w:val="0"/>
              </w:rPr>
              <w:t>YY/T 0758-2009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787"/>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kern w:val="0"/>
              </w:rPr>
            </w:pPr>
            <w:r>
              <w:rPr>
                <w:rFonts w:ascii="宋体" w:hAnsi="宋体" w:cs="宋体"/>
                <w:color w:val="000000"/>
                <w:kern w:val="0"/>
              </w:rPr>
              <w:t>243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kern w:val="0"/>
              </w:rPr>
              <w:t>Q</w:t>
            </w:r>
            <w:r w:rsidRPr="00F31D94">
              <w:rPr>
                <w:rFonts w:ascii="宋体" w:hAnsi="宋体" w:cs="宋体" w:hint="eastAsia"/>
                <w:color w:val="000000"/>
                <w:kern w:val="0"/>
              </w:rPr>
              <w:t>开关</w:t>
            </w:r>
            <w:r w:rsidRPr="00F31D94">
              <w:rPr>
                <w:rFonts w:ascii="宋体" w:hAnsi="宋体" w:cs="宋体"/>
                <w:color w:val="000000"/>
                <w:kern w:val="0"/>
              </w:rPr>
              <w:t>Nd</w:t>
            </w:r>
            <w:r w:rsidRPr="00F31D94">
              <w:rPr>
                <w:rFonts w:ascii="宋体" w:hAnsi="宋体" w:cs="宋体" w:hint="eastAsia"/>
                <w:color w:val="000000"/>
                <w:kern w:val="0"/>
              </w:rPr>
              <w:t>：</w:t>
            </w:r>
            <w:r w:rsidRPr="00F31D94">
              <w:rPr>
                <w:rFonts w:ascii="宋体" w:hAnsi="宋体" w:cs="宋体"/>
                <w:color w:val="000000"/>
                <w:kern w:val="0"/>
              </w:rPr>
              <w:t>YAG</w:t>
            </w:r>
            <w:r w:rsidRPr="00F31D94">
              <w:rPr>
                <w:rFonts w:ascii="宋体" w:hAnsi="宋体" w:cs="宋体" w:hint="eastAsia"/>
                <w:color w:val="000000"/>
                <w:kern w:val="0"/>
              </w:rPr>
              <w:t>激光眼科治疗机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kern w:val="0"/>
              </w:rPr>
            </w:pPr>
            <w:r w:rsidRPr="002D2FBD">
              <w:rPr>
                <w:rFonts w:ascii="宋体" w:hAnsi="宋体" w:cs="宋体"/>
                <w:color w:val="000000"/>
                <w:kern w:val="0"/>
              </w:rPr>
              <w:t>Q</w:t>
            </w:r>
            <w:r w:rsidRPr="002D2FBD">
              <w:rPr>
                <w:rFonts w:ascii="宋体" w:hAnsi="宋体" w:cs="宋体" w:hint="eastAsia"/>
                <w:color w:val="000000"/>
                <w:kern w:val="0"/>
              </w:rPr>
              <w:t>开关</w:t>
            </w:r>
            <w:r w:rsidRPr="002D2FBD">
              <w:rPr>
                <w:rFonts w:ascii="宋体" w:hAnsi="宋体" w:cs="宋体"/>
                <w:color w:val="000000"/>
                <w:kern w:val="0"/>
              </w:rPr>
              <w:t>Nd</w:t>
            </w:r>
            <w:r w:rsidRPr="002D2FBD">
              <w:rPr>
                <w:rFonts w:ascii="宋体" w:hAnsi="宋体" w:cs="宋体" w:hint="eastAsia"/>
                <w:color w:val="000000"/>
                <w:kern w:val="0"/>
              </w:rPr>
              <w:t>：</w:t>
            </w:r>
            <w:r w:rsidRPr="002D2FBD">
              <w:rPr>
                <w:rFonts w:ascii="宋体" w:hAnsi="宋体" w:cs="宋体"/>
                <w:color w:val="000000"/>
                <w:kern w:val="0"/>
              </w:rPr>
              <w:t>YAG</w:t>
            </w:r>
            <w:r w:rsidRPr="002D2FBD">
              <w:rPr>
                <w:rFonts w:ascii="宋体" w:hAnsi="宋体" w:cs="宋体" w:hint="eastAsia"/>
                <w:color w:val="000000"/>
                <w:kern w:val="0"/>
              </w:rPr>
              <w:t>激光眼科治疗机</w:t>
            </w:r>
          </w:p>
          <w:p w:rsidR="008044D8" w:rsidRPr="002D2FBD" w:rsidRDefault="008044D8" w:rsidP="005759F5">
            <w:pPr>
              <w:spacing w:line="260" w:lineRule="exact"/>
              <w:rPr>
                <w:rFonts w:ascii="宋体"/>
                <w:color w:val="000000"/>
              </w:rPr>
            </w:pPr>
            <w:r w:rsidRPr="002D2FBD">
              <w:rPr>
                <w:rFonts w:ascii="宋体" w:hAnsi="宋体" w:cs="宋体"/>
                <w:color w:val="000000"/>
                <w:kern w:val="0"/>
              </w:rPr>
              <w:t>YY 0789-2010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648"/>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244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调</w:t>
            </w:r>
            <w:r w:rsidRPr="00F31D94">
              <w:rPr>
                <w:rFonts w:ascii="宋体" w:hAnsi="宋体" w:cs="宋体"/>
                <w:color w:val="000000"/>
              </w:rPr>
              <w:t>Q Nd</w:t>
            </w:r>
            <w:r w:rsidRPr="00F31D94">
              <w:rPr>
                <w:rFonts w:ascii="宋体" w:hAnsi="宋体" w:cs="宋体" w:hint="eastAsia"/>
                <w:color w:val="000000"/>
              </w:rPr>
              <w:t>：</w:t>
            </w:r>
            <w:r w:rsidRPr="00F31D94">
              <w:rPr>
                <w:rFonts w:ascii="宋体" w:hAnsi="宋体" w:cs="宋体"/>
                <w:color w:val="000000"/>
              </w:rPr>
              <w:t xml:space="preserve">YAG </w:t>
            </w:r>
            <w:r w:rsidRPr="00F31D94">
              <w:rPr>
                <w:rFonts w:ascii="宋体" w:hAnsi="宋体" w:cs="宋体" w:hint="eastAsia"/>
                <w:color w:val="000000"/>
              </w:rPr>
              <w:t>激光治疗机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调</w:t>
            </w:r>
            <w:r w:rsidRPr="002D2FBD">
              <w:rPr>
                <w:rFonts w:ascii="宋体" w:hAnsi="宋体" w:cs="宋体"/>
                <w:color w:val="000000"/>
              </w:rPr>
              <w:t>Q Nd</w:t>
            </w:r>
            <w:r w:rsidRPr="002D2FBD">
              <w:rPr>
                <w:rFonts w:ascii="宋体" w:hAnsi="宋体" w:cs="宋体" w:hint="eastAsia"/>
                <w:color w:val="000000"/>
              </w:rPr>
              <w:t>：</w:t>
            </w:r>
            <w:r w:rsidRPr="002D2FBD">
              <w:rPr>
                <w:rFonts w:ascii="宋体" w:hAnsi="宋体" w:cs="宋体"/>
                <w:color w:val="000000"/>
              </w:rPr>
              <w:t xml:space="preserve">YAG </w:t>
            </w:r>
            <w:r w:rsidRPr="002D2FBD">
              <w:rPr>
                <w:rFonts w:ascii="宋体" w:hAnsi="宋体" w:cs="宋体" w:hint="eastAsia"/>
                <w:color w:val="000000"/>
              </w:rPr>
              <w:t>激光治疗机</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0450-2009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765"/>
        </w:trPr>
        <w:tc>
          <w:tcPr>
            <w:tcW w:w="593" w:type="dxa"/>
            <w:vMerge w:val="restart"/>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245</w:t>
            </w:r>
          </w:p>
        </w:tc>
        <w:tc>
          <w:tcPr>
            <w:tcW w:w="1969" w:type="dxa"/>
            <w:vMerge w:val="restart"/>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医用诊断</w:t>
            </w:r>
            <w:r w:rsidRPr="00F31D94">
              <w:rPr>
                <w:rFonts w:ascii="宋体" w:hAnsi="宋体" w:cs="宋体"/>
                <w:color w:val="000000"/>
              </w:rPr>
              <w:t>X</w:t>
            </w:r>
            <w:r w:rsidRPr="00F31D94">
              <w:rPr>
                <w:rFonts w:ascii="宋体" w:hAnsi="宋体" w:cs="宋体" w:hint="eastAsia"/>
                <w:color w:val="000000"/>
              </w:rPr>
              <w:t>射线机</w:t>
            </w:r>
          </w:p>
        </w:tc>
        <w:tc>
          <w:tcPr>
            <w:tcW w:w="563" w:type="dxa"/>
            <w:vMerge w:val="restart"/>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vMerge w:val="restart"/>
            <w:tcMar>
              <w:top w:w="28" w:type="dxa"/>
              <w:left w:w="28" w:type="dxa"/>
              <w:bottom w:w="28" w:type="dxa"/>
              <w:right w:w="28" w:type="dxa"/>
            </w:tcMar>
            <w:vAlign w:val="center"/>
          </w:tcPr>
          <w:p w:rsidR="008044D8" w:rsidRPr="00F31D94" w:rsidRDefault="008044D8" w:rsidP="00B41DD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诊断</w:t>
            </w:r>
            <w:r w:rsidRPr="002D2FBD">
              <w:rPr>
                <w:rFonts w:ascii="宋体" w:hAnsi="宋体" w:cs="宋体"/>
                <w:color w:val="000000"/>
              </w:rPr>
              <w:t>X</w:t>
            </w:r>
            <w:r w:rsidRPr="002D2FBD">
              <w:rPr>
                <w:rFonts w:ascii="宋体" w:hAnsi="宋体" w:cs="宋体" w:hint="eastAsia"/>
                <w:color w:val="000000"/>
              </w:rPr>
              <w:t>射线发生装置的高压发生器专用安全要求</w:t>
            </w:r>
          </w:p>
          <w:p w:rsidR="008044D8" w:rsidRPr="002D2FBD" w:rsidRDefault="008044D8" w:rsidP="005759F5">
            <w:pPr>
              <w:spacing w:line="260" w:lineRule="exact"/>
              <w:rPr>
                <w:rFonts w:ascii="宋体"/>
                <w:color w:val="000000"/>
              </w:rPr>
            </w:pPr>
            <w:r>
              <w:rPr>
                <w:rFonts w:ascii="宋体" w:hAnsi="宋体" w:cs="宋体"/>
                <w:color w:val="000000"/>
              </w:rPr>
              <w:t>GB</w:t>
            </w:r>
            <w:r w:rsidRPr="002D2FBD">
              <w:rPr>
                <w:rFonts w:ascii="宋体" w:hAnsi="宋体" w:cs="宋体"/>
                <w:color w:val="000000"/>
              </w:rPr>
              <w:t>9706.3-2000</w:t>
            </w:r>
            <w:r>
              <w:rPr>
                <w:rFonts w:ascii="宋体" w:hAnsi="宋体" w:cs="宋体"/>
                <w:color w:val="000000"/>
              </w:rPr>
              <w:t>(IDT</w:t>
            </w:r>
            <w:r w:rsidRPr="002D2FBD">
              <w:rPr>
                <w:rFonts w:ascii="宋体" w:hAnsi="宋体" w:cs="宋体"/>
                <w:color w:val="000000"/>
              </w:rPr>
              <w:t>IEC60601-2-7:1998)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不测稳定性、实验室内不测</w:t>
            </w:r>
            <w:r w:rsidRPr="002D2FBD">
              <w:rPr>
                <w:rFonts w:ascii="宋体" w:hAnsi="宋体" w:cs="宋体"/>
                <w:color w:val="000000"/>
              </w:rPr>
              <w:t>X</w:t>
            </w:r>
            <w:r w:rsidRPr="002D2FBD">
              <w:rPr>
                <w:rFonts w:ascii="宋体" w:hAnsi="宋体" w:cs="宋体" w:hint="eastAsia"/>
                <w:color w:val="000000"/>
              </w:rPr>
              <w:t>射线设备，扩项</w:t>
            </w:r>
          </w:p>
        </w:tc>
      </w:tr>
      <w:tr w:rsidR="008044D8" w:rsidRPr="00F31D94">
        <w:trPr>
          <w:trHeight w:val="2847"/>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vMerge/>
            <w:tcMar>
              <w:top w:w="28" w:type="dxa"/>
              <w:left w:w="28" w:type="dxa"/>
              <w:bottom w:w="28" w:type="dxa"/>
              <w:right w:w="28" w:type="dxa"/>
            </w:tcMar>
            <w:vAlign w:val="center"/>
          </w:tcPr>
          <w:p w:rsidR="008044D8" w:rsidRPr="00F31D94" w:rsidRDefault="008044D8" w:rsidP="005759F5">
            <w:pPr>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第二部分：医用诊断</w:t>
            </w:r>
            <w:r w:rsidRPr="002D2FBD">
              <w:rPr>
                <w:rFonts w:ascii="宋体" w:hAnsi="宋体" w:cs="宋体"/>
                <w:color w:val="000000"/>
              </w:rPr>
              <w:t>X</w:t>
            </w:r>
            <w:r w:rsidRPr="002D2FBD">
              <w:rPr>
                <w:rFonts w:ascii="宋体" w:hAnsi="宋体" w:cs="宋体" w:hint="eastAsia"/>
                <w:color w:val="000000"/>
              </w:rPr>
              <w:t>射线源组件合</w:t>
            </w:r>
            <w:r w:rsidRPr="002D2FBD">
              <w:rPr>
                <w:rFonts w:ascii="宋体" w:hAnsi="宋体" w:cs="宋体"/>
                <w:color w:val="000000"/>
              </w:rPr>
              <w:t>X</w:t>
            </w:r>
            <w:r w:rsidRPr="002D2FBD">
              <w:rPr>
                <w:rFonts w:ascii="宋体" w:hAnsi="宋体" w:cs="宋体" w:hint="eastAsia"/>
                <w:color w:val="000000"/>
              </w:rPr>
              <w:t>射线管组件安全专用要求</w:t>
            </w:r>
            <w:r w:rsidRPr="002D2FBD">
              <w:rPr>
                <w:rFonts w:ascii="宋体" w:hAnsi="宋体" w:cs="宋体"/>
                <w:color w:val="000000"/>
              </w:rPr>
              <w:t>GB 9706.11-1997(IDT IEC601-2-28:1993)</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第一部分：安全通用要求</w:t>
            </w:r>
            <w:r w:rsidRPr="002D2FBD">
              <w:rPr>
                <w:rFonts w:ascii="宋体" w:hAnsi="宋体" w:cs="宋体"/>
                <w:color w:val="000000"/>
              </w:rPr>
              <w:t xml:space="preserve"> </w:t>
            </w:r>
            <w:r w:rsidRPr="002D2FBD">
              <w:rPr>
                <w:rFonts w:ascii="宋体" w:hAnsi="宋体" w:cs="宋体" w:hint="eastAsia"/>
                <w:color w:val="000000"/>
              </w:rPr>
              <w:t>三</w:t>
            </w:r>
            <w:r w:rsidRPr="002D2FBD">
              <w:rPr>
                <w:rFonts w:ascii="宋体" w:cs="宋体"/>
                <w:color w:val="000000"/>
              </w:rPr>
              <w:t>.</w:t>
            </w:r>
            <w:r w:rsidRPr="002D2FBD">
              <w:rPr>
                <w:rFonts w:ascii="宋体" w:hAnsi="宋体" w:cs="宋体" w:hint="eastAsia"/>
                <w:color w:val="000000"/>
              </w:rPr>
              <w:t>并列标准诊断</w:t>
            </w:r>
            <w:r w:rsidRPr="002D2FBD">
              <w:rPr>
                <w:rFonts w:ascii="宋体" w:hAnsi="宋体" w:cs="宋体"/>
                <w:color w:val="000000"/>
              </w:rPr>
              <w:t>X</w:t>
            </w:r>
            <w:r w:rsidRPr="002D2FBD">
              <w:rPr>
                <w:rFonts w:ascii="宋体" w:hAnsi="宋体" w:cs="宋体" w:hint="eastAsia"/>
                <w:color w:val="000000"/>
              </w:rPr>
              <w:t>射线设备辐射防护通用要求</w:t>
            </w:r>
            <w:r w:rsidRPr="002D2FBD">
              <w:rPr>
                <w:rFonts w:ascii="宋体" w:hAnsi="宋体" w:cs="宋体"/>
                <w:color w:val="000000"/>
              </w:rPr>
              <w:t>GB 9706.12-1997</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(IDT IEC601-1-3:1994)</w:t>
            </w:r>
          </w:p>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w:t>
            </w:r>
            <w:r w:rsidRPr="002D2FBD">
              <w:rPr>
                <w:rFonts w:ascii="宋体" w:hAnsi="宋体" w:cs="宋体"/>
                <w:color w:val="000000"/>
              </w:rPr>
              <w:t>X</w:t>
            </w:r>
            <w:r w:rsidRPr="002D2FBD">
              <w:rPr>
                <w:rFonts w:ascii="宋体" w:hAnsi="宋体" w:cs="宋体" w:hint="eastAsia"/>
                <w:color w:val="000000"/>
              </w:rPr>
              <w:t>射线设备附属设备安全安全专用要求</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GB 9706.14-1997</w:t>
            </w:r>
          </w:p>
          <w:p w:rsidR="008044D8" w:rsidRPr="002D2FBD" w:rsidRDefault="008044D8" w:rsidP="005759F5">
            <w:pPr>
              <w:spacing w:line="260" w:lineRule="exact"/>
              <w:rPr>
                <w:rFonts w:ascii="宋体"/>
                <w:color w:val="000000"/>
              </w:rPr>
            </w:pPr>
            <w:r w:rsidRPr="002D2FBD">
              <w:rPr>
                <w:rFonts w:ascii="宋体" w:hAnsi="宋体" w:cs="宋体"/>
                <w:color w:val="000000"/>
              </w:rPr>
              <w:t>(IDT IEC601-2-32:1994)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实验室内不测</w:t>
            </w:r>
            <w:r w:rsidRPr="002D2FBD">
              <w:rPr>
                <w:rFonts w:ascii="宋体" w:hAnsi="宋体" w:cs="宋体"/>
                <w:color w:val="000000"/>
              </w:rPr>
              <w:t>X</w:t>
            </w:r>
            <w:r w:rsidRPr="002D2FBD">
              <w:rPr>
                <w:rFonts w:ascii="宋体" w:hAnsi="宋体" w:cs="宋体" w:hint="eastAsia"/>
                <w:color w:val="000000"/>
              </w:rPr>
              <w:t>射线设备，扩项</w:t>
            </w:r>
          </w:p>
        </w:tc>
      </w:tr>
      <w:tr w:rsidR="008044D8" w:rsidRPr="00F31D94">
        <w:trPr>
          <w:trHeight w:val="366"/>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vMerge/>
            <w:tcMar>
              <w:top w:w="28" w:type="dxa"/>
              <w:left w:w="28" w:type="dxa"/>
              <w:bottom w:w="28" w:type="dxa"/>
              <w:right w:w="28" w:type="dxa"/>
            </w:tcMar>
            <w:vAlign w:val="center"/>
          </w:tcPr>
          <w:p w:rsidR="008044D8" w:rsidRPr="00F31D94" w:rsidRDefault="008044D8" w:rsidP="005759F5">
            <w:pPr>
              <w:jc w:val="center"/>
              <w:rPr>
                <w:color w:val="000000"/>
              </w:rPr>
            </w:pP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医用诊断</w:t>
            </w:r>
            <w:r w:rsidRPr="002D2FBD">
              <w:rPr>
                <w:rFonts w:ascii="宋体" w:hAnsi="宋体" w:cs="宋体"/>
                <w:color w:val="000000"/>
              </w:rPr>
              <w:t>X</w:t>
            </w:r>
            <w:r w:rsidRPr="002D2FBD">
              <w:rPr>
                <w:rFonts w:ascii="宋体" w:hAnsi="宋体" w:cs="宋体" w:hint="eastAsia"/>
                <w:color w:val="000000"/>
              </w:rPr>
              <w:t>射线机通用技术条件</w:t>
            </w:r>
          </w:p>
          <w:p w:rsidR="008044D8" w:rsidRPr="002D2FBD" w:rsidRDefault="008044D8" w:rsidP="005759F5">
            <w:pPr>
              <w:spacing w:line="260" w:lineRule="exact"/>
              <w:rPr>
                <w:rFonts w:ascii="宋体"/>
                <w:color w:val="000000"/>
              </w:rPr>
            </w:pPr>
            <w:r w:rsidRPr="002D2FBD">
              <w:rPr>
                <w:rFonts w:ascii="宋体" w:hAnsi="宋体" w:cs="宋体"/>
                <w:color w:val="000000"/>
              </w:rPr>
              <w:t>YY/T 0106-2008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w:t>
            </w:r>
            <w:r w:rsidRPr="002D2FBD">
              <w:rPr>
                <w:rFonts w:ascii="宋体" w:hAnsi="宋体" w:cs="宋体"/>
                <w:color w:val="000000"/>
              </w:rPr>
              <w:t>X</w:t>
            </w:r>
            <w:r w:rsidRPr="002D2FBD">
              <w:rPr>
                <w:rFonts w:ascii="宋体" w:hAnsi="宋体" w:cs="宋体" w:hint="eastAsia"/>
                <w:color w:val="000000"/>
              </w:rPr>
              <w:t>射线体层摄影装置、实验室内不测</w:t>
            </w:r>
            <w:r w:rsidRPr="002D2FBD">
              <w:rPr>
                <w:rFonts w:ascii="宋体" w:hAnsi="宋体" w:cs="宋体"/>
                <w:color w:val="000000"/>
              </w:rPr>
              <w:t>X</w:t>
            </w:r>
            <w:r w:rsidRPr="002D2FBD">
              <w:rPr>
                <w:rFonts w:ascii="宋体" w:hAnsi="宋体" w:cs="宋体" w:hint="eastAsia"/>
                <w:color w:val="000000"/>
              </w:rPr>
              <w:t>射线设备，</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rPr>
          <w:trHeight w:val="525"/>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vMerge/>
            <w:tcMar>
              <w:top w:w="28" w:type="dxa"/>
              <w:left w:w="28" w:type="dxa"/>
              <w:bottom w:w="28" w:type="dxa"/>
              <w:right w:w="28" w:type="dxa"/>
            </w:tcMar>
            <w:vAlign w:val="center"/>
          </w:tcPr>
          <w:p w:rsidR="008044D8" w:rsidRPr="00F31D94" w:rsidRDefault="008044D8" w:rsidP="005759F5">
            <w:pPr>
              <w:jc w:val="center"/>
              <w:rPr>
                <w:color w:val="000000"/>
              </w:rPr>
            </w:pP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FX100</w:t>
            </w:r>
            <w:r w:rsidRPr="002D2FBD">
              <w:rPr>
                <w:rFonts w:ascii="宋体" w:hAnsi="宋体" w:cs="宋体" w:hint="eastAsia"/>
                <w:color w:val="000000"/>
              </w:rPr>
              <w:t>型</w:t>
            </w:r>
            <w:r w:rsidRPr="002D2FBD">
              <w:rPr>
                <w:rFonts w:ascii="宋体" w:hAnsi="宋体" w:cs="宋体"/>
                <w:color w:val="000000"/>
              </w:rPr>
              <w:t xml:space="preserve"> 100mA</w:t>
            </w:r>
            <w:r w:rsidRPr="002D2FBD">
              <w:rPr>
                <w:rFonts w:ascii="宋体" w:hAnsi="宋体" w:cs="宋体" w:hint="eastAsia"/>
                <w:color w:val="000000"/>
              </w:rPr>
              <w:t>医用诊断</w:t>
            </w:r>
            <w:r w:rsidRPr="002D2FBD">
              <w:rPr>
                <w:rFonts w:ascii="宋体" w:hAnsi="宋体" w:cs="宋体"/>
                <w:color w:val="000000"/>
              </w:rPr>
              <w:t>X</w:t>
            </w:r>
            <w:r w:rsidRPr="002D2FBD">
              <w:rPr>
                <w:rFonts w:ascii="宋体" w:hAnsi="宋体" w:cs="宋体" w:hint="eastAsia"/>
                <w:color w:val="000000"/>
              </w:rPr>
              <w:t>射线机</w:t>
            </w:r>
            <w:r w:rsidRPr="002D2FBD">
              <w:rPr>
                <w:rFonts w:ascii="宋体" w:hAnsi="宋体" w:cs="宋体"/>
                <w:color w:val="000000"/>
              </w:rPr>
              <w:t>YZB/</w:t>
            </w:r>
            <w:r w:rsidRPr="002D2FBD">
              <w:rPr>
                <w:rFonts w:ascii="宋体" w:hAnsi="宋体" w:cs="宋体" w:hint="eastAsia"/>
                <w:color w:val="000000"/>
              </w:rPr>
              <w:t>渝</w:t>
            </w:r>
            <w:r w:rsidRPr="002D2FBD">
              <w:rPr>
                <w:rFonts w:ascii="宋体" w:cs="宋体"/>
                <w:color w:val="000000"/>
              </w:rPr>
              <w:t>00</w:t>
            </w:r>
            <w:r w:rsidRPr="002D2FBD">
              <w:rPr>
                <w:rFonts w:ascii="宋体" w:hAnsi="宋体" w:cs="宋体"/>
                <w:color w:val="000000"/>
              </w:rPr>
              <w:t>53-2006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实验室内不测</w:t>
            </w:r>
            <w:r w:rsidRPr="002D2FBD">
              <w:rPr>
                <w:rFonts w:ascii="宋体" w:hAnsi="宋体" w:cs="宋体"/>
                <w:color w:val="000000"/>
              </w:rPr>
              <w:t>X</w:t>
            </w:r>
            <w:r w:rsidRPr="002D2FBD">
              <w:rPr>
                <w:rFonts w:ascii="宋体" w:hAnsi="宋体" w:cs="宋体" w:hint="eastAsia"/>
                <w:color w:val="000000"/>
              </w:rPr>
              <w:t>射线设备，扩项</w:t>
            </w:r>
          </w:p>
        </w:tc>
      </w:tr>
      <w:tr w:rsidR="008044D8" w:rsidRPr="00F31D94">
        <w:tblPrEx>
          <w:tblCellMar>
            <w:top w:w="28" w:type="dxa"/>
            <w:bottom w:w="28" w:type="dxa"/>
            <w:right w:w="28" w:type="dxa"/>
          </w:tblCellMar>
        </w:tblPrEx>
        <w:trPr>
          <w:trHeight w:val="935"/>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246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200mA</w:t>
            </w:r>
            <w:r w:rsidRPr="00F31D94">
              <w:rPr>
                <w:rFonts w:ascii="宋体" w:hAnsi="宋体" w:cs="宋体" w:hint="eastAsia"/>
                <w:color w:val="000000"/>
              </w:rPr>
              <w:t>高频医用诊断</w:t>
            </w:r>
            <w:r w:rsidRPr="00F31D94">
              <w:rPr>
                <w:rFonts w:ascii="宋体" w:hAnsi="宋体" w:cs="宋体"/>
                <w:color w:val="000000"/>
              </w:rPr>
              <w:t>X</w:t>
            </w:r>
            <w:r w:rsidRPr="00F31D94">
              <w:rPr>
                <w:rFonts w:ascii="宋体" w:hAnsi="宋体" w:cs="宋体" w:hint="eastAsia"/>
                <w:color w:val="000000"/>
              </w:rPr>
              <w:t>射线机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200mA</w:t>
            </w:r>
            <w:r w:rsidRPr="002D2FBD">
              <w:rPr>
                <w:rFonts w:ascii="宋体" w:hAnsi="宋体" w:cs="宋体" w:hint="eastAsia"/>
                <w:color w:val="000000"/>
              </w:rPr>
              <w:t>高频医用诊断</w:t>
            </w:r>
            <w:r w:rsidRPr="002D2FBD">
              <w:rPr>
                <w:rFonts w:ascii="宋体" w:hAnsi="宋体" w:cs="宋体"/>
                <w:color w:val="000000"/>
              </w:rPr>
              <w:t>X</w:t>
            </w:r>
            <w:r w:rsidRPr="002D2FBD">
              <w:rPr>
                <w:rFonts w:ascii="宋体" w:hAnsi="宋体" w:cs="宋体" w:hint="eastAsia"/>
                <w:color w:val="000000"/>
              </w:rPr>
              <w:t>射线机</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0072-2008</w:t>
            </w:r>
          </w:p>
          <w:p w:rsidR="008044D8" w:rsidRPr="002D2FBD" w:rsidRDefault="008044D8" w:rsidP="005759F5">
            <w:pPr>
              <w:spacing w:line="260" w:lineRule="exact"/>
              <w:rPr>
                <w:rFonts w:ascii="宋体"/>
                <w:color w:val="000000"/>
              </w:rPr>
            </w:pPr>
            <w:r w:rsidRPr="002D2FBD">
              <w:rPr>
                <w:rFonts w:ascii="宋体" w:hAnsi="宋体" w:cs="宋体"/>
                <w:color w:val="000000"/>
              </w:rPr>
              <w:t xml:space="preserve">GPX200N </w:t>
            </w:r>
            <w:r w:rsidRPr="002D2FBD">
              <w:rPr>
                <w:rFonts w:ascii="宋体" w:hAnsi="宋体" w:cs="宋体" w:hint="eastAsia"/>
                <w:color w:val="000000"/>
              </w:rPr>
              <w:t>高频医用诊断</w:t>
            </w:r>
            <w:r w:rsidRPr="002D2FBD">
              <w:rPr>
                <w:rFonts w:ascii="宋体" w:hAnsi="宋体" w:cs="宋体"/>
                <w:color w:val="000000"/>
              </w:rPr>
              <w:t>X</w:t>
            </w:r>
            <w:r w:rsidRPr="002D2FBD">
              <w:rPr>
                <w:rFonts w:ascii="宋体" w:hAnsi="宋体" w:cs="宋体" w:hint="eastAsia"/>
                <w:color w:val="000000"/>
              </w:rPr>
              <w:t>射线机</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0061-2010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不测成像性能、实验室内不测</w:t>
            </w:r>
            <w:r w:rsidRPr="002D2FBD">
              <w:rPr>
                <w:rFonts w:ascii="宋体" w:hAnsi="宋体" w:cs="宋体"/>
                <w:color w:val="000000"/>
              </w:rPr>
              <w:t>X</w:t>
            </w:r>
            <w:r w:rsidRPr="002D2FBD">
              <w:rPr>
                <w:rFonts w:ascii="宋体" w:hAnsi="宋体" w:cs="宋体" w:hint="eastAsia"/>
                <w:color w:val="000000"/>
              </w:rPr>
              <w:t>射线设备，</w:t>
            </w:r>
            <w:r w:rsidRPr="002D2FBD">
              <w:rPr>
                <w:rFonts w:ascii="宋体" w:hAnsi="宋体" w:cs="宋体"/>
                <w:color w:val="000000"/>
              </w:rPr>
              <w:t xml:space="preserve"> </w:t>
            </w:r>
            <w:r w:rsidRPr="002D2FBD">
              <w:rPr>
                <w:rFonts w:ascii="宋体" w:hAnsi="宋体" w:cs="宋体" w:hint="eastAsia"/>
                <w:color w:val="000000"/>
              </w:rPr>
              <w:t>扩项</w:t>
            </w:r>
          </w:p>
          <w:p w:rsidR="008044D8" w:rsidRPr="002D2FBD" w:rsidRDefault="008044D8" w:rsidP="00276BBB">
            <w:pPr>
              <w:spacing w:line="260" w:lineRule="exact"/>
              <w:rPr>
                <w:rFonts w:ascii="宋体"/>
                <w:color w:val="000000"/>
              </w:rPr>
            </w:pPr>
          </w:p>
        </w:tc>
      </w:tr>
      <w:tr w:rsidR="008044D8" w:rsidRPr="00F31D94">
        <w:trPr>
          <w:trHeight w:val="241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247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超声诊断和监护设备</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B</w:t>
            </w:r>
            <w:r w:rsidRPr="002D2FBD">
              <w:rPr>
                <w:rFonts w:ascii="宋体" w:hAnsi="宋体" w:cs="宋体" w:hint="eastAsia"/>
                <w:color w:val="000000"/>
              </w:rPr>
              <w:t>型超声诊断设备</w:t>
            </w:r>
            <w:r w:rsidRPr="002D2FBD">
              <w:rPr>
                <w:rFonts w:ascii="宋体" w:hAnsi="宋体" w:cs="宋体"/>
                <w:color w:val="000000"/>
              </w:rPr>
              <w:t>GB 10152-2009</w:t>
            </w:r>
          </w:p>
          <w:p w:rsidR="008044D8" w:rsidRPr="00B41DD5" w:rsidRDefault="008044D8" w:rsidP="005759F5">
            <w:pPr>
              <w:spacing w:line="260" w:lineRule="exact"/>
              <w:rPr>
                <w:rFonts w:ascii="宋体" w:hAnsi="宋体" w:cs="宋体"/>
                <w:color w:val="000000"/>
              </w:rPr>
            </w:pPr>
            <w:r w:rsidRPr="002D2FBD">
              <w:rPr>
                <w:rFonts w:ascii="宋体" w:hAnsi="宋体" w:cs="宋体" w:hint="eastAsia"/>
                <w:color w:val="000000"/>
              </w:rPr>
              <w:t>医用电气设备</w:t>
            </w:r>
            <w:r w:rsidRPr="002D2FBD">
              <w:rPr>
                <w:rFonts w:ascii="宋体"/>
                <w:color w:val="000000"/>
              </w:rPr>
              <w:t> </w:t>
            </w:r>
            <w:r w:rsidRPr="002D2FBD">
              <w:rPr>
                <w:rFonts w:ascii="宋体" w:hAnsi="宋体" w:cs="宋体" w:hint="eastAsia"/>
                <w:color w:val="000000"/>
              </w:rPr>
              <w:t>第</w:t>
            </w:r>
            <w:r w:rsidRPr="002D2FBD">
              <w:rPr>
                <w:rFonts w:ascii="宋体" w:hAnsi="宋体" w:cs="宋体"/>
                <w:color w:val="000000"/>
              </w:rPr>
              <w:t>2-37</w:t>
            </w:r>
            <w:r w:rsidRPr="002D2FBD">
              <w:rPr>
                <w:rFonts w:ascii="宋体" w:hAnsi="宋体" w:cs="宋体" w:hint="eastAsia"/>
                <w:color w:val="000000"/>
              </w:rPr>
              <w:t>部分：超声诊断和监护设备安全专用要求</w:t>
            </w:r>
            <w:r w:rsidRPr="002D2FBD">
              <w:rPr>
                <w:rFonts w:ascii="宋体" w:hAnsi="宋体" w:cs="宋体"/>
                <w:color w:val="000000"/>
              </w:rPr>
              <w:t xml:space="preserve">GB 9706.9-2008(IDT </w:t>
            </w:r>
            <w:r w:rsidRPr="00B41DD5">
              <w:rPr>
                <w:rFonts w:ascii="宋体" w:hAnsi="宋体" w:cs="宋体"/>
                <w:color w:val="000000"/>
              </w:rPr>
              <w:t>IEC 60601-2-</w:t>
            </w:r>
          </w:p>
          <w:p w:rsidR="008044D8" w:rsidRPr="00B41DD5" w:rsidRDefault="008044D8" w:rsidP="005759F5">
            <w:pPr>
              <w:spacing w:line="260" w:lineRule="exact"/>
              <w:rPr>
                <w:rFonts w:ascii="宋体"/>
                <w:color w:val="000000"/>
              </w:rPr>
            </w:pPr>
            <w:r w:rsidRPr="00B41DD5">
              <w:rPr>
                <w:rFonts w:ascii="宋体" w:hAnsi="宋体" w:cs="宋体"/>
                <w:color w:val="000000"/>
              </w:rPr>
              <w:t xml:space="preserve">37:2001 + Am1:2004 + Am2:2005 </w:t>
            </w:r>
            <w:r w:rsidRPr="002D2FBD">
              <w:rPr>
                <w:rFonts w:ascii="宋体" w:hAnsi="宋体" w:cs="宋体"/>
                <w:color w:val="000000"/>
              </w:rPr>
              <w:t>)</w:t>
            </w:r>
          </w:p>
          <w:p w:rsidR="008044D8" w:rsidRPr="002D2FBD" w:rsidRDefault="008044D8" w:rsidP="005759F5">
            <w:pPr>
              <w:spacing w:line="260" w:lineRule="exact"/>
              <w:rPr>
                <w:rFonts w:ascii="宋体"/>
                <w:color w:val="000000"/>
                <w:kern w:val="0"/>
              </w:rPr>
            </w:pPr>
            <w:r w:rsidRPr="002D2FBD">
              <w:rPr>
                <w:rFonts w:ascii="宋体" w:hAnsi="宋体" w:cs="宋体" w:hint="eastAsia"/>
                <w:color w:val="000000"/>
                <w:kern w:val="0"/>
              </w:rPr>
              <w:t>声学</w:t>
            </w:r>
            <w:r w:rsidRPr="002D2FBD">
              <w:rPr>
                <w:rFonts w:ascii="宋体" w:hAnsi="宋体" w:cs="宋体"/>
                <w:color w:val="000000"/>
                <w:kern w:val="0"/>
              </w:rPr>
              <w:t xml:space="preserve"> </w:t>
            </w:r>
            <w:r w:rsidRPr="002D2FBD">
              <w:rPr>
                <w:rFonts w:ascii="宋体" w:hAnsi="宋体" w:cs="宋体" w:hint="eastAsia"/>
                <w:color w:val="000000"/>
                <w:kern w:val="0"/>
              </w:rPr>
              <w:t>在</w:t>
            </w:r>
            <w:r w:rsidRPr="002D2FBD">
              <w:rPr>
                <w:rFonts w:ascii="宋体" w:hAnsi="宋体" w:cs="宋体"/>
                <w:color w:val="000000"/>
                <w:kern w:val="0"/>
              </w:rPr>
              <w:t>0.5</w:t>
            </w:r>
            <w:r w:rsidRPr="002D2FBD">
              <w:rPr>
                <w:rFonts w:ascii="宋体" w:hAnsi="宋体" w:cs="宋体" w:hint="eastAsia"/>
                <w:color w:val="000000"/>
                <w:kern w:val="0"/>
              </w:rPr>
              <w:t>～</w:t>
            </w:r>
            <w:r w:rsidRPr="002D2FBD">
              <w:rPr>
                <w:rFonts w:ascii="宋体" w:hAnsi="宋体" w:cs="宋体"/>
                <w:color w:val="000000"/>
                <w:kern w:val="0"/>
              </w:rPr>
              <w:t>15MHz</w:t>
            </w:r>
            <w:r w:rsidRPr="002D2FBD">
              <w:rPr>
                <w:rFonts w:ascii="宋体" w:hAnsi="宋体" w:cs="宋体" w:hint="eastAsia"/>
                <w:color w:val="000000"/>
                <w:kern w:val="0"/>
              </w:rPr>
              <w:t>频率范围内的超声场特性及其测量水听器法</w:t>
            </w:r>
          </w:p>
          <w:p w:rsidR="008044D8" w:rsidRPr="002D2FBD" w:rsidRDefault="008044D8" w:rsidP="005759F5">
            <w:pPr>
              <w:spacing w:line="260" w:lineRule="exact"/>
              <w:rPr>
                <w:rFonts w:ascii="宋体"/>
                <w:color w:val="000000"/>
              </w:rPr>
            </w:pPr>
            <w:r w:rsidRPr="002D2FBD">
              <w:rPr>
                <w:rFonts w:ascii="宋体" w:hAnsi="宋体" w:cs="宋体"/>
                <w:color w:val="000000"/>
                <w:kern w:val="0"/>
              </w:rPr>
              <w:t>GB/T 16540-1996</w:t>
            </w:r>
          </w:p>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全数字超声诊断仪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0002-2009</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678"/>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248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超声理疗设备安全专用要求</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2-5</w:t>
            </w:r>
            <w:r w:rsidRPr="002D2FBD">
              <w:rPr>
                <w:rFonts w:ascii="宋体" w:hAnsi="宋体" w:cs="宋体" w:hint="eastAsia"/>
                <w:color w:val="000000"/>
              </w:rPr>
              <w:t>部分：超声理疗设备安全专用要求</w:t>
            </w:r>
            <w:r w:rsidRPr="002D2FBD">
              <w:rPr>
                <w:rFonts w:ascii="宋体" w:hAnsi="宋体" w:cs="宋体"/>
                <w:color w:val="000000"/>
              </w:rPr>
              <w:t>GB 9706.7-2008</w:t>
            </w:r>
          </w:p>
          <w:p w:rsidR="008044D8" w:rsidRPr="002D2FBD" w:rsidRDefault="008044D8" w:rsidP="005759F5">
            <w:pPr>
              <w:widowControl/>
              <w:spacing w:line="260" w:lineRule="exact"/>
              <w:rPr>
                <w:rFonts w:ascii="宋体"/>
                <w:color w:val="000000"/>
              </w:rPr>
            </w:pPr>
            <w:r w:rsidRPr="002D2FBD">
              <w:rPr>
                <w:rFonts w:ascii="宋体" w:hAnsi="宋体" w:cs="宋体"/>
                <w:color w:val="000000"/>
                <w:kern w:val="0"/>
              </w:rPr>
              <w:t>(IDT IEC 60601-2-5:2000)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kern w:val="0"/>
              </w:rPr>
            </w:pPr>
            <w:r w:rsidRPr="002D2FBD">
              <w:rPr>
                <w:rFonts w:ascii="宋体" w:hAnsi="宋体" w:cs="宋体" w:hint="eastAsia"/>
                <w:color w:val="000000"/>
              </w:rPr>
              <w:t>扩项</w:t>
            </w:r>
          </w:p>
        </w:tc>
      </w:tr>
      <w:tr w:rsidR="008044D8" w:rsidRPr="00F31D94">
        <w:trPr>
          <w:trHeight w:val="111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249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高强度聚焦超声（</w:t>
            </w:r>
            <w:r w:rsidRPr="00F31D94">
              <w:rPr>
                <w:rFonts w:ascii="宋体" w:hAnsi="宋体" w:cs="宋体"/>
                <w:color w:val="000000"/>
              </w:rPr>
              <w:t>HIFU</w:t>
            </w:r>
            <w:r w:rsidRPr="00F31D94">
              <w:rPr>
                <w:rFonts w:ascii="宋体" w:hAnsi="宋体" w:cs="宋体" w:hint="eastAsia"/>
                <w:color w:val="000000"/>
              </w:rPr>
              <w:t>）治疗系统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p w:rsidR="008044D8" w:rsidRPr="00F31D94" w:rsidRDefault="008044D8" w:rsidP="005759F5">
            <w:pPr>
              <w:spacing w:line="260" w:lineRule="exact"/>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高强度聚焦超声</w:t>
            </w:r>
            <w:r w:rsidRPr="002D2FBD">
              <w:rPr>
                <w:rFonts w:ascii="宋体" w:hAnsi="宋体" w:cs="宋体"/>
                <w:color w:val="000000"/>
              </w:rPr>
              <w:t>(HIFU)</w:t>
            </w:r>
            <w:r w:rsidRPr="002D2FBD">
              <w:rPr>
                <w:rFonts w:ascii="宋体" w:hAnsi="宋体" w:cs="宋体" w:hint="eastAsia"/>
                <w:color w:val="000000"/>
              </w:rPr>
              <w:t>治疗系统</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YY 0592-2005</w:t>
            </w:r>
          </w:p>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声学　高强度聚焦超声</w:t>
            </w:r>
            <w:r w:rsidRPr="002D2FBD">
              <w:rPr>
                <w:rFonts w:ascii="宋体" w:hAnsi="宋体" w:cs="宋体"/>
                <w:color w:val="000000"/>
              </w:rPr>
              <w:t>(HIFU)</w:t>
            </w:r>
            <w:r w:rsidRPr="002D2FBD">
              <w:rPr>
                <w:rFonts w:ascii="宋体" w:hAnsi="宋体" w:cs="宋体" w:hint="eastAsia"/>
                <w:color w:val="000000"/>
              </w:rPr>
              <w:t>声功率和声场特性的测量</w:t>
            </w:r>
            <w:r w:rsidRPr="002D2FBD">
              <w:rPr>
                <w:rFonts w:ascii="宋体" w:hAnsi="宋体" w:cs="宋体"/>
                <w:color w:val="000000"/>
              </w:rPr>
              <w:t>GB/T 19890-2005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kern w:val="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250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超声波鼻炎治疗仪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CZB</w:t>
            </w:r>
            <w:r w:rsidRPr="002D2FBD">
              <w:rPr>
                <w:rFonts w:ascii="宋体" w:hAnsi="宋体" w:cs="宋体" w:hint="eastAsia"/>
                <w:color w:val="000000"/>
              </w:rPr>
              <w:t>型超声波鼻炎治疗仪</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cs="宋体"/>
                <w:color w:val="000000"/>
              </w:rPr>
              <w:t>00</w:t>
            </w:r>
            <w:r w:rsidRPr="002D2FBD">
              <w:rPr>
                <w:rFonts w:ascii="宋体" w:hAnsi="宋体" w:cs="宋体"/>
                <w:color w:val="000000"/>
              </w:rPr>
              <w:t>21-2007</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kern w:val="0"/>
              </w:rPr>
            </w:pPr>
            <w:r>
              <w:rPr>
                <w:rFonts w:ascii="宋体" w:hAnsi="宋体" w:cs="宋体"/>
                <w:color w:val="000000"/>
                <w:kern w:val="0"/>
              </w:rPr>
              <w:t>251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kern w:val="0"/>
              </w:rPr>
            </w:pPr>
            <w:r w:rsidRPr="00F31D94">
              <w:rPr>
                <w:rFonts w:ascii="宋体" w:hAnsi="宋体" w:cs="宋体" w:hint="eastAsia"/>
                <w:color w:val="000000"/>
                <w:kern w:val="0"/>
              </w:rPr>
              <w:t>聚焦超声换能器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kern w:val="0"/>
              </w:rPr>
            </w:pPr>
            <w:r w:rsidRPr="002D2FBD">
              <w:rPr>
                <w:rFonts w:ascii="宋体" w:hAnsi="宋体" w:cs="宋体" w:hint="eastAsia"/>
                <w:color w:val="000000"/>
                <w:kern w:val="0"/>
              </w:rPr>
              <w:t>声学</w:t>
            </w:r>
            <w:r w:rsidRPr="002D2FBD">
              <w:rPr>
                <w:rFonts w:ascii="宋体" w:hAnsi="宋体" w:cs="宋体"/>
                <w:color w:val="000000"/>
                <w:kern w:val="0"/>
              </w:rPr>
              <w:t xml:space="preserve"> </w:t>
            </w:r>
            <w:r w:rsidRPr="002D2FBD">
              <w:rPr>
                <w:rFonts w:ascii="宋体" w:hAnsi="宋体" w:cs="宋体" w:hint="eastAsia"/>
                <w:color w:val="000000"/>
                <w:kern w:val="0"/>
              </w:rPr>
              <w:t>聚焦超声换能器发射场特性的定义与测量方法</w:t>
            </w:r>
            <w:r w:rsidRPr="002D2FBD">
              <w:rPr>
                <w:rFonts w:ascii="宋体" w:hAnsi="宋体" w:cs="宋体"/>
                <w:color w:val="000000"/>
                <w:kern w:val="0"/>
              </w:rPr>
              <w:t>GB/T 20249-2006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625"/>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kern w:val="0"/>
              </w:rPr>
            </w:pPr>
            <w:r>
              <w:rPr>
                <w:rFonts w:ascii="宋体" w:hAnsi="宋体" w:cs="宋体"/>
                <w:color w:val="000000"/>
                <w:kern w:val="0"/>
              </w:rPr>
              <w:t>252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kern w:val="0"/>
              </w:rPr>
            </w:pPr>
            <w:r w:rsidRPr="00F31D94">
              <w:rPr>
                <w:rFonts w:ascii="宋体" w:hAnsi="宋体" w:cs="宋体" w:hint="eastAsia"/>
                <w:color w:val="000000"/>
                <w:kern w:val="0"/>
              </w:rPr>
              <w:t>医用超声诊断设备声输出公布</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kern w:val="0"/>
              </w:rPr>
            </w:pPr>
            <w:r w:rsidRPr="002D2FBD">
              <w:rPr>
                <w:rFonts w:ascii="宋体" w:hAnsi="宋体" w:cs="宋体" w:hint="eastAsia"/>
                <w:color w:val="000000"/>
                <w:kern w:val="0"/>
              </w:rPr>
              <w:t>医用超声诊断设备声输出公布要求</w:t>
            </w:r>
            <w:r w:rsidRPr="002D2FBD">
              <w:rPr>
                <w:rFonts w:ascii="宋体" w:hAnsi="宋体" w:cs="宋体"/>
                <w:color w:val="000000"/>
                <w:kern w:val="0"/>
              </w:rPr>
              <w:t>GB/T 16846-2008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636"/>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kern w:val="0"/>
              </w:rPr>
            </w:pPr>
            <w:r>
              <w:rPr>
                <w:rFonts w:ascii="宋体" w:hAnsi="宋体" w:cs="宋体"/>
                <w:color w:val="000000"/>
                <w:kern w:val="0"/>
              </w:rPr>
              <w:t>253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kern w:val="0"/>
              </w:rPr>
            </w:pPr>
            <w:r w:rsidRPr="00F31D94">
              <w:rPr>
                <w:rFonts w:ascii="宋体" w:hAnsi="宋体" w:cs="宋体" w:hint="eastAsia"/>
                <w:color w:val="000000"/>
                <w:kern w:val="0"/>
              </w:rPr>
              <w:t>超声经颅多普勒血流分析仪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kern w:val="0"/>
              </w:rPr>
            </w:pPr>
            <w:r w:rsidRPr="002D2FBD">
              <w:rPr>
                <w:rFonts w:ascii="宋体" w:hAnsi="宋体" w:cs="宋体" w:hint="eastAsia"/>
                <w:color w:val="000000"/>
                <w:kern w:val="0"/>
              </w:rPr>
              <w:t>超声经颅多普勒血流分析仪</w:t>
            </w:r>
          </w:p>
          <w:p w:rsidR="008044D8" w:rsidRPr="002D2FBD" w:rsidRDefault="008044D8" w:rsidP="005759F5">
            <w:pPr>
              <w:spacing w:line="260" w:lineRule="exact"/>
              <w:rPr>
                <w:rFonts w:ascii="宋体" w:hAnsi="宋体" w:cs="宋体"/>
                <w:color w:val="000000"/>
                <w:kern w:val="0"/>
              </w:rPr>
            </w:pPr>
            <w:r w:rsidRPr="002D2FBD">
              <w:rPr>
                <w:rFonts w:ascii="宋体" w:hAnsi="宋体" w:cs="宋体"/>
                <w:color w:val="000000"/>
                <w:kern w:val="0"/>
              </w:rPr>
              <w:t>YY 0593-2005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644"/>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kern w:val="0"/>
              </w:rPr>
            </w:pPr>
            <w:r>
              <w:rPr>
                <w:rFonts w:ascii="宋体" w:hAnsi="宋体" w:cs="宋体"/>
                <w:color w:val="000000"/>
                <w:kern w:val="0"/>
              </w:rPr>
              <w:t>254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kern w:val="0"/>
              </w:rPr>
            </w:pPr>
            <w:r w:rsidRPr="00F31D94">
              <w:rPr>
                <w:rFonts w:ascii="宋体" w:hAnsi="宋体" w:cs="宋体" w:hint="eastAsia"/>
                <w:color w:val="000000"/>
                <w:kern w:val="0"/>
              </w:rPr>
              <w:t>超声连续波多普勒系统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kern w:val="0"/>
              </w:rPr>
            </w:pPr>
            <w:r w:rsidRPr="002D2FBD">
              <w:rPr>
                <w:rFonts w:ascii="宋体" w:hAnsi="宋体" w:cs="宋体" w:hint="eastAsia"/>
                <w:color w:val="000000"/>
                <w:kern w:val="0"/>
              </w:rPr>
              <w:t>超声连续波多普勒系统试验方法</w:t>
            </w:r>
          </w:p>
          <w:p w:rsidR="008044D8" w:rsidRPr="002D2FBD" w:rsidRDefault="008044D8" w:rsidP="005759F5">
            <w:pPr>
              <w:spacing w:line="260" w:lineRule="exact"/>
              <w:rPr>
                <w:rFonts w:ascii="宋体" w:hAnsi="宋体" w:cs="宋体"/>
                <w:color w:val="000000"/>
                <w:kern w:val="0"/>
              </w:rPr>
            </w:pPr>
            <w:r w:rsidRPr="002D2FBD">
              <w:rPr>
                <w:rFonts w:ascii="宋体" w:hAnsi="宋体" w:cs="宋体"/>
                <w:color w:val="000000"/>
                <w:kern w:val="0"/>
              </w:rPr>
              <w:t>YY/T 0705-2008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640"/>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kern w:val="0"/>
              </w:rPr>
            </w:pPr>
            <w:r>
              <w:rPr>
                <w:rFonts w:ascii="宋体" w:hAnsi="宋体" w:cs="宋体"/>
                <w:color w:val="000000"/>
                <w:kern w:val="0"/>
              </w:rPr>
              <w:t>255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kern w:val="0"/>
              </w:rPr>
            </w:pPr>
            <w:r w:rsidRPr="00F31D94">
              <w:rPr>
                <w:rFonts w:ascii="宋体" w:hAnsi="宋体" w:cs="宋体" w:hint="eastAsia"/>
                <w:color w:val="000000"/>
                <w:kern w:val="0"/>
              </w:rPr>
              <w:t>超声脉冲多普勒诊断系统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kern w:val="0"/>
              </w:rPr>
            </w:pPr>
            <w:r w:rsidRPr="002D2FBD">
              <w:rPr>
                <w:rFonts w:ascii="宋体" w:hAnsi="宋体" w:cs="宋体" w:hint="eastAsia"/>
                <w:color w:val="000000"/>
                <w:kern w:val="0"/>
              </w:rPr>
              <w:t>超声脉冲多普勒诊断系统性能试验方法</w:t>
            </w:r>
            <w:r w:rsidRPr="002D2FBD">
              <w:rPr>
                <w:rFonts w:ascii="宋体" w:hAnsi="宋体" w:cs="宋体"/>
                <w:color w:val="000000"/>
                <w:kern w:val="0"/>
              </w:rPr>
              <w:t>YY/T 0704-2008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906"/>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kern w:val="0"/>
              </w:rPr>
            </w:pPr>
            <w:r>
              <w:rPr>
                <w:rFonts w:ascii="宋体" w:hAnsi="宋体" w:cs="宋体"/>
                <w:color w:val="000000"/>
                <w:kern w:val="0"/>
              </w:rPr>
              <w:t>256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kern w:val="0"/>
              </w:rPr>
            </w:pPr>
            <w:r w:rsidRPr="00F31D94">
              <w:rPr>
                <w:rFonts w:ascii="宋体" w:hAnsi="宋体" w:cs="宋体" w:hint="eastAsia"/>
                <w:color w:val="000000"/>
                <w:kern w:val="0"/>
              </w:rPr>
              <w:t>超声理疗设备</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p w:rsidR="008044D8" w:rsidRPr="00F31D94" w:rsidRDefault="008044D8" w:rsidP="005759F5">
            <w:pPr>
              <w:spacing w:line="260" w:lineRule="exact"/>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kern w:val="0"/>
              </w:rPr>
            </w:pPr>
            <w:r w:rsidRPr="002D2FBD">
              <w:rPr>
                <w:rFonts w:ascii="宋体" w:hAnsi="宋体" w:cs="宋体" w:hint="eastAsia"/>
                <w:color w:val="000000"/>
                <w:kern w:val="0"/>
              </w:rPr>
              <w:t>超声理疗设备</w:t>
            </w:r>
            <w:r w:rsidRPr="002D2FBD">
              <w:rPr>
                <w:rFonts w:ascii="宋体" w:hAnsi="宋体" w:cs="宋体"/>
                <w:color w:val="000000"/>
                <w:kern w:val="0"/>
              </w:rPr>
              <w:t>YY 1090-2009</w:t>
            </w:r>
          </w:p>
          <w:p w:rsidR="008044D8" w:rsidRPr="002D2FBD" w:rsidRDefault="008044D8" w:rsidP="005759F5">
            <w:pPr>
              <w:spacing w:line="260" w:lineRule="exact"/>
              <w:rPr>
                <w:rFonts w:ascii="宋体" w:hAnsi="宋体" w:cs="宋体"/>
                <w:color w:val="000000"/>
                <w:kern w:val="0"/>
              </w:rPr>
            </w:pPr>
            <w:r w:rsidRPr="002D2FBD">
              <w:rPr>
                <w:rFonts w:ascii="宋体" w:hAnsi="宋体" w:cs="宋体" w:hint="eastAsia"/>
                <w:color w:val="000000"/>
                <w:kern w:val="0"/>
              </w:rPr>
              <w:t>超声</w:t>
            </w:r>
            <w:r w:rsidRPr="002D2FBD">
              <w:rPr>
                <w:rFonts w:ascii="宋体" w:hAnsi="宋体" w:cs="宋体"/>
                <w:color w:val="000000"/>
                <w:kern w:val="0"/>
              </w:rPr>
              <w:t xml:space="preserve"> </w:t>
            </w:r>
            <w:r w:rsidRPr="002D2FBD">
              <w:rPr>
                <w:rFonts w:ascii="宋体" w:hAnsi="宋体" w:cs="宋体" w:hint="eastAsia"/>
                <w:color w:val="000000"/>
                <w:kern w:val="0"/>
              </w:rPr>
              <w:t>输出试验</w:t>
            </w:r>
            <w:r w:rsidRPr="002D2FBD">
              <w:rPr>
                <w:rFonts w:ascii="宋体" w:hAnsi="宋体" w:cs="宋体"/>
                <w:color w:val="000000"/>
                <w:kern w:val="0"/>
              </w:rPr>
              <w:t xml:space="preserve"> </w:t>
            </w:r>
            <w:r w:rsidRPr="002D2FBD">
              <w:rPr>
                <w:rFonts w:ascii="宋体" w:hAnsi="宋体" w:cs="宋体" w:hint="eastAsia"/>
                <w:color w:val="000000"/>
                <w:kern w:val="0"/>
              </w:rPr>
              <w:t>超声理疗设备维护指南</w:t>
            </w:r>
            <w:r w:rsidRPr="002D2FBD">
              <w:rPr>
                <w:rFonts w:ascii="宋体" w:hAnsi="宋体" w:cs="宋体"/>
                <w:color w:val="000000"/>
                <w:kern w:val="0"/>
              </w:rPr>
              <w:t>YY/T 0797-2010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948"/>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257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超声洁牙设备</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超声洁牙设备</w:t>
            </w:r>
            <w:r w:rsidRPr="002D2FBD">
              <w:rPr>
                <w:rFonts w:ascii="宋体" w:hAnsi="宋体" w:cs="宋体"/>
                <w:color w:val="000000"/>
              </w:rPr>
              <w:t>YY 0460-2009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不测半偏移力和尖端的主振动偏移的调节</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651"/>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258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聚焦超声肿瘤治疗系统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聚焦超声肿瘤治疗系统</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0615-2006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不测介质水氧溶量</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363"/>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259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超声清洗器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超声清洗器</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0050-2009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355"/>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260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超声治疗导管组件</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超声治疗导管组件</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0022-2012</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361"/>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261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超声波妇科治疗仪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超声波妇科治疗仪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0095-2010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262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超声波鼻炎治疗仪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超声波鼻炎治疗仪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0042-2011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263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阿是超声波治疗仪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阿是超声波治疗仪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0069-2009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264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超声关节炎治疗仪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超声关节炎治疗仪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0072-2009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47"/>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265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医用超声雾化器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医用超声雾化器</w:t>
            </w:r>
            <w:r w:rsidRPr="002D2FBD">
              <w:rPr>
                <w:rFonts w:ascii="宋体" w:hAnsi="宋体" w:cs="宋体"/>
                <w:color w:val="000000"/>
              </w:rPr>
              <w:t>YY 0109-2003</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88"/>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266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肾透析专用纯化水机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肾透析专用纯化水机</w:t>
            </w:r>
          </w:p>
          <w:p w:rsidR="008044D8" w:rsidRPr="002D2FBD" w:rsidRDefault="008044D8" w:rsidP="005759F5">
            <w:pPr>
              <w:spacing w:line="260" w:lineRule="exact"/>
              <w:rPr>
                <w:rFonts w:ascii="宋体"/>
                <w:color w:val="000000"/>
                <w:w w:val="9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0012-2009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267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血液透析</w:t>
            </w:r>
            <w:r w:rsidRPr="00F31D94">
              <w:rPr>
                <w:rFonts w:ascii="宋体" w:hAnsi="宋体" w:cs="宋体"/>
                <w:color w:val="000000"/>
              </w:rPr>
              <w:t>AB</w:t>
            </w:r>
            <w:r w:rsidRPr="00F31D94">
              <w:rPr>
                <w:rFonts w:ascii="宋体" w:hAnsi="宋体" w:cs="宋体" w:hint="eastAsia"/>
                <w:color w:val="000000"/>
              </w:rPr>
              <w:t>浓缩液配液系统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血液透析</w:t>
            </w:r>
            <w:r w:rsidRPr="002D2FBD">
              <w:rPr>
                <w:rFonts w:ascii="宋体" w:hAnsi="宋体" w:cs="宋体"/>
                <w:color w:val="000000"/>
              </w:rPr>
              <w:t>AB</w:t>
            </w:r>
            <w:r w:rsidRPr="002D2FBD">
              <w:rPr>
                <w:rFonts w:ascii="宋体" w:hAnsi="宋体" w:cs="宋体" w:hint="eastAsia"/>
                <w:color w:val="000000"/>
              </w:rPr>
              <w:t>浓缩液配液系统</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0044-2010</w:t>
            </w:r>
            <w:r w:rsidRPr="002D2FBD">
              <w:rPr>
                <w:rFonts w:ascii="宋体" w:hAnsi="宋体" w:cs="宋体" w:hint="eastAsia"/>
                <w:color w:val="000000"/>
              </w:rPr>
              <w:t>（更）</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vMerge w:val="restart"/>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268</w:t>
            </w:r>
          </w:p>
        </w:tc>
        <w:tc>
          <w:tcPr>
            <w:tcW w:w="1969" w:type="dxa"/>
            <w:vMerge w:val="restart"/>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血液透析设备</w:t>
            </w:r>
          </w:p>
        </w:tc>
        <w:tc>
          <w:tcPr>
            <w:tcW w:w="563" w:type="dxa"/>
            <w:vMerge w:val="restart"/>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血液透析设备</w:t>
            </w:r>
            <w:r w:rsidRPr="002D2FBD">
              <w:rPr>
                <w:rFonts w:ascii="宋体" w:hAnsi="宋体" w:cs="宋体"/>
                <w:color w:val="000000"/>
              </w:rPr>
              <w:t>YY 0054-2010</w:t>
            </w:r>
          </w:p>
        </w:tc>
        <w:tc>
          <w:tcPr>
            <w:tcW w:w="1719" w:type="dxa"/>
            <w:shd w:val="clear" w:color="auto" w:fill="FFFFFF"/>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不测含水葡萄糖，实验室内不测，扩项</w:t>
            </w:r>
          </w:p>
        </w:tc>
      </w:tr>
      <w:tr w:rsidR="008044D8" w:rsidRPr="00F31D94">
        <w:tblPrEx>
          <w:tblCellMar>
            <w:top w:w="28" w:type="dxa"/>
            <w:bottom w:w="28" w:type="dxa"/>
            <w:right w:w="28" w:type="dxa"/>
          </w:tblCellMar>
        </w:tblPrEx>
        <w:trPr>
          <w:trHeight w:val="667"/>
        </w:trPr>
        <w:tc>
          <w:tcPr>
            <w:tcW w:w="593" w:type="dxa"/>
            <w:vMerge/>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SDL-2000H</w:t>
            </w:r>
            <w:r w:rsidRPr="002D2FBD">
              <w:rPr>
                <w:rFonts w:ascii="宋体" w:hAnsi="宋体" w:cs="宋体" w:hint="eastAsia"/>
                <w:color w:val="000000"/>
              </w:rPr>
              <w:t>型血液透析机</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4761-2011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实验室内不测，扩项</w:t>
            </w:r>
          </w:p>
        </w:tc>
      </w:tr>
      <w:tr w:rsidR="008044D8" w:rsidRPr="00F31D94">
        <w:tblPrEx>
          <w:tblCellMar>
            <w:top w:w="28" w:type="dxa"/>
            <w:bottom w:w="28" w:type="dxa"/>
            <w:right w:w="28" w:type="dxa"/>
          </w:tblCellMar>
        </w:tblPrEx>
        <w:trPr>
          <w:trHeight w:val="188"/>
        </w:trPr>
        <w:tc>
          <w:tcPr>
            <w:tcW w:w="593" w:type="dxa"/>
            <w:vMerge/>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cs="宋体" w:hint="eastAsia"/>
                <w:color w:val="000000"/>
                <w:kern w:val="0"/>
              </w:rPr>
              <w:t>血液透析机</w:t>
            </w:r>
            <w:r w:rsidRPr="002D2FBD">
              <w:rPr>
                <w:color w:val="000000"/>
              </w:rPr>
              <w:t>YZB/</w:t>
            </w:r>
            <w:r w:rsidRPr="002D2FBD">
              <w:rPr>
                <w:rFonts w:cs="宋体" w:hint="eastAsia"/>
                <w:color w:val="000000"/>
              </w:rPr>
              <w:t>国</w:t>
            </w:r>
            <w:r w:rsidRPr="002D2FBD">
              <w:rPr>
                <w:color w:val="000000"/>
              </w:rPr>
              <w:t xml:space="preserve"> 1044-2011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实验室内不测，扩项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269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血液透析、血液透析滤过和血液滤过设备（安全专用要求）</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2-16</w:t>
            </w:r>
            <w:r w:rsidRPr="002D2FBD">
              <w:rPr>
                <w:rFonts w:ascii="宋体" w:hAnsi="宋体" w:cs="宋体" w:hint="eastAsia"/>
                <w:color w:val="000000"/>
              </w:rPr>
              <w:t>部分：血液透析、血液透析滤过和血液滤过设备的安全专用要求</w:t>
            </w:r>
            <w:r w:rsidRPr="002D2FBD">
              <w:rPr>
                <w:rFonts w:ascii="宋体" w:hAnsi="宋体" w:cs="宋体"/>
                <w:color w:val="000000"/>
              </w:rPr>
              <w:t>GB 9706.2-2003</w:t>
            </w:r>
          </w:p>
          <w:p w:rsidR="008044D8" w:rsidRPr="002D2FBD" w:rsidRDefault="008044D8" w:rsidP="005759F5">
            <w:pPr>
              <w:spacing w:line="260" w:lineRule="exact"/>
              <w:rPr>
                <w:rFonts w:ascii="宋体"/>
                <w:color w:val="000000"/>
              </w:rPr>
            </w:pPr>
            <w:r w:rsidRPr="002D2FBD">
              <w:rPr>
                <w:rFonts w:ascii="宋体" w:hAnsi="宋体" w:cs="宋体"/>
                <w:color w:val="000000"/>
              </w:rPr>
              <w:t>(IDT IEC</w:t>
            </w:r>
            <w:r w:rsidRPr="00B41DD5">
              <w:rPr>
                <w:rFonts w:ascii="宋体" w:hAnsi="宋体" w:cs="宋体"/>
                <w:color w:val="000000"/>
              </w:rPr>
              <w:t xml:space="preserve">IEC 60601-2-16:1998 </w:t>
            </w:r>
            <w:r w:rsidRPr="002D2FBD">
              <w:rPr>
                <w:rFonts w:ascii="宋体" w:hAnsi="宋体" w:cs="宋体"/>
                <w:color w:val="000000"/>
              </w:rPr>
              <w:t>)</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实验室内不测，扩项</w:t>
            </w:r>
          </w:p>
        </w:tc>
      </w:tr>
      <w:tr w:rsidR="008044D8" w:rsidRPr="00F31D94">
        <w:tblPrEx>
          <w:tblCellMar>
            <w:top w:w="28" w:type="dxa"/>
            <w:bottom w:w="28" w:type="dxa"/>
            <w:right w:w="28" w:type="dxa"/>
          </w:tblCellMar>
        </w:tblPrEx>
        <w:trPr>
          <w:trHeight w:val="831"/>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kern w:val="0"/>
              </w:rPr>
            </w:pPr>
            <w:r>
              <w:rPr>
                <w:rFonts w:ascii="宋体" w:hAnsi="宋体" w:cs="宋体"/>
                <w:color w:val="000000"/>
                <w:kern w:val="0"/>
              </w:rPr>
              <w:t>270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kern w:val="0"/>
              </w:rPr>
              <w:t>多床血液透析和相关治疗用水处理设备</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kern w:val="0"/>
              </w:rPr>
            </w:pPr>
            <w:r w:rsidRPr="002D2FBD">
              <w:rPr>
                <w:rFonts w:ascii="宋体" w:hAnsi="宋体" w:cs="宋体" w:hint="eastAsia"/>
                <w:color w:val="000000"/>
                <w:kern w:val="0"/>
              </w:rPr>
              <w:t>血液透析和相关治疗用水处理设备技术要求</w:t>
            </w:r>
            <w:r w:rsidRPr="002D2FBD">
              <w:rPr>
                <w:rFonts w:ascii="宋体" w:hAnsi="宋体" w:cs="宋体"/>
                <w:color w:val="000000"/>
                <w:kern w:val="0"/>
              </w:rPr>
              <w:t xml:space="preserve"> </w:t>
            </w:r>
            <w:r w:rsidRPr="002D2FBD">
              <w:rPr>
                <w:rFonts w:ascii="宋体" w:hAnsi="宋体" w:cs="宋体" w:hint="eastAsia"/>
                <w:color w:val="000000"/>
                <w:kern w:val="0"/>
              </w:rPr>
              <w:t>第</w:t>
            </w:r>
            <w:r w:rsidRPr="002D2FBD">
              <w:rPr>
                <w:rFonts w:ascii="宋体" w:hAnsi="宋体" w:cs="宋体"/>
                <w:color w:val="000000"/>
                <w:kern w:val="0"/>
              </w:rPr>
              <w:t>1</w:t>
            </w:r>
            <w:r w:rsidRPr="002D2FBD">
              <w:rPr>
                <w:rFonts w:ascii="宋体" w:hAnsi="宋体" w:cs="宋体" w:hint="eastAsia"/>
                <w:color w:val="000000"/>
                <w:kern w:val="0"/>
              </w:rPr>
              <w:t>部分：用于多床透析</w:t>
            </w:r>
          </w:p>
          <w:p w:rsidR="008044D8" w:rsidRPr="002D2FBD" w:rsidRDefault="008044D8" w:rsidP="005759F5">
            <w:pPr>
              <w:spacing w:line="260" w:lineRule="exact"/>
              <w:rPr>
                <w:rFonts w:ascii="宋体"/>
                <w:color w:val="000000"/>
              </w:rPr>
            </w:pPr>
            <w:r w:rsidRPr="002D2FBD">
              <w:rPr>
                <w:rFonts w:ascii="宋体" w:hAnsi="宋体" w:cs="宋体"/>
                <w:color w:val="000000"/>
                <w:kern w:val="0"/>
              </w:rPr>
              <w:t>YY 0793.1-2010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化学污染物指标中只测镉、铜、铬、铝、钡、锡、铅，不测化学消毒装置、臭氧消毒装置，扩项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DC30F3" w:rsidRDefault="008044D8" w:rsidP="008044D8">
            <w:pPr>
              <w:spacing w:line="260" w:lineRule="exact"/>
              <w:ind w:rightChars="-1" w:right="31680"/>
              <w:jc w:val="center"/>
              <w:rPr>
                <w:rFonts w:ascii="宋体"/>
                <w:color w:val="000000"/>
                <w:kern w:val="0"/>
              </w:rPr>
            </w:pPr>
            <w:r w:rsidRPr="00DC30F3">
              <w:rPr>
                <w:rFonts w:ascii="宋体" w:hAnsi="宋体" w:cs="宋体"/>
                <w:color w:val="000000"/>
                <w:kern w:val="0"/>
              </w:rPr>
              <w:t>271</w:t>
            </w:r>
          </w:p>
        </w:tc>
        <w:tc>
          <w:tcPr>
            <w:tcW w:w="1969" w:type="dxa"/>
            <w:tcMar>
              <w:top w:w="28" w:type="dxa"/>
              <w:left w:w="28" w:type="dxa"/>
              <w:bottom w:w="28" w:type="dxa"/>
              <w:right w:w="28" w:type="dxa"/>
            </w:tcMar>
            <w:vAlign w:val="center"/>
          </w:tcPr>
          <w:p w:rsidR="008044D8" w:rsidRPr="00F31D94" w:rsidRDefault="008044D8" w:rsidP="008044D8">
            <w:pPr>
              <w:spacing w:line="260" w:lineRule="exact"/>
              <w:ind w:rightChars="-1" w:right="31680"/>
              <w:rPr>
                <w:rFonts w:ascii="宋体"/>
                <w:color w:val="000000"/>
                <w:kern w:val="0"/>
              </w:rPr>
            </w:pPr>
            <w:r w:rsidRPr="00F31D94">
              <w:rPr>
                <w:rFonts w:cs="宋体" w:hint="eastAsia"/>
                <w:color w:val="000000"/>
              </w:rPr>
              <w:t>血液灌流机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cs="宋体" w:hint="eastAsia"/>
                <w:color w:val="000000"/>
                <w:kern w:val="0"/>
              </w:rPr>
              <w:t>全部参数</w:t>
            </w:r>
          </w:p>
        </w:tc>
        <w:tc>
          <w:tcPr>
            <w:tcW w:w="3731" w:type="dxa"/>
            <w:tcMar>
              <w:top w:w="28" w:type="dxa"/>
              <w:left w:w="28" w:type="dxa"/>
              <w:bottom w:w="28" w:type="dxa"/>
              <w:right w:w="28" w:type="dxa"/>
            </w:tcMar>
            <w:vAlign w:val="center"/>
          </w:tcPr>
          <w:p w:rsidR="008044D8" w:rsidRPr="002D2FBD" w:rsidRDefault="008044D8" w:rsidP="008044D8">
            <w:pPr>
              <w:spacing w:line="260" w:lineRule="exact"/>
              <w:ind w:rightChars="-1" w:right="31680"/>
              <w:rPr>
                <w:color w:val="000000"/>
              </w:rPr>
            </w:pPr>
            <w:r w:rsidRPr="002D2FBD">
              <w:rPr>
                <w:rFonts w:cs="宋体" w:hint="eastAsia"/>
                <w:color w:val="000000"/>
              </w:rPr>
              <w:t>血液灌流机</w:t>
            </w:r>
            <w:r w:rsidRPr="00A0364C">
              <w:rPr>
                <w:rFonts w:ascii="宋体" w:hAnsi="宋体" w:cs="宋体"/>
                <w:color w:val="000000"/>
              </w:rPr>
              <w:t>YZB</w:t>
            </w:r>
            <w:r w:rsidRPr="002D2FBD">
              <w:rPr>
                <w:color w:val="000000"/>
              </w:rPr>
              <w:t>/</w:t>
            </w:r>
            <w:r w:rsidRPr="002D2FBD">
              <w:rPr>
                <w:rFonts w:cs="宋体" w:hint="eastAsia"/>
                <w:color w:val="000000"/>
              </w:rPr>
              <w:t>国</w:t>
            </w:r>
            <w:r w:rsidRPr="002D2FBD">
              <w:rPr>
                <w:color w:val="000000"/>
              </w:rPr>
              <w:t xml:space="preserve"> 1047-2011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DC30F3" w:rsidRDefault="008044D8" w:rsidP="008044D8">
            <w:pPr>
              <w:spacing w:line="260" w:lineRule="exact"/>
              <w:ind w:rightChars="-1" w:right="31680"/>
              <w:jc w:val="center"/>
              <w:rPr>
                <w:rFonts w:ascii="宋体"/>
                <w:color w:val="000000"/>
                <w:kern w:val="0"/>
              </w:rPr>
            </w:pPr>
            <w:r w:rsidRPr="00DC30F3">
              <w:rPr>
                <w:rFonts w:ascii="宋体" w:hAnsi="宋体" w:cs="宋体"/>
                <w:color w:val="000000"/>
                <w:kern w:val="0"/>
              </w:rPr>
              <w:t>272</w:t>
            </w:r>
          </w:p>
        </w:tc>
        <w:tc>
          <w:tcPr>
            <w:tcW w:w="1969" w:type="dxa"/>
            <w:tcMar>
              <w:top w:w="28" w:type="dxa"/>
              <w:left w:w="28" w:type="dxa"/>
              <w:bottom w:w="28" w:type="dxa"/>
              <w:right w:w="28" w:type="dxa"/>
            </w:tcMar>
            <w:vAlign w:val="center"/>
          </w:tcPr>
          <w:p w:rsidR="008044D8" w:rsidRPr="00F31D94" w:rsidRDefault="008044D8" w:rsidP="008044D8">
            <w:pPr>
              <w:spacing w:line="260" w:lineRule="exact"/>
              <w:ind w:rightChars="-1" w:right="31680"/>
              <w:rPr>
                <w:rFonts w:ascii="宋体"/>
                <w:color w:val="000000"/>
                <w:kern w:val="0"/>
              </w:rPr>
            </w:pPr>
            <w:r w:rsidRPr="00F31D94">
              <w:rPr>
                <w:rFonts w:cs="宋体" w:hint="eastAsia"/>
                <w:color w:val="000000"/>
              </w:rPr>
              <w:t>持续血液净化系统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color w:val="000000"/>
              </w:rPr>
            </w:pPr>
            <w:r>
              <w:rPr>
                <w:rFonts w:ascii="宋体" w:cs="宋体" w:hint="eastAsia"/>
                <w:color w:val="000000"/>
                <w:kern w:val="0"/>
              </w:rPr>
              <w:t>全部参数</w:t>
            </w:r>
          </w:p>
        </w:tc>
        <w:tc>
          <w:tcPr>
            <w:tcW w:w="3731" w:type="dxa"/>
            <w:tcMar>
              <w:top w:w="28" w:type="dxa"/>
              <w:left w:w="28" w:type="dxa"/>
              <w:bottom w:w="28" w:type="dxa"/>
              <w:right w:w="28" w:type="dxa"/>
            </w:tcMar>
            <w:vAlign w:val="center"/>
          </w:tcPr>
          <w:p w:rsidR="008044D8" w:rsidRPr="002D2FBD" w:rsidRDefault="008044D8" w:rsidP="008044D8">
            <w:pPr>
              <w:spacing w:line="260" w:lineRule="exact"/>
              <w:ind w:rightChars="-1" w:right="31680"/>
              <w:rPr>
                <w:color w:val="000000"/>
              </w:rPr>
            </w:pPr>
            <w:r w:rsidRPr="002D2FBD">
              <w:rPr>
                <w:rFonts w:cs="宋体" w:hint="eastAsia"/>
                <w:color w:val="000000"/>
              </w:rPr>
              <w:t>持续血液净化系统</w:t>
            </w:r>
          </w:p>
          <w:p w:rsidR="008044D8" w:rsidRPr="002D2FBD" w:rsidRDefault="008044D8" w:rsidP="008044D8">
            <w:pPr>
              <w:spacing w:line="260" w:lineRule="exact"/>
              <w:ind w:rightChars="-1" w:right="31680"/>
              <w:rPr>
                <w:rFonts w:ascii="宋体"/>
                <w:color w:val="000000"/>
                <w:kern w:val="0"/>
              </w:rPr>
            </w:pPr>
            <w:r w:rsidRPr="00A0364C">
              <w:rPr>
                <w:rFonts w:ascii="宋体" w:hAnsi="宋体" w:cs="宋体"/>
                <w:color w:val="000000"/>
              </w:rPr>
              <w:t>YZB</w:t>
            </w:r>
            <w:r w:rsidRPr="002D2FBD">
              <w:rPr>
                <w:color w:val="000000"/>
              </w:rPr>
              <w:t>/</w:t>
            </w:r>
            <w:r w:rsidRPr="002D2FBD">
              <w:rPr>
                <w:rFonts w:cs="宋体" w:hint="eastAsia"/>
                <w:color w:val="000000"/>
              </w:rPr>
              <w:t>国</w:t>
            </w:r>
            <w:r w:rsidRPr="002D2FBD">
              <w:rPr>
                <w:color w:val="000000"/>
              </w:rPr>
              <w:t xml:space="preserve"> 1042-2011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DC30F3" w:rsidRDefault="008044D8" w:rsidP="00C82E66">
            <w:pPr>
              <w:spacing w:line="260" w:lineRule="exact"/>
              <w:jc w:val="center"/>
              <w:rPr>
                <w:rFonts w:ascii="宋体"/>
                <w:color w:val="000000"/>
                <w:kern w:val="0"/>
              </w:rPr>
            </w:pPr>
            <w:r w:rsidRPr="00DC30F3">
              <w:rPr>
                <w:rFonts w:ascii="宋体" w:hAnsi="宋体" w:cs="宋体"/>
                <w:color w:val="000000"/>
                <w:kern w:val="0"/>
              </w:rPr>
              <w:t>273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腹膜透析设备</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2-39</w:t>
            </w:r>
            <w:r w:rsidRPr="002D2FBD">
              <w:rPr>
                <w:rFonts w:ascii="宋体" w:hAnsi="宋体" w:cs="宋体" w:hint="eastAsia"/>
                <w:color w:val="000000"/>
              </w:rPr>
              <w:t>部分：腹膜透析设备的安全专用要求</w:t>
            </w:r>
            <w:r w:rsidRPr="002D2FBD">
              <w:rPr>
                <w:rFonts w:ascii="宋体" w:hAnsi="宋体" w:cs="宋体"/>
                <w:color w:val="000000"/>
              </w:rPr>
              <w:t>GB 9706.39-2008</w:t>
            </w:r>
          </w:p>
          <w:p w:rsidR="008044D8" w:rsidRPr="002D2FBD" w:rsidRDefault="008044D8" w:rsidP="005759F5">
            <w:pPr>
              <w:spacing w:line="260" w:lineRule="exact"/>
              <w:rPr>
                <w:rFonts w:ascii="宋体"/>
                <w:color w:val="000000"/>
              </w:rPr>
            </w:pPr>
            <w:r w:rsidRPr="002D2FBD">
              <w:rPr>
                <w:rFonts w:ascii="宋体" w:hAnsi="宋体" w:cs="宋体"/>
                <w:color w:val="000000"/>
              </w:rPr>
              <w:t>(IDT IEC60601-2-39:2003)</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扩项</w:t>
            </w:r>
          </w:p>
        </w:tc>
      </w:tr>
      <w:tr w:rsidR="008044D8" w:rsidRPr="00F31D94">
        <w:trPr>
          <w:trHeight w:val="84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274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特定电磁波治疗器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特定电磁波治疗器</w:t>
            </w:r>
            <w:r w:rsidRPr="002D2FBD">
              <w:rPr>
                <w:rFonts w:ascii="宋体" w:hAnsi="宋体" w:cs="宋体"/>
                <w:color w:val="000000"/>
              </w:rPr>
              <w:t>YY/T 0061-2007</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热辐射类治疗设备安全专用要求</w:t>
            </w:r>
          </w:p>
          <w:p w:rsidR="008044D8" w:rsidRPr="002D2FBD" w:rsidRDefault="008044D8" w:rsidP="005759F5">
            <w:pPr>
              <w:spacing w:line="260" w:lineRule="exact"/>
              <w:rPr>
                <w:rFonts w:ascii="宋体"/>
                <w:color w:val="000000"/>
              </w:rPr>
            </w:pPr>
            <w:r w:rsidRPr="002D2FBD">
              <w:rPr>
                <w:rFonts w:ascii="宋体" w:hAnsi="宋体" w:cs="宋体"/>
                <w:color w:val="000000"/>
              </w:rPr>
              <w:t>YY 0306-2008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34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275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特定电磁波（</w:t>
            </w:r>
            <w:r w:rsidRPr="00F31D94">
              <w:rPr>
                <w:rFonts w:ascii="宋体" w:hAnsi="宋体" w:cs="宋体"/>
                <w:color w:val="000000"/>
              </w:rPr>
              <w:t>TDP)</w:t>
            </w:r>
            <w:r w:rsidRPr="00F31D94">
              <w:rPr>
                <w:rFonts w:ascii="宋体" w:hAnsi="宋体" w:cs="宋体" w:hint="eastAsia"/>
                <w:color w:val="000000"/>
              </w:rPr>
              <w:t>辐射板</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特定电磁波（</w:t>
            </w:r>
            <w:r w:rsidRPr="002D2FBD">
              <w:rPr>
                <w:rFonts w:ascii="宋体" w:hAnsi="宋体" w:cs="宋体"/>
                <w:color w:val="000000"/>
              </w:rPr>
              <w:t>TDP)</w:t>
            </w:r>
            <w:r w:rsidRPr="002D2FBD">
              <w:rPr>
                <w:rFonts w:ascii="宋体" w:hAnsi="宋体" w:cs="宋体" w:hint="eastAsia"/>
                <w:color w:val="000000"/>
              </w:rPr>
              <w:t>辐射板</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0035-2004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187"/>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276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热垫式治疗仪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热垫式治疗仪</w:t>
            </w:r>
            <w:r w:rsidRPr="002D2FBD">
              <w:rPr>
                <w:rFonts w:ascii="宋体" w:hAnsi="宋体" w:cs="宋体"/>
                <w:color w:val="000000"/>
              </w:rPr>
              <w:t>YY/T 0165-2007</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277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家用治疗器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低温激发红外触肤系列治疗器</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w:t>
            </w:r>
            <w:r w:rsidRPr="002D2FBD">
              <w:rPr>
                <w:rFonts w:ascii="宋体" w:cs="宋体"/>
                <w:color w:val="000000"/>
              </w:rPr>
              <w:t>00</w:t>
            </w:r>
            <w:r w:rsidRPr="002D2FBD">
              <w:rPr>
                <w:rFonts w:ascii="宋体" w:hAnsi="宋体" w:cs="宋体"/>
                <w:color w:val="000000"/>
              </w:rPr>
              <w:t>16-2007</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52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278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红外线治疗器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红外治疗设备安全专用要求</w:t>
            </w:r>
          </w:p>
          <w:p w:rsidR="008044D8" w:rsidRPr="002D2FBD" w:rsidRDefault="008044D8" w:rsidP="005759F5">
            <w:pPr>
              <w:spacing w:line="260" w:lineRule="exact"/>
              <w:rPr>
                <w:rFonts w:ascii="宋体"/>
                <w:color w:val="000000"/>
              </w:rPr>
            </w:pPr>
            <w:r w:rsidRPr="002D2FBD">
              <w:rPr>
                <w:rFonts w:ascii="宋体" w:hAnsi="宋体" w:cs="宋体"/>
                <w:color w:val="000000"/>
              </w:rPr>
              <w:t>YY 0323-2008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40"/>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279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红外线治疗仪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红外线治疗仪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0062-2011</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rPr>
          <w:trHeight w:val="284"/>
        </w:trPr>
        <w:tc>
          <w:tcPr>
            <w:tcW w:w="593" w:type="dxa"/>
            <w:vMerge w:val="restart"/>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280</w:t>
            </w:r>
          </w:p>
        </w:tc>
        <w:tc>
          <w:tcPr>
            <w:tcW w:w="1969" w:type="dxa"/>
            <w:vMerge w:val="restart"/>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心电监护仪</w:t>
            </w:r>
          </w:p>
        </w:tc>
        <w:tc>
          <w:tcPr>
            <w:tcW w:w="563" w:type="dxa"/>
            <w:vMerge w:val="restart"/>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心电监护仪</w:t>
            </w:r>
            <w:r w:rsidRPr="002D2FBD">
              <w:rPr>
                <w:rFonts w:ascii="宋体" w:hAnsi="宋体" w:cs="宋体"/>
                <w:color w:val="000000"/>
              </w:rPr>
              <w:t>YY 1079</w:t>
            </w:r>
            <w:r w:rsidRPr="002D2FBD">
              <w:rPr>
                <w:rFonts w:ascii="宋体" w:cs="宋体"/>
                <w:color w:val="000000"/>
              </w:rPr>
              <w:t>-</w:t>
            </w:r>
            <w:r w:rsidRPr="002D2FBD">
              <w:rPr>
                <w:rFonts w:ascii="宋体" w:hAnsi="宋体" w:cs="宋体"/>
                <w:color w:val="000000"/>
              </w:rPr>
              <w:t>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2-27</w:t>
            </w:r>
            <w:r w:rsidRPr="002D2FBD">
              <w:rPr>
                <w:rFonts w:ascii="宋体" w:hAnsi="宋体" w:cs="宋体" w:hint="eastAsia"/>
                <w:color w:val="000000"/>
              </w:rPr>
              <w:t>部分：心电监护设备安全专用要求</w:t>
            </w:r>
            <w:r w:rsidRPr="002D2FBD">
              <w:rPr>
                <w:rFonts w:ascii="宋体" w:hAnsi="宋体" w:cs="宋体"/>
                <w:color w:val="000000"/>
              </w:rPr>
              <w:t>GB 9706.25-2005</w:t>
            </w:r>
          </w:p>
          <w:p w:rsidR="008044D8" w:rsidRPr="002D2FBD" w:rsidRDefault="008044D8" w:rsidP="005759F5">
            <w:pPr>
              <w:spacing w:line="260" w:lineRule="exact"/>
              <w:rPr>
                <w:rFonts w:ascii="宋体"/>
                <w:color w:val="000000"/>
              </w:rPr>
            </w:pPr>
            <w:r w:rsidRPr="002D2FBD">
              <w:rPr>
                <w:rFonts w:ascii="宋体" w:hAnsi="宋体" w:cs="宋体"/>
                <w:color w:val="000000"/>
                <w:kern w:val="0"/>
              </w:rPr>
              <w:t>(IDT IEC60601-2-27:1994)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不测紫外线辐射，扩项</w:t>
            </w:r>
          </w:p>
        </w:tc>
      </w:tr>
      <w:tr w:rsidR="008044D8" w:rsidRPr="00F31D94">
        <w:trPr>
          <w:trHeight w:val="292"/>
        </w:trPr>
        <w:tc>
          <w:tcPr>
            <w:tcW w:w="593" w:type="dxa"/>
            <w:vMerge/>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1-8</w:t>
            </w:r>
            <w:r w:rsidRPr="002D2FBD">
              <w:rPr>
                <w:rFonts w:ascii="宋体" w:hAnsi="宋体" w:cs="宋体" w:hint="eastAsia"/>
                <w:color w:val="000000"/>
              </w:rPr>
              <w:t>部分：安全通用要求</w:t>
            </w:r>
            <w:r w:rsidRPr="002D2FBD">
              <w:rPr>
                <w:rFonts w:ascii="宋体" w:hAnsi="宋体" w:cs="宋体"/>
                <w:color w:val="000000"/>
              </w:rPr>
              <w:t xml:space="preserve"> </w:t>
            </w:r>
            <w:r w:rsidRPr="002D2FBD">
              <w:rPr>
                <w:rFonts w:ascii="宋体" w:hAnsi="宋体" w:cs="宋体" w:hint="eastAsia"/>
                <w:color w:val="000000"/>
              </w:rPr>
              <w:t>并列标准：通用要求</w:t>
            </w:r>
            <w:r w:rsidRPr="002D2FBD">
              <w:rPr>
                <w:rFonts w:ascii="宋体" w:hAnsi="宋体" w:cs="宋体"/>
                <w:color w:val="000000"/>
              </w:rPr>
              <w:t xml:space="preserve"> </w:t>
            </w:r>
            <w:r w:rsidRPr="002D2FBD">
              <w:rPr>
                <w:rFonts w:ascii="宋体" w:hAnsi="宋体" w:cs="宋体" w:hint="eastAsia"/>
                <w:color w:val="000000"/>
              </w:rPr>
              <w:t>医用电气设备和医用电气系统中报警系统的测试和指南</w:t>
            </w:r>
            <w:r w:rsidRPr="002D2FBD">
              <w:rPr>
                <w:rFonts w:ascii="宋体" w:hAnsi="宋体" w:cs="宋体"/>
                <w:color w:val="000000"/>
              </w:rPr>
              <w:t>YY 0709-2009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281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移动心脏监护系统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STD-88M</w:t>
            </w:r>
            <w:r w:rsidRPr="002D2FBD">
              <w:rPr>
                <w:rFonts w:ascii="宋体" w:hAnsi="宋体" w:cs="宋体" w:hint="eastAsia"/>
                <w:color w:val="000000"/>
              </w:rPr>
              <w:t>型移动心脏监护系统</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0024-2004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282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一次性使用心电电极</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一次性使用心电电极</w:t>
            </w:r>
          </w:p>
          <w:p w:rsidR="008044D8" w:rsidRPr="002D2FBD" w:rsidRDefault="008044D8" w:rsidP="005759F5">
            <w:pPr>
              <w:spacing w:line="260" w:lineRule="exact"/>
              <w:rPr>
                <w:rFonts w:ascii="宋体"/>
                <w:color w:val="000000"/>
              </w:rPr>
            </w:pPr>
            <w:r w:rsidRPr="002D2FBD">
              <w:rPr>
                <w:rFonts w:ascii="宋体" w:hAnsi="宋体" w:cs="宋体"/>
                <w:color w:val="000000"/>
              </w:rPr>
              <w:t>YY/T 0196-2005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283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动态心电分析系统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NS</w:t>
            </w:r>
            <w:r w:rsidRPr="002D2FBD">
              <w:rPr>
                <w:rFonts w:ascii="宋体" w:hAnsi="宋体" w:cs="宋体" w:hint="eastAsia"/>
                <w:color w:val="000000"/>
              </w:rPr>
              <w:t>动态心电分析系统</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0063-2008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284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多参数患者监护设备安全专用要求</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部分：多参数患者监护设备安全专用要求</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YY 0668-2008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49"/>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285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多参数监护仪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多参数监护仪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0053-2011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286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KRL-TMDA</w:t>
            </w:r>
            <w:r w:rsidRPr="00F31D94">
              <w:rPr>
                <w:rFonts w:ascii="宋体" w:hAnsi="宋体" w:cs="宋体" w:hint="eastAsia"/>
                <w:color w:val="000000"/>
              </w:rPr>
              <w:t>型远程心电检测系统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KRL-TMDA</w:t>
            </w:r>
            <w:r w:rsidRPr="002D2FBD">
              <w:rPr>
                <w:rFonts w:ascii="宋体" w:hAnsi="宋体" w:cs="宋体" w:hint="eastAsia"/>
                <w:color w:val="000000"/>
              </w:rPr>
              <w:t>型远程心电检测系统</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0051-2011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287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自动循环无创血压监护设备</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2-30</w:t>
            </w:r>
            <w:r w:rsidRPr="002D2FBD">
              <w:rPr>
                <w:rFonts w:ascii="宋体" w:hAnsi="宋体" w:cs="宋体" w:hint="eastAsia"/>
                <w:color w:val="000000"/>
              </w:rPr>
              <w:t>部分：自动循环无创血压监护设备的安全和基本性能专用要求</w:t>
            </w:r>
            <w:r w:rsidRPr="002D2FBD">
              <w:rPr>
                <w:rFonts w:ascii="宋体" w:hAnsi="宋体" w:cs="宋体"/>
                <w:color w:val="000000"/>
              </w:rPr>
              <w:t>YY 0667-2008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288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无创自动测量血压计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无创自动测量血压计</w:t>
            </w:r>
            <w:r w:rsidRPr="002D2FBD">
              <w:rPr>
                <w:rFonts w:ascii="宋体" w:hAnsi="宋体" w:cs="宋体"/>
                <w:color w:val="000000"/>
              </w:rPr>
              <w:t>YY 0670-2008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289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KRL-WABP</w:t>
            </w:r>
            <w:r w:rsidRPr="00F31D94">
              <w:rPr>
                <w:rFonts w:ascii="宋体" w:hAnsi="宋体" w:cs="宋体" w:hint="eastAsia"/>
                <w:color w:val="000000"/>
              </w:rPr>
              <w:t>型移动动态血压监测仪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KRL-WABP</w:t>
            </w:r>
            <w:r w:rsidRPr="002D2FBD">
              <w:rPr>
                <w:rFonts w:ascii="宋体" w:hAnsi="宋体" w:cs="宋体" w:hint="eastAsia"/>
                <w:color w:val="000000"/>
              </w:rPr>
              <w:t>型移动动态血压监测仪</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0049-2011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290"/>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290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掌式脉搏血氧仪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掌式脉搏血氧仪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0093-2010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kern w:val="0"/>
              </w:rPr>
            </w:pPr>
            <w:r>
              <w:rPr>
                <w:rFonts w:ascii="宋体" w:cs="宋体"/>
                <w:color w:val="000000"/>
                <w:kern w:val="0"/>
              </w:rPr>
              <w:t>291</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kern w:val="0"/>
              </w:rPr>
            </w:pPr>
            <w:r w:rsidRPr="00F31D94">
              <w:rPr>
                <w:rFonts w:ascii="宋体" w:cs="宋体" w:hint="eastAsia"/>
                <w:color w:val="000000"/>
                <w:kern w:val="0"/>
              </w:rPr>
              <w:t>医用脉搏血氧仪设备</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kern w:val="0"/>
              </w:rPr>
            </w:pPr>
            <w:r w:rsidRPr="00F31D94">
              <w:rPr>
                <w:rFonts w:ascii="宋体" w:cs="宋体" w:hint="eastAsia"/>
                <w:color w:val="000000"/>
                <w:kern w:val="0"/>
              </w:rPr>
              <w:t>部分参数</w:t>
            </w:r>
          </w:p>
        </w:tc>
        <w:tc>
          <w:tcPr>
            <w:tcW w:w="3731" w:type="dxa"/>
            <w:tcMar>
              <w:top w:w="28" w:type="dxa"/>
              <w:left w:w="28" w:type="dxa"/>
              <w:bottom w:w="28" w:type="dxa"/>
              <w:right w:w="28" w:type="dxa"/>
            </w:tcMar>
            <w:vAlign w:val="center"/>
          </w:tcPr>
          <w:p w:rsidR="008044D8" w:rsidRPr="002D2FBD" w:rsidRDefault="008044D8" w:rsidP="008044D8">
            <w:pPr>
              <w:spacing w:line="260" w:lineRule="exact"/>
              <w:ind w:rightChars="-1" w:right="31680"/>
              <w:rPr>
                <w:rFonts w:ascii="宋体"/>
                <w:color w:val="000000"/>
                <w:kern w:val="0"/>
              </w:rPr>
            </w:pPr>
            <w:r w:rsidRPr="002D2FBD">
              <w:rPr>
                <w:rFonts w:ascii="宋体" w:cs="宋体" w:hint="eastAsia"/>
                <w:color w:val="000000"/>
                <w:kern w:val="0"/>
              </w:rPr>
              <w:t>医用电气设备</w:t>
            </w:r>
            <w:r w:rsidRPr="002D2FBD">
              <w:rPr>
                <w:rFonts w:ascii="宋体" w:cs="宋体"/>
                <w:color w:val="000000"/>
                <w:kern w:val="0"/>
              </w:rPr>
              <w:t xml:space="preserve"> </w:t>
            </w:r>
            <w:r w:rsidRPr="002D2FBD">
              <w:rPr>
                <w:rFonts w:ascii="宋体" w:cs="宋体" w:hint="eastAsia"/>
                <w:color w:val="000000"/>
                <w:kern w:val="0"/>
              </w:rPr>
              <w:t>医用脉搏血氧仪设备基本安全和主要性能专用要求</w:t>
            </w:r>
          </w:p>
          <w:p w:rsidR="008044D8" w:rsidRPr="002D2FBD" w:rsidRDefault="008044D8" w:rsidP="008044D8">
            <w:pPr>
              <w:spacing w:line="260" w:lineRule="exact"/>
              <w:ind w:rightChars="-1" w:right="31680"/>
              <w:rPr>
                <w:rFonts w:ascii="宋体" w:cs="宋体"/>
                <w:color w:val="000000"/>
                <w:kern w:val="0"/>
              </w:rPr>
            </w:pPr>
            <w:r w:rsidRPr="002D2FBD">
              <w:rPr>
                <w:rFonts w:ascii="宋体" w:cs="宋体"/>
                <w:color w:val="000000"/>
                <w:kern w:val="0"/>
              </w:rPr>
              <w:t>YY 0784-2010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不测宽带随机振动</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rPr>
          <w:trHeight w:val="73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292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心电图机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color w:val="000000"/>
              </w:rPr>
              <w:t>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部分：心电图机安全专用要求</w:t>
            </w:r>
            <w:r w:rsidRPr="002D2FBD">
              <w:rPr>
                <w:rFonts w:ascii="宋体" w:hAnsi="宋体" w:cs="宋体"/>
                <w:color w:val="000000"/>
              </w:rPr>
              <w:t>GB 10793-2000</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单道和多道心电图机</w:t>
            </w:r>
            <w:r w:rsidRPr="002D2FBD">
              <w:rPr>
                <w:rFonts w:ascii="宋体" w:hAnsi="宋体" w:cs="宋体"/>
                <w:color w:val="000000"/>
              </w:rPr>
              <w:t>YY 1139-2000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kern w:val="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293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记录和分析型单道和多道心电图机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2-51</w:t>
            </w:r>
            <w:r w:rsidRPr="002D2FBD">
              <w:rPr>
                <w:rFonts w:ascii="宋体" w:hAnsi="宋体" w:cs="宋体" w:hint="eastAsia"/>
                <w:color w:val="000000"/>
              </w:rPr>
              <w:t>部分：记录和分析型单道和多道心电图机安全和基本性能专用要求</w:t>
            </w:r>
            <w:r w:rsidRPr="002D2FBD">
              <w:rPr>
                <w:rFonts w:ascii="宋体" w:hAnsi="宋体" w:cs="宋体"/>
                <w:color w:val="000000"/>
              </w:rPr>
              <w:t>YY 0782-2010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294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脑电图机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2-26</w:t>
            </w:r>
            <w:r w:rsidRPr="002D2FBD">
              <w:rPr>
                <w:rFonts w:ascii="宋体" w:hAnsi="宋体" w:cs="宋体" w:hint="eastAsia"/>
                <w:color w:val="000000"/>
              </w:rPr>
              <w:t>部分：脑电图机安全专用要求</w:t>
            </w:r>
            <w:r w:rsidRPr="002D2FBD">
              <w:rPr>
                <w:rFonts w:ascii="宋体" w:hAnsi="宋体" w:cs="宋体"/>
                <w:color w:val="000000"/>
              </w:rPr>
              <w:t>GB 9706.26-2005</w:t>
            </w:r>
          </w:p>
          <w:p w:rsidR="008044D8" w:rsidRPr="002D2FBD" w:rsidRDefault="008044D8" w:rsidP="005759F5">
            <w:pPr>
              <w:spacing w:line="260" w:lineRule="exact"/>
              <w:rPr>
                <w:rFonts w:ascii="宋体"/>
                <w:color w:val="000000"/>
              </w:rPr>
            </w:pPr>
            <w:r w:rsidRPr="002D2FBD">
              <w:rPr>
                <w:rFonts w:ascii="宋体" w:hAnsi="宋体" w:cs="宋体"/>
                <w:color w:val="000000"/>
              </w:rPr>
              <w:t xml:space="preserve">(IDT </w:t>
            </w:r>
            <w:r w:rsidRPr="00A0364C">
              <w:rPr>
                <w:rFonts w:ascii="宋体" w:hAnsi="宋体" w:cs="宋体"/>
                <w:color w:val="000000"/>
              </w:rPr>
              <w:t xml:space="preserve">IEC 60601-2-26:1994 </w:t>
            </w:r>
            <w:r w:rsidRPr="002D2FBD">
              <w:rPr>
                <w:rFonts w:ascii="宋体" w:hAnsi="宋体" w:cs="宋体"/>
                <w:color w:val="000000"/>
              </w:rPr>
              <w:t xml:space="preserve"> )</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扩项</w:t>
            </w:r>
          </w:p>
        </w:tc>
      </w:tr>
      <w:tr w:rsidR="008044D8" w:rsidRPr="00F31D94">
        <w:trPr>
          <w:trHeight w:val="45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295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脑电图</w:t>
            </w:r>
            <w:r w:rsidRPr="00F31D94">
              <w:rPr>
                <w:rFonts w:ascii="宋体" w:hAnsi="宋体" w:cs="宋体"/>
                <w:color w:val="000000"/>
              </w:rPr>
              <w:t>/</w:t>
            </w:r>
            <w:r w:rsidRPr="00F31D94">
              <w:rPr>
                <w:rFonts w:ascii="宋体" w:hAnsi="宋体" w:cs="宋体" w:hint="eastAsia"/>
                <w:color w:val="000000"/>
              </w:rPr>
              <w:t>脑电地形图仪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HS</w:t>
            </w:r>
            <w:r w:rsidRPr="002D2FBD">
              <w:rPr>
                <w:rFonts w:ascii="宋体" w:hAnsi="宋体" w:cs="宋体" w:hint="eastAsia"/>
                <w:color w:val="000000"/>
              </w:rPr>
              <w:t>型数字脑电地形图仪</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0003-2004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296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数字式脑电检测分析仪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MVND</w:t>
            </w:r>
            <w:r w:rsidRPr="002D2FBD">
              <w:rPr>
                <w:rFonts w:ascii="宋体" w:hAnsi="宋体" w:cs="宋体" w:hint="eastAsia"/>
                <w:color w:val="000000"/>
              </w:rPr>
              <w:t>型数字式脑电检测分析仪</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0080-2003</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408"/>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297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无创脑水肿动态监护仪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BORN-BE</w:t>
            </w:r>
            <w:r w:rsidRPr="002D2FBD">
              <w:rPr>
                <w:rFonts w:ascii="宋体" w:hAnsi="宋体" w:cs="宋体" w:hint="eastAsia"/>
                <w:color w:val="000000"/>
              </w:rPr>
              <w:t>无创脑水肿动态监护仪</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0055-2008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p w:rsidR="008044D8" w:rsidRPr="002D2FBD" w:rsidRDefault="008044D8" w:rsidP="00276BBB">
            <w:pPr>
              <w:spacing w:line="260" w:lineRule="exact"/>
              <w:rPr>
                <w:rFonts w:ascii="宋体"/>
                <w:color w:val="000000"/>
              </w:rPr>
            </w:pPr>
          </w:p>
        </w:tc>
      </w:tr>
      <w:tr w:rsidR="008044D8" w:rsidRPr="00F31D94">
        <w:trPr>
          <w:trHeight w:val="567"/>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298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颅内压无创综合检测分析仪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颅内压无创综合检测分析仪</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0055-2010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299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颅内压无创检测分析仪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MICP</w:t>
            </w:r>
            <w:r w:rsidRPr="002D2FBD">
              <w:rPr>
                <w:rFonts w:ascii="宋体" w:hAnsi="宋体" w:cs="宋体" w:hint="eastAsia"/>
                <w:color w:val="000000"/>
              </w:rPr>
              <w:t>型颅内压无创检测分析仪</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0015-2006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300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一次性使用脑检测电极</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一次性使用脑检测电极</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0018-2005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301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输液泵和输液控制器（安全专用要求）</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医用电气设备第</w:t>
            </w:r>
            <w:r w:rsidRPr="002D2FBD">
              <w:rPr>
                <w:rFonts w:ascii="宋体" w:hAnsi="宋体" w:cs="宋体"/>
                <w:color w:val="000000"/>
              </w:rPr>
              <w:t>2-24</w:t>
            </w:r>
            <w:r w:rsidRPr="002D2FBD">
              <w:rPr>
                <w:rFonts w:ascii="宋体" w:hAnsi="宋体" w:cs="宋体" w:hint="eastAsia"/>
                <w:color w:val="000000"/>
              </w:rPr>
              <w:t>部分：输液泵和输液控制器安全专用要求</w:t>
            </w:r>
          </w:p>
          <w:p w:rsidR="008044D8" w:rsidRPr="002D2FBD" w:rsidRDefault="008044D8" w:rsidP="005759F5">
            <w:pPr>
              <w:spacing w:line="260" w:lineRule="exact"/>
              <w:rPr>
                <w:rFonts w:ascii="宋体"/>
                <w:color w:val="000000"/>
              </w:rPr>
            </w:pPr>
            <w:r w:rsidRPr="002D2FBD">
              <w:rPr>
                <w:rFonts w:ascii="宋体" w:hAnsi="宋体" w:cs="宋体"/>
                <w:color w:val="000000"/>
              </w:rPr>
              <w:t>GB 9706.27-2005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不测机械强度、施加振动值</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302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智能输液报警器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BJQ-001</w:t>
            </w:r>
            <w:r w:rsidRPr="002D2FBD">
              <w:rPr>
                <w:rFonts w:ascii="宋体" w:hAnsi="宋体" w:cs="宋体" w:hint="eastAsia"/>
                <w:color w:val="000000"/>
              </w:rPr>
              <w:t>型智能输液报警器</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0026-2005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303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神经和肌肉刺激器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部分：神经和肌肉刺激器安全专用要求</w:t>
            </w:r>
            <w:r w:rsidRPr="002D2FBD">
              <w:rPr>
                <w:rFonts w:ascii="宋体" w:hAnsi="宋体" w:cs="宋体"/>
                <w:color w:val="000000"/>
              </w:rPr>
              <w:t>YY 0607-2007</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304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失眠治疗仪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失眠治疗仪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0029-2011</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305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脑康治疗仪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脑康治疗仪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w:t>
            </w:r>
            <w:r w:rsidRPr="002D2FBD">
              <w:rPr>
                <w:rFonts w:ascii="宋体" w:cs="宋体"/>
                <w:color w:val="000000"/>
              </w:rPr>
              <w:t>00</w:t>
            </w:r>
            <w:r w:rsidRPr="002D2FBD">
              <w:rPr>
                <w:rFonts w:ascii="宋体" w:hAnsi="宋体" w:cs="宋体"/>
                <w:color w:val="000000"/>
              </w:rPr>
              <w:t>34-2007</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306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热磁电治疗仪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YC</w:t>
            </w:r>
            <w:r w:rsidRPr="002D2FBD">
              <w:rPr>
                <w:rFonts w:ascii="宋体" w:hAnsi="宋体" w:cs="宋体" w:hint="eastAsia"/>
                <w:color w:val="000000"/>
              </w:rPr>
              <w:t>型热磁电治疗仪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0006-2003</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8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307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电子针疗仪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电子针疗仪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0049-2010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308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电针治疗仪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电针治疗仪</w:t>
            </w:r>
            <w:r w:rsidRPr="002D2FBD">
              <w:rPr>
                <w:rFonts w:ascii="宋体" w:hAnsi="宋体" w:cs="宋体"/>
                <w:color w:val="000000"/>
              </w:rPr>
              <w:t>YY 0780-2010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不测电极针的要求</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rPr>
          <w:trHeight w:val="1101"/>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309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高频手术设备、高频电灼治疗仪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p w:rsidR="008044D8" w:rsidRPr="00F31D94" w:rsidRDefault="008044D8" w:rsidP="005759F5">
            <w:pPr>
              <w:spacing w:line="260" w:lineRule="exact"/>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2-2</w:t>
            </w:r>
            <w:r w:rsidRPr="002D2FBD">
              <w:rPr>
                <w:rFonts w:ascii="宋体" w:hAnsi="宋体" w:cs="宋体" w:hint="eastAsia"/>
                <w:color w:val="000000"/>
              </w:rPr>
              <w:t>部分</w:t>
            </w:r>
            <w:r w:rsidRPr="002D2FBD">
              <w:rPr>
                <w:rFonts w:ascii="宋体" w:hAnsi="宋体" w:cs="宋体"/>
                <w:color w:val="000000"/>
              </w:rPr>
              <w:t>:</w:t>
            </w:r>
            <w:r w:rsidRPr="002D2FBD">
              <w:rPr>
                <w:rFonts w:ascii="宋体" w:hAnsi="宋体" w:cs="宋体" w:hint="eastAsia"/>
                <w:color w:val="000000"/>
              </w:rPr>
              <w:t>高频手术设备安全专用要求</w:t>
            </w:r>
            <w:r w:rsidRPr="002D2FBD">
              <w:rPr>
                <w:rFonts w:ascii="宋体" w:hAnsi="宋体" w:cs="宋体"/>
                <w:color w:val="000000"/>
              </w:rPr>
              <w:t>GB9706.4-2009</w:t>
            </w:r>
          </w:p>
          <w:p w:rsidR="008044D8" w:rsidRPr="002D2FBD" w:rsidRDefault="008044D8" w:rsidP="005759F5">
            <w:pPr>
              <w:spacing w:line="260" w:lineRule="exact"/>
              <w:rPr>
                <w:rFonts w:ascii="宋体"/>
                <w:color w:val="000000"/>
              </w:rPr>
            </w:pPr>
            <w:r w:rsidRPr="002D2FBD">
              <w:rPr>
                <w:rFonts w:ascii="宋体" w:hAnsi="宋体" w:cs="宋体"/>
                <w:color w:val="000000"/>
              </w:rPr>
              <w:t xml:space="preserve">(IDT </w:t>
            </w:r>
            <w:r w:rsidRPr="00A0364C">
              <w:rPr>
                <w:rFonts w:ascii="宋体" w:hAnsi="宋体" w:cs="宋体"/>
                <w:color w:val="000000"/>
              </w:rPr>
              <w:t xml:space="preserve">IEC 60601-2-2:2006 </w:t>
            </w:r>
            <w:r w:rsidRPr="002D2FBD">
              <w:rPr>
                <w:rFonts w:ascii="宋体" w:hAnsi="宋体" w:cs="宋体"/>
                <w:color w:val="000000"/>
              </w:rPr>
              <w:t>)</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高频电灼治疗仪</w:t>
            </w:r>
            <w:r w:rsidRPr="002D2FBD">
              <w:rPr>
                <w:rFonts w:ascii="宋体" w:hAnsi="宋体" w:cs="宋体"/>
                <w:color w:val="000000"/>
              </w:rPr>
              <w:t>YY 0322-2009</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不测连续漏电流</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310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电脑多功能电离子手术治疗机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EC-2000</w:t>
            </w:r>
            <w:r w:rsidRPr="002D2FBD">
              <w:rPr>
                <w:rFonts w:ascii="宋体" w:hAnsi="宋体" w:cs="宋体" w:hint="eastAsia"/>
                <w:color w:val="000000"/>
              </w:rPr>
              <w:t>多功能电离子手术治疗机</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0069-2003</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311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体外诊断</w:t>
            </w:r>
            <w:r w:rsidRPr="00F31D94">
              <w:rPr>
                <w:rFonts w:ascii="宋体" w:hAnsi="宋体" w:cs="宋体"/>
                <w:color w:val="000000"/>
              </w:rPr>
              <w:t>(IVD)</w:t>
            </w:r>
            <w:r w:rsidRPr="00F31D94">
              <w:rPr>
                <w:rFonts w:ascii="宋体" w:hAnsi="宋体" w:cs="宋体" w:hint="eastAsia"/>
                <w:color w:val="000000"/>
              </w:rPr>
              <w:t>医用设备的专用要求</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测量、控制和实验室用电气设备的安全要求第</w:t>
            </w:r>
            <w:r w:rsidRPr="002D2FBD">
              <w:rPr>
                <w:rFonts w:ascii="宋体" w:hAnsi="宋体" w:cs="宋体"/>
                <w:color w:val="000000"/>
              </w:rPr>
              <w:t>2-101</w:t>
            </w:r>
            <w:r w:rsidRPr="002D2FBD">
              <w:rPr>
                <w:rFonts w:ascii="宋体" w:hAnsi="宋体" w:cs="宋体" w:hint="eastAsia"/>
                <w:color w:val="000000"/>
              </w:rPr>
              <w:t>部分：体外诊断</w:t>
            </w:r>
            <w:r w:rsidRPr="002D2FBD">
              <w:rPr>
                <w:rFonts w:ascii="宋体" w:hAnsi="宋体" w:cs="宋体"/>
                <w:color w:val="000000"/>
              </w:rPr>
              <w:t>(IVD)</w:t>
            </w:r>
            <w:r w:rsidRPr="002D2FBD">
              <w:rPr>
                <w:rFonts w:ascii="宋体" w:hAnsi="宋体" w:cs="宋体" w:hint="eastAsia"/>
                <w:color w:val="000000"/>
              </w:rPr>
              <w:t>医用设备的专用要求</w:t>
            </w:r>
            <w:r w:rsidRPr="002D2FBD">
              <w:rPr>
                <w:rFonts w:ascii="宋体" w:hAnsi="宋体" w:cs="宋体"/>
                <w:color w:val="000000"/>
              </w:rPr>
              <w:t>YY 0648-2008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kern w:val="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312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全自动血液流变分析仪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MVIS</w:t>
            </w:r>
            <w:r w:rsidRPr="002D2FBD">
              <w:rPr>
                <w:rFonts w:ascii="宋体" w:hAnsi="宋体" w:cs="宋体" w:hint="eastAsia"/>
                <w:color w:val="000000"/>
              </w:rPr>
              <w:t>全自动血液流变分析仪</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0010-2004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313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全自动血液粘度动态分析仪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South990</w:t>
            </w:r>
            <w:r w:rsidRPr="002D2FBD">
              <w:rPr>
                <w:rFonts w:ascii="宋体" w:hAnsi="宋体" w:cs="宋体" w:hint="eastAsia"/>
                <w:color w:val="000000"/>
              </w:rPr>
              <w:t>全自动血液粘度动态分析仪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0030-2007</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314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半自动凝血分析仪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半自动凝血分析仪</w:t>
            </w:r>
            <w:r w:rsidRPr="002D2FBD">
              <w:rPr>
                <w:rFonts w:ascii="宋体" w:hAnsi="宋体" w:cs="宋体"/>
                <w:color w:val="000000"/>
              </w:rPr>
              <w:t>YY/T 0658-2008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315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全自动凝血分析仪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全自动凝血分析仪</w:t>
            </w:r>
            <w:r w:rsidRPr="002D2FBD">
              <w:rPr>
                <w:rFonts w:ascii="宋体" w:hAnsi="宋体" w:cs="宋体"/>
                <w:color w:val="000000"/>
              </w:rPr>
              <w:t>YY/T 0659-2008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316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血凝仪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BC</w:t>
            </w:r>
            <w:r w:rsidRPr="002D2FBD">
              <w:rPr>
                <w:rFonts w:ascii="宋体" w:hAnsi="宋体" w:cs="宋体" w:hint="eastAsia"/>
                <w:color w:val="000000"/>
              </w:rPr>
              <w:t>血凝仪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0065-2009</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317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血流变微循环参数检测仪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血流变微循环参数检测仪</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0030-2002</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rPr>
          <w:trHeight w:val="237"/>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318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半自动生化分析仪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hAnsi="宋体" w:cs="宋体"/>
                <w:color w:val="000000"/>
              </w:rPr>
            </w:pPr>
            <w:r w:rsidRPr="002D2FBD">
              <w:rPr>
                <w:rFonts w:ascii="宋体" w:hAnsi="宋体" w:cs="宋体" w:hint="eastAsia"/>
                <w:color w:val="000000"/>
              </w:rPr>
              <w:t>半自动生化分析仪</w:t>
            </w:r>
            <w:r w:rsidRPr="002D2FBD">
              <w:rPr>
                <w:rFonts w:ascii="宋体" w:hAnsi="宋体" w:cs="宋体"/>
                <w:color w:val="000000"/>
              </w:rPr>
              <w:t>YY/T 0014-2005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319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全自动生化分析仪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全自动生化分析仪</w:t>
            </w:r>
            <w:r w:rsidRPr="002D2FBD">
              <w:rPr>
                <w:rFonts w:ascii="宋体" w:hAnsi="宋体" w:cs="宋体"/>
                <w:color w:val="000000"/>
              </w:rPr>
              <w:t>YY/T 0654-2008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320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血液分析仪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血液分析仪</w:t>
            </w:r>
            <w:r w:rsidRPr="002D2FBD">
              <w:rPr>
                <w:rFonts w:ascii="宋体" w:hAnsi="宋体" w:cs="宋体"/>
                <w:color w:val="000000"/>
              </w:rPr>
              <w:t>YY/T 0653-2008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321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干式化学分析仪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干式化学分析仪</w:t>
            </w:r>
            <w:r w:rsidRPr="002D2FBD">
              <w:rPr>
                <w:rFonts w:ascii="宋体" w:hAnsi="宋体" w:cs="宋体"/>
                <w:color w:val="000000"/>
              </w:rPr>
              <w:t>YY/T 0655-2008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322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自动化血培养系统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自动化血培养系统</w:t>
            </w:r>
            <w:r w:rsidRPr="002D2FBD">
              <w:rPr>
                <w:rFonts w:ascii="宋体" w:hAnsi="宋体" w:cs="宋体"/>
                <w:color w:val="000000"/>
              </w:rPr>
              <w:t>YY/T 0656-2008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1044"/>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323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全自动尿液分析仪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尿液化学分析仪通用技术条件</w:t>
            </w:r>
          </w:p>
          <w:p w:rsidR="008044D8" w:rsidRPr="002D2FBD" w:rsidRDefault="008044D8" w:rsidP="005759F5">
            <w:pPr>
              <w:spacing w:line="260" w:lineRule="exact"/>
              <w:rPr>
                <w:rFonts w:ascii="宋体"/>
                <w:color w:val="000000"/>
              </w:rPr>
            </w:pPr>
            <w:r w:rsidRPr="002D2FBD">
              <w:rPr>
                <w:rFonts w:ascii="宋体" w:hAnsi="宋体" w:cs="宋体"/>
                <w:color w:val="000000"/>
              </w:rPr>
              <w:t>YY/T 0475-2004</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 xml:space="preserve">UDC </w:t>
            </w:r>
            <w:r w:rsidRPr="002D2FBD">
              <w:rPr>
                <w:rFonts w:ascii="宋体" w:hAnsi="宋体" w:cs="宋体" w:hint="eastAsia"/>
                <w:color w:val="000000"/>
              </w:rPr>
              <w:t>全自动尿液分析仪</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0014-2007</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324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尿沉渣检测分析仪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US</w:t>
            </w:r>
            <w:r w:rsidRPr="002D2FBD">
              <w:rPr>
                <w:rFonts w:ascii="宋体" w:hAnsi="宋体" w:cs="宋体" w:hint="eastAsia"/>
                <w:color w:val="000000"/>
              </w:rPr>
              <w:t>尿沉渣检测分析仪</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0038-2005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325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自动细胞染色仪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ACS</w:t>
            </w:r>
            <w:r w:rsidRPr="002D2FBD">
              <w:rPr>
                <w:rFonts w:ascii="宋体" w:hAnsi="宋体" w:cs="宋体" w:hint="eastAsia"/>
                <w:color w:val="000000"/>
              </w:rPr>
              <w:t>自动细胞染色仪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0059-2005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326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酶联免疫反应加速仪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hAnsi="宋体" w:cs="宋体"/>
                <w:color w:val="000000"/>
              </w:rPr>
            </w:pPr>
            <w:r w:rsidRPr="002D2FBD">
              <w:rPr>
                <w:rFonts w:ascii="宋体" w:hAnsi="宋体" w:cs="宋体" w:hint="eastAsia"/>
                <w:color w:val="000000"/>
              </w:rPr>
              <w:t>酶联免疫反应加速仪</w:t>
            </w:r>
            <w:r w:rsidRPr="002D2FBD">
              <w:rPr>
                <w:rFonts w:ascii="宋体" w:hAnsi="宋体" w:cs="宋体"/>
                <w:color w:val="000000"/>
              </w:rPr>
              <w:t>YZB/</w:t>
            </w:r>
            <w:r w:rsidRPr="002D2FBD">
              <w:rPr>
                <w:rFonts w:ascii="宋体" w:hAnsi="宋体" w:cs="宋体" w:hint="eastAsia"/>
                <w:color w:val="000000"/>
              </w:rPr>
              <w:t>川</w:t>
            </w:r>
            <w:r w:rsidRPr="002D2FBD">
              <w:rPr>
                <w:rFonts w:ascii="宋体" w:hAnsi="宋体" w:cs="宋体"/>
                <w:color w:val="000000"/>
              </w:rPr>
              <w:t>0060-2003</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不测振动</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327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血沉压积动态分析仪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血沉压积动态分析仪</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0077-2011</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328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自测用血糖监测系统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自测用血糖监测系统通用技术条件</w:t>
            </w:r>
          </w:p>
          <w:p w:rsidR="008044D8" w:rsidRPr="002D2FBD" w:rsidRDefault="008044D8" w:rsidP="005759F5">
            <w:pPr>
              <w:spacing w:line="260" w:lineRule="exact"/>
              <w:rPr>
                <w:rFonts w:ascii="宋体"/>
                <w:color w:val="000000"/>
              </w:rPr>
            </w:pPr>
            <w:r w:rsidRPr="002D2FBD">
              <w:rPr>
                <w:rFonts w:ascii="宋体" w:hAnsi="宋体" w:cs="宋体"/>
                <w:color w:val="000000"/>
              </w:rPr>
              <w:t>GB/T 19634-2005</w:t>
            </w:r>
            <w:r w:rsidRPr="002D2FBD">
              <w:rPr>
                <w:rFonts w:ascii="宋体" w:hAnsi="宋体" w:cs="宋体" w:hint="eastAsia"/>
                <w:color w:val="000000"/>
              </w:rPr>
              <w:t>及第</w:t>
            </w:r>
            <w:r w:rsidRPr="002D2FBD">
              <w:rPr>
                <w:rFonts w:ascii="宋体" w:hAnsi="宋体" w:cs="宋体"/>
                <w:color w:val="000000"/>
              </w:rPr>
              <w:t>1</w:t>
            </w:r>
            <w:r w:rsidRPr="002D2FBD">
              <w:rPr>
                <w:rFonts w:ascii="宋体" w:hAnsi="宋体" w:cs="宋体" w:hint="eastAsia"/>
                <w:color w:val="000000"/>
              </w:rPr>
              <w:t>号修改单</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不测血糖仪和血糖试纸条系统准确度，扩项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329</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hint="eastAsia"/>
                <w:color w:val="000000"/>
              </w:rPr>
              <w:t>化学发光分析仪</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hint="eastAsia"/>
                <w:color w:val="000000"/>
              </w:rPr>
              <w:t>化学发光分析仪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0044-2011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330</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hint="eastAsia"/>
                <w:color w:val="000000"/>
              </w:rPr>
              <w:t>动态血沉分析仪</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color w:val="000000"/>
              </w:rPr>
              <w:t>ESR</w:t>
            </w:r>
            <w:r w:rsidRPr="002D2FBD">
              <w:rPr>
                <w:rFonts w:ascii="宋体" w:hAnsi="宋体" w:cs="宋体" w:hint="eastAsia"/>
                <w:color w:val="000000"/>
              </w:rPr>
              <w:t>型动态血沉分析仪</w:t>
            </w:r>
          </w:p>
          <w:p w:rsidR="008044D8" w:rsidRPr="002D2FBD" w:rsidRDefault="008044D8" w:rsidP="005759F5">
            <w:pPr>
              <w:snapToGrid w:val="0"/>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0060-2009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331</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hint="eastAsia"/>
                <w:color w:val="000000"/>
              </w:rPr>
              <w:t>全自动血液流变测试分析仪</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color w:val="000000"/>
              </w:rPr>
              <w:t>MDK</w:t>
            </w:r>
            <w:r w:rsidRPr="002D2FBD">
              <w:rPr>
                <w:rFonts w:ascii="宋体" w:hAnsi="宋体" w:cs="宋体" w:hint="eastAsia"/>
                <w:color w:val="000000"/>
              </w:rPr>
              <w:t>全自动血液流变测试分析仪</w:t>
            </w:r>
          </w:p>
          <w:p w:rsidR="008044D8" w:rsidRPr="002D2FBD" w:rsidRDefault="008044D8" w:rsidP="005759F5">
            <w:pPr>
              <w:snapToGrid w:val="0"/>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0077-2010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332</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hint="eastAsia"/>
                <w:color w:val="000000"/>
              </w:rPr>
              <w:t>尿沉渣检测分析仪</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hint="eastAsia"/>
                <w:color w:val="000000"/>
              </w:rPr>
              <w:t>尿沉渣检测分析仪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0073-2011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333</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hint="eastAsia"/>
                <w:color w:val="000000"/>
              </w:rPr>
              <w:t>全自动尿液分析工作站</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hint="eastAsia"/>
                <w:color w:val="000000"/>
              </w:rPr>
              <w:t>全自动尿液分析工作站</w:t>
            </w:r>
          </w:p>
          <w:p w:rsidR="008044D8" w:rsidRPr="002D2FBD" w:rsidRDefault="008044D8" w:rsidP="005759F5">
            <w:pPr>
              <w:snapToGrid w:val="0"/>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0075-2011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334</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hint="eastAsia"/>
                <w:color w:val="000000"/>
              </w:rPr>
              <w:t>细胞医学图像分析系统</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color w:val="000000"/>
              </w:rPr>
              <w:t>CMIS</w:t>
            </w:r>
            <w:r w:rsidRPr="002D2FBD">
              <w:rPr>
                <w:rFonts w:ascii="宋体" w:hAnsi="宋体" w:cs="宋体" w:hint="eastAsia"/>
                <w:color w:val="000000"/>
              </w:rPr>
              <w:t>型细胞医学图像分析系统</w:t>
            </w:r>
          </w:p>
          <w:p w:rsidR="008044D8" w:rsidRPr="002D2FBD" w:rsidRDefault="008044D8" w:rsidP="005759F5">
            <w:pPr>
              <w:snapToGrid w:val="0"/>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0064-2009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84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335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电动升降病床</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p w:rsidR="008044D8" w:rsidRPr="00F31D94" w:rsidRDefault="008044D8" w:rsidP="005759F5">
            <w:pPr>
              <w:spacing w:line="260" w:lineRule="exact"/>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医院电动床安全专用要求</w:t>
            </w:r>
          </w:p>
          <w:p w:rsidR="008044D8" w:rsidRPr="002D2FBD" w:rsidRDefault="008044D8" w:rsidP="005759F5">
            <w:pPr>
              <w:spacing w:line="260" w:lineRule="exact"/>
              <w:rPr>
                <w:rFonts w:ascii="宋体"/>
                <w:color w:val="000000"/>
              </w:rPr>
            </w:pPr>
            <w:r w:rsidRPr="002D2FBD">
              <w:rPr>
                <w:rFonts w:ascii="宋体" w:hAnsi="宋体" w:cs="宋体"/>
                <w:color w:val="000000"/>
              </w:rPr>
              <w:t>YY 0571-2005</w:t>
            </w:r>
          </w:p>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医用电动护理床</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0041-2008</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84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336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电动手术台</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电动手术台</w:t>
            </w:r>
            <w:r w:rsidRPr="002D2FBD">
              <w:rPr>
                <w:rFonts w:ascii="宋体" w:hAnsi="宋体" w:cs="宋体"/>
                <w:color w:val="000000"/>
              </w:rPr>
              <w:t>YY/T 1106-2008</w:t>
            </w:r>
          </w:p>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w:t>
            </w:r>
            <w:r w:rsidRPr="002D2FBD">
              <w:rPr>
                <w:rFonts w:ascii="宋体" w:hAnsi="宋体" w:cs="宋体"/>
                <w:color w:val="000000"/>
              </w:rPr>
              <w:t>:</w:t>
            </w:r>
            <w:r w:rsidRPr="002D2FBD">
              <w:rPr>
                <w:rFonts w:ascii="宋体" w:hAnsi="宋体" w:cs="宋体" w:hint="eastAsia"/>
                <w:color w:val="000000"/>
              </w:rPr>
              <w:t>手术台安全专用要求</w:t>
            </w:r>
            <w:r w:rsidRPr="002D2FBD">
              <w:rPr>
                <w:rFonts w:ascii="宋体" w:hAnsi="宋体" w:cs="宋体"/>
                <w:color w:val="000000"/>
              </w:rPr>
              <w:t>YY 0570-2005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6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337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液压升降手术床</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液压升降手术床</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0030-2010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338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电动牵引床</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电动牵引床</w:t>
            </w:r>
            <w:r w:rsidRPr="002D2FBD">
              <w:rPr>
                <w:rFonts w:ascii="宋体" w:hAnsi="宋体" w:cs="宋体"/>
                <w:color w:val="000000"/>
              </w:rPr>
              <w:t>YY 0697-2008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339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医用多功能防褥疮气垫</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医用多功能防褥疮气垫</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0036-2010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28"/>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340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动静脉脉冲气压泵</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动静脉脉冲气压泵</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0068-2011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539"/>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341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袖珍式体外胃肠起搏器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LR</w:t>
            </w:r>
            <w:r w:rsidRPr="002D2FBD">
              <w:rPr>
                <w:rFonts w:ascii="宋体" w:hAnsi="宋体" w:cs="宋体" w:hint="eastAsia"/>
                <w:color w:val="000000"/>
              </w:rPr>
              <w:t>型袖珍式体外胃肠起搏器</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0058-2010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1026"/>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342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医用离心机</w:t>
            </w:r>
          </w:p>
        </w:tc>
        <w:tc>
          <w:tcPr>
            <w:tcW w:w="56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8044D8">
            <w:pPr>
              <w:spacing w:line="260" w:lineRule="exact"/>
              <w:ind w:rightChars="-1" w:right="31680"/>
              <w:rPr>
                <w:rFonts w:ascii="宋体"/>
                <w:color w:val="000000"/>
              </w:rPr>
            </w:pPr>
            <w:r w:rsidRPr="002D2FBD">
              <w:rPr>
                <w:rFonts w:ascii="宋体" w:hAnsi="宋体" w:cs="宋体" w:hint="eastAsia"/>
                <w:color w:val="000000"/>
              </w:rPr>
              <w:t>测量、控制和实验室用电气设备的安全要求</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7</w:t>
            </w:r>
            <w:r w:rsidRPr="002D2FBD">
              <w:rPr>
                <w:rFonts w:ascii="宋体" w:hAnsi="宋体" w:cs="宋体" w:hint="eastAsia"/>
                <w:color w:val="000000"/>
              </w:rPr>
              <w:t>部分：实验室用离心机的特殊要求</w:t>
            </w:r>
            <w:r w:rsidRPr="002D2FBD">
              <w:rPr>
                <w:rFonts w:ascii="宋体" w:hAnsi="宋体" w:cs="宋体"/>
                <w:color w:val="000000"/>
              </w:rPr>
              <w:t>GB 4793.7-2008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医用离心机</w:t>
            </w:r>
            <w:r w:rsidRPr="002D2FBD">
              <w:rPr>
                <w:rFonts w:ascii="宋体" w:hAnsi="宋体" w:cs="宋体"/>
                <w:color w:val="000000"/>
              </w:rPr>
              <w:t>YY/T 0657-2008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不测微生物材料、振幅，扩项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widowControl/>
              <w:spacing w:before="100" w:beforeAutospacing="1" w:after="100" w:afterAutospacing="1" w:line="260" w:lineRule="exact"/>
              <w:jc w:val="center"/>
              <w:rPr>
                <w:rFonts w:ascii="宋体"/>
                <w:color w:val="000000"/>
                <w:kern w:val="0"/>
              </w:rPr>
            </w:pPr>
            <w:r>
              <w:rPr>
                <w:rFonts w:ascii="宋体" w:hAnsi="宋体" w:cs="宋体"/>
                <w:color w:val="000000"/>
                <w:kern w:val="0"/>
              </w:rPr>
              <w:t>343</w:t>
            </w:r>
          </w:p>
        </w:tc>
        <w:tc>
          <w:tcPr>
            <w:tcW w:w="1969" w:type="dxa"/>
            <w:tcMar>
              <w:top w:w="28" w:type="dxa"/>
              <w:left w:w="28" w:type="dxa"/>
              <w:bottom w:w="28" w:type="dxa"/>
              <w:right w:w="28" w:type="dxa"/>
            </w:tcMar>
            <w:vAlign w:val="center"/>
          </w:tcPr>
          <w:p w:rsidR="008044D8" w:rsidRPr="00F31D94" w:rsidRDefault="008044D8" w:rsidP="005759F5">
            <w:pPr>
              <w:widowControl/>
              <w:spacing w:before="100" w:beforeAutospacing="1" w:after="100" w:afterAutospacing="1" w:line="260" w:lineRule="exact"/>
              <w:rPr>
                <w:rFonts w:ascii="宋体"/>
                <w:color w:val="000000"/>
                <w:kern w:val="0"/>
              </w:rPr>
            </w:pPr>
            <w:r w:rsidRPr="00F31D94">
              <w:rPr>
                <w:rFonts w:ascii="宋体" w:hAnsi="宋体" w:cs="宋体" w:hint="eastAsia"/>
                <w:color w:val="000000"/>
                <w:kern w:val="0"/>
              </w:rPr>
              <w:t>可编程医用电气系统</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before="100" w:beforeAutospacing="1" w:after="100" w:afterAutospacing="1" w:line="260" w:lineRule="exact"/>
              <w:jc w:val="center"/>
              <w:rPr>
                <w:rFonts w:ascii="宋体"/>
                <w:color w:val="000000"/>
                <w:kern w:val="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kern w:val="0"/>
              </w:rPr>
            </w:pPr>
            <w:r w:rsidRPr="002D2FBD">
              <w:rPr>
                <w:rFonts w:ascii="宋体" w:hAnsi="宋体" w:cs="宋体" w:hint="eastAsia"/>
                <w:color w:val="000000"/>
                <w:kern w:val="0"/>
              </w:rPr>
              <w:t>医用电气设备</w:t>
            </w:r>
            <w:r w:rsidRPr="002D2FBD">
              <w:rPr>
                <w:rFonts w:ascii="宋体" w:hAnsi="宋体" w:cs="宋体"/>
                <w:color w:val="000000"/>
                <w:kern w:val="0"/>
              </w:rPr>
              <w:t xml:space="preserve"> </w:t>
            </w:r>
            <w:r w:rsidRPr="002D2FBD">
              <w:rPr>
                <w:rFonts w:ascii="宋体" w:hAnsi="宋体" w:cs="宋体" w:hint="eastAsia"/>
                <w:color w:val="000000"/>
                <w:kern w:val="0"/>
              </w:rPr>
              <w:t>第</w:t>
            </w:r>
            <w:r w:rsidRPr="002D2FBD">
              <w:rPr>
                <w:rFonts w:ascii="宋体" w:hAnsi="宋体" w:cs="宋体"/>
                <w:color w:val="000000"/>
                <w:kern w:val="0"/>
              </w:rPr>
              <w:t>1-4</w:t>
            </w:r>
            <w:r w:rsidRPr="002D2FBD">
              <w:rPr>
                <w:rFonts w:ascii="宋体" w:hAnsi="宋体" w:cs="宋体" w:hint="eastAsia"/>
                <w:color w:val="000000"/>
                <w:kern w:val="0"/>
              </w:rPr>
              <w:t>部分：安全通用要求：可编程医用电气系统</w:t>
            </w:r>
          </w:p>
          <w:p w:rsidR="008044D8" w:rsidRPr="002D2FBD" w:rsidRDefault="008044D8" w:rsidP="005759F5">
            <w:pPr>
              <w:widowControl/>
              <w:spacing w:line="260" w:lineRule="exact"/>
              <w:rPr>
                <w:rFonts w:ascii="宋体" w:hAnsi="宋体" w:cs="宋体"/>
                <w:color w:val="000000"/>
                <w:kern w:val="0"/>
              </w:rPr>
            </w:pPr>
            <w:r w:rsidRPr="002D2FBD">
              <w:rPr>
                <w:rFonts w:ascii="宋体" w:hAnsi="宋体" w:cs="宋体"/>
                <w:color w:val="000000"/>
                <w:kern w:val="0"/>
              </w:rPr>
              <w:t>YY/T 0708-2009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548"/>
        </w:trPr>
        <w:tc>
          <w:tcPr>
            <w:tcW w:w="593" w:type="dxa"/>
            <w:vMerge w:val="restart"/>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344</w:t>
            </w:r>
          </w:p>
        </w:tc>
        <w:tc>
          <w:tcPr>
            <w:tcW w:w="1969" w:type="dxa"/>
            <w:vMerge w:val="restart"/>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医用脚踏开关</w:t>
            </w:r>
          </w:p>
        </w:tc>
        <w:tc>
          <w:tcPr>
            <w:tcW w:w="563" w:type="dxa"/>
            <w:vMerge w:val="restart"/>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医用脚踏开关通用技术条件</w:t>
            </w:r>
          </w:p>
          <w:p w:rsidR="008044D8" w:rsidRPr="002D2FBD" w:rsidRDefault="008044D8" w:rsidP="005759F5">
            <w:pPr>
              <w:spacing w:line="260" w:lineRule="exact"/>
              <w:rPr>
                <w:rFonts w:ascii="宋体"/>
                <w:color w:val="000000"/>
              </w:rPr>
            </w:pPr>
            <w:r w:rsidRPr="002D2FBD">
              <w:rPr>
                <w:rFonts w:ascii="宋体" w:hAnsi="宋体" w:cs="宋体"/>
                <w:color w:val="000000"/>
              </w:rPr>
              <w:t>YY 91057-1999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不测外壳油漆件，扩项</w:t>
            </w:r>
          </w:p>
        </w:tc>
      </w:tr>
      <w:tr w:rsidR="008044D8" w:rsidRPr="00F31D94">
        <w:tblPrEx>
          <w:tblCellMar>
            <w:top w:w="28" w:type="dxa"/>
            <w:bottom w:w="28" w:type="dxa"/>
            <w:right w:w="28" w:type="dxa"/>
          </w:tblCellMar>
        </w:tblPrEx>
        <w:trPr>
          <w:trHeight w:val="545"/>
        </w:trPr>
        <w:tc>
          <w:tcPr>
            <w:tcW w:w="593" w:type="dxa"/>
            <w:vMerge/>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外壳防护等级（</w:t>
            </w:r>
            <w:r w:rsidRPr="002D2FBD">
              <w:rPr>
                <w:rFonts w:ascii="宋体" w:hAnsi="宋体" w:cs="宋体"/>
                <w:color w:val="000000"/>
              </w:rPr>
              <w:t>IP</w:t>
            </w:r>
            <w:r w:rsidRPr="002D2FBD">
              <w:rPr>
                <w:rFonts w:ascii="宋体" w:hAnsi="宋体" w:cs="宋体" w:hint="eastAsia"/>
                <w:color w:val="000000"/>
              </w:rPr>
              <w:t>代码）</w:t>
            </w:r>
          </w:p>
          <w:p w:rsidR="008044D8" w:rsidRPr="002D2FBD" w:rsidRDefault="008044D8" w:rsidP="005759F5">
            <w:pPr>
              <w:spacing w:line="260" w:lineRule="exact"/>
              <w:rPr>
                <w:rFonts w:ascii="宋体"/>
                <w:color w:val="000000"/>
              </w:rPr>
            </w:pPr>
            <w:r w:rsidRPr="002D2FBD">
              <w:rPr>
                <w:rFonts w:ascii="宋体" w:hAnsi="宋体" w:cs="宋体"/>
                <w:color w:val="000000"/>
              </w:rPr>
              <w:t>GB 4208-2008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不测第一位特征数字所表示的防止接近危险部件和防止固体异物进入的防护等级和附加字母，扩项</w:t>
            </w:r>
          </w:p>
        </w:tc>
      </w:tr>
      <w:tr w:rsidR="008044D8" w:rsidRPr="00F31D94" w:rsidTr="00B64D3E">
        <w:tblPrEx>
          <w:tblCellMar>
            <w:top w:w="28" w:type="dxa"/>
            <w:bottom w:w="28" w:type="dxa"/>
            <w:right w:w="28" w:type="dxa"/>
          </w:tblCellMar>
        </w:tblPrEx>
        <w:trPr>
          <w:trHeight w:val="525"/>
        </w:trPr>
        <w:tc>
          <w:tcPr>
            <w:tcW w:w="593" w:type="dxa"/>
            <w:vMerge w:val="restart"/>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345</w:t>
            </w:r>
          </w:p>
        </w:tc>
        <w:tc>
          <w:tcPr>
            <w:tcW w:w="1969" w:type="dxa"/>
            <w:vMerge w:val="restart"/>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助听器</w:t>
            </w:r>
          </w:p>
        </w:tc>
        <w:tc>
          <w:tcPr>
            <w:tcW w:w="563" w:type="dxa"/>
            <w:vMerge w:val="restart"/>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电声学</w:t>
            </w:r>
            <w:r w:rsidRPr="002D2FBD">
              <w:rPr>
                <w:rFonts w:ascii="宋体" w:hAnsi="宋体" w:cs="宋体"/>
                <w:color w:val="000000"/>
              </w:rPr>
              <w:t xml:space="preserve"> </w:t>
            </w:r>
            <w:r w:rsidRPr="002D2FBD">
              <w:rPr>
                <w:rFonts w:ascii="宋体" w:hAnsi="宋体" w:cs="宋体" w:hint="eastAsia"/>
                <w:color w:val="000000"/>
              </w:rPr>
              <w:t>助听器通用规范</w:t>
            </w:r>
          </w:p>
          <w:p w:rsidR="008044D8" w:rsidRPr="002D2FBD" w:rsidRDefault="008044D8" w:rsidP="005759F5">
            <w:pPr>
              <w:spacing w:line="260" w:lineRule="exact"/>
              <w:rPr>
                <w:rFonts w:ascii="宋体"/>
                <w:color w:val="000000"/>
                <w:kern w:val="0"/>
              </w:rPr>
            </w:pPr>
            <w:r w:rsidRPr="002D2FBD">
              <w:rPr>
                <w:rFonts w:ascii="宋体" w:hAnsi="宋体" w:cs="宋体"/>
                <w:color w:val="000000"/>
              </w:rPr>
              <w:t>GB/T 14199-2010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扩项</w:t>
            </w:r>
          </w:p>
        </w:tc>
      </w:tr>
      <w:tr w:rsidR="008044D8" w:rsidRPr="00F31D94" w:rsidTr="00B64D3E">
        <w:tblPrEx>
          <w:tblCellMar>
            <w:top w:w="28" w:type="dxa"/>
            <w:bottom w:w="28" w:type="dxa"/>
            <w:right w:w="28" w:type="dxa"/>
          </w:tblCellMar>
        </w:tblPrEx>
        <w:trPr>
          <w:trHeight w:val="555"/>
        </w:trPr>
        <w:tc>
          <w:tcPr>
            <w:tcW w:w="593" w:type="dxa"/>
            <w:vMerge/>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color w:val="000000"/>
                <w:kern w:val="0"/>
              </w:rPr>
              <w:br w:type="page"/>
            </w:r>
            <w:r w:rsidRPr="002D2FBD">
              <w:rPr>
                <w:rFonts w:ascii="宋体" w:hAnsi="宋体" w:cs="宋体" w:hint="eastAsia"/>
                <w:color w:val="000000"/>
                <w:kern w:val="0"/>
              </w:rPr>
              <w:t>电声学</w:t>
            </w:r>
            <w:r w:rsidRPr="002D2FBD">
              <w:rPr>
                <w:rFonts w:ascii="宋体" w:hAnsi="宋体" w:cs="宋体"/>
                <w:color w:val="000000"/>
                <w:kern w:val="0"/>
              </w:rPr>
              <w:t xml:space="preserve"> </w:t>
            </w:r>
            <w:r w:rsidRPr="002D2FBD">
              <w:rPr>
                <w:rFonts w:ascii="宋体" w:hAnsi="宋体" w:cs="宋体" w:hint="eastAsia"/>
                <w:color w:val="000000"/>
                <w:kern w:val="0"/>
              </w:rPr>
              <w:t>助听器</w:t>
            </w:r>
            <w:r w:rsidRPr="002D2FBD">
              <w:rPr>
                <w:rFonts w:ascii="宋体" w:hAnsi="宋体" w:cs="宋体"/>
                <w:color w:val="000000"/>
                <w:kern w:val="0"/>
              </w:rPr>
              <w:t xml:space="preserve"> </w:t>
            </w:r>
            <w:r w:rsidRPr="002D2FBD">
              <w:rPr>
                <w:rFonts w:ascii="宋体" w:hAnsi="宋体" w:cs="宋体" w:hint="eastAsia"/>
                <w:color w:val="000000"/>
                <w:kern w:val="0"/>
              </w:rPr>
              <w:t>第</w:t>
            </w:r>
            <w:r w:rsidRPr="002D2FBD">
              <w:rPr>
                <w:rFonts w:ascii="宋体" w:cs="宋体"/>
                <w:color w:val="000000"/>
                <w:kern w:val="0"/>
              </w:rPr>
              <w:t>0</w:t>
            </w:r>
            <w:r w:rsidRPr="002D2FBD">
              <w:rPr>
                <w:rFonts w:ascii="宋体" w:hAnsi="宋体" w:cs="宋体" w:hint="eastAsia"/>
                <w:color w:val="000000"/>
                <w:kern w:val="0"/>
              </w:rPr>
              <w:t>部分：电声特性的测量</w:t>
            </w:r>
            <w:r w:rsidRPr="002D2FBD">
              <w:rPr>
                <w:rFonts w:ascii="宋体"/>
                <w:color w:val="000000"/>
                <w:kern w:val="0"/>
              </w:rPr>
              <w:br w:type="page"/>
            </w:r>
            <w:r w:rsidRPr="002D2FBD">
              <w:rPr>
                <w:rFonts w:ascii="宋体" w:hAnsi="宋体" w:cs="宋体"/>
                <w:color w:val="000000"/>
                <w:kern w:val="0"/>
              </w:rPr>
              <w:t>GB/T25102.100-2010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不测电池或电源电压和内阻变化对满档声增益的影响、电池或电源电压变化对</w:t>
            </w:r>
            <w:r w:rsidRPr="002D2FBD">
              <w:rPr>
                <w:rFonts w:ascii="宋体" w:hAnsi="宋体" w:cs="宋体"/>
                <w:color w:val="000000"/>
              </w:rPr>
              <w:t>OSPL90</w:t>
            </w:r>
            <w:r w:rsidRPr="002D2FBD">
              <w:rPr>
                <w:rFonts w:ascii="宋体" w:hAnsi="宋体" w:cs="宋体" w:hint="eastAsia"/>
                <w:color w:val="000000"/>
              </w:rPr>
              <w:t>的影响、差频失真、电池或电源电压和内阻变化对幅度非线性的影响、具有自动增益控制电路的助听器的特性，扩项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346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插入式耳机的乳头状接头</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插入式耳机的乳头状接头</w:t>
            </w:r>
          </w:p>
          <w:p w:rsidR="008044D8" w:rsidRPr="002D2FBD" w:rsidRDefault="008044D8" w:rsidP="005759F5">
            <w:pPr>
              <w:spacing w:line="260" w:lineRule="exact"/>
              <w:rPr>
                <w:rFonts w:ascii="宋体"/>
                <w:color w:val="000000"/>
              </w:rPr>
            </w:pPr>
            <w:r w:rsidRPr="002D2FBD">
              <w:rPr>
                <w:rFonts w:ascii="宋体" w:hAnsi="宋体" w:cs="宋体"/>
                <w:color w:val="000000"/>
              </w:rPr>
              <w:t>GB/T 6661-1986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347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纯音听力计</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电声学</w:t>
            </w:r>
            <w:r w:rsidRPr="002D2FBD">
              <w:rPr>
                <w:rFonts w:ascii="宋体" w:hAnsi="宋体" w:cs="宋体"/>
                <w:color w:val="000000"/>
              </w:rPr>
              <w:t xml:space="preserve"> </w:t>
            </w:r>
            <w:r w:rsidRPr="002D2FBD">
              <w:rPr>
                <w:rFonts w:ascii="宋体" w:hAnsi="宋体" w:cs="宋体" w:hint="eastAsia"/>
                <w:color w:val="000000"/>
              </w:rPr>
              <w:t>测听设备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部分：纯音听力计</w:t>
            </w:r>
            <w:r w:rsidRPr="002D2FBD">
              <w:rPr>
                <w:rFonts w:ascii="宋体" w:hAnsi="宋体" w:cs="宋体"/>
                <w:color w:val="000000"/>
              </w:rPr>
              <w:t>GB/T 7341.1-2010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不测扬声器输出，扩项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348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医用电子体温计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医用电子体温计</w:t>
            </w:r>
          </w:p>
          <w:p w:rsidR="008044D8" w:rsidRPr="002D2FBD" w:rsidRDefault="008044D8" w:rsidP="005759F5">
            <w:pPr>
              <w:spacing w:line="260" w:lineRule="exact"/>
              <w:rPr>
                <w:rFonts w:ascii="宋体"/>
                <w:color w:val="000000"/>
              </w:rPr>
            </w:pPr>
            <w:r w:rsidRPr="002D2FBD">
              <w:rPr>
                <w:rFonts w:ascii="宋体" w:hAnsi="宋体" w:cs="宋体"/>
                <w:color w:val="000000"/>
              </w:rPr>
              <w:t>GB/T 21416-2008</w:t>
            </w:r>
            <w:r w:rsidRPr="002D2FBD">
              <w:rPr>
                <w:rFonts w:ascii="宋体" w:hAnsi="宋体" w:cs="宋体" w:hint="eastAsia"/>
                <w:color w:val="000000"/>
              </w:rPr>
              <w:t>及第</w:t>
            </w:r>
            <w:r w:rsidRPr="002D2FBD">
              <w:rPr>
                <w:rFonts w:ascii="宋体" w:hAnsi="宋体" w:cs="宋体"/>
                <w:color w:val="000000"/>
              </w:rPr>
              <w:t>1</w:t>
            </w:r>
            <w:r w:rsidRPr="002D2FBD">
              <w:rPr>
                <w:rFonts w:ascii="宋体" w:hAnsi="宋体" w:cs="宋体" w:hint="eastAsia"/>
                <w:color w:val="000000"/>
              </w:rPr>
              <w:t>号修改单</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349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耳腔式医用红外体温计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医用红外体温计</w:t>
            </w:r>
            <w:r w:rsidRPr="002D2FBD">
              <w:rPr>
                <w:rFonts w:ascii="宋体" w:hAnsi="宋体" w:cs="宋体"/>
                <w:color w:val="000000"/>
              </w:rPr>
              <w:t xml:space="preserve"> </w:t>
            </w:r>
            <w:r w:rsidRPr="002D2FBD">
              <w:rPr>
                <w:rFonts w:ascii="宋体" w:hAnsi="宋体" w:cs="宋体" w:hint="eastAsia"/>
                <w:color w:val="000000"/>
              </w:rPr>
              <w:t>第一部分：耳腔式</w:t>
            </w:r>
            <w:r w:rsidRPr="002D2FBD">
              <w:rPr>
                <w:rFonts w:ascii="宋体" w:hAnsi="宋体" w:cs="宋体"/>
                <w:color w:val="000000"/>
              </w:rPr>
              <w:t>GB/T 21417.1-2008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546"/>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350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连续测量的电子体温计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临床体温计</w:t>
            </w:r>
            <w:r w:rsidRPr="002D2FBD">
              <w:rPr>
                <w:rFonts w:ascii="宋体" w:hAnsi="宋体" w:cs="宋体"/>
                <w:color w:val="000000"/>
              </w:rPr>
              <w:t xml:space="preserve"> </w:t>
            </w:r>
            <w:r w:rsidRPr="002D2FBD">
              <w:rPr>
                <w:rFonts w:ascii="宋体" w:hAnsi="宋体" w:cs="宋体" w:hint="eastAsia"/>
                <w:color w:val="000000"/>
              </w:rPr>
              <w:t>连续测量的电子体温计性能要求</w:t>
            </w:r>
            <w:r w:rsidRPr="002D2FBD">
              <w:rPr>
                <w:rFonts w:ascii="宋体" w:hAnsi="宋体" w:cs="宋体"/>
                <w:color w:val="000000"/>
              </w:rPr>
              <w:t>YY 0785-2010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554"/>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351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医用红外热像测温仪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医用红外热像测温仪</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0003-2006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352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非致冷医用红外热像仪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ATIR</w:t>
            </w:r>
            <w:r w:rsidRPr="002D2FBD">
              <w:rPr>
                <w:rFonts w:ascii="宋体" w:hAnsi="宋体" w:cs="宋体" w:hint="eastAsia"/>
                <w:color w:val="000000"/>
              </w:rPr>
              <w:t>型非致冷医用红外热像仪</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0018-2006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353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红外医用检查仪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双波段红外医用检查仪</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0035-2010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354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电子红外成像人体表面测温仪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电子红外成像人体表面测温仪通用规范</w:t>
            </w:r>
            <w:r w:rsidRPr="002D2FBD">
              <w:rPr>
                <w:rFonts w:ascii="宋体" w:hAnsi="宋体" w:cs="宋体"/>
                <w:color w:val="000000"/>
              </w:rPr>
              <w:t>GB/T 19665-2005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不测视场、温度分辨率，扩项</w:t>
            </w:r>
          </w:p>
        </w:tc>
      </w:tr>
      <w:tr w:rsidR="008044D8" w:rsidRPr="00F31D94">
        <w:tblPrEx>
          <w:tblCellMar>
            <w:top w:w="28" w:type="dxa"/>
            <w:bottom w:w="28" w:type="dxa"/>
            <w:right w:w="28" w:type="dxa"/>
          </w:tblCellMar>
        </w:tblPrEx>
        <w:trPr>
          <w:trHeight w:val="514"/>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355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红外人体表面温度快速筛检仪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红外人体表面温度快速筛检仪</w:t>
            </w:r>
          </w:p>
          <w:p w:rsidR="008044D8" w:rsidRPr="002D2FBD" w:rsidRDefault="008044D8" w:rsidP="005759F5">
            <w:pPr>
              <w:spacing w:line="260" w:lineRule="exact"/>
              <w:rPr>
                <w:rFonts w:ascii="宋体"/>
                <w:color w:val="000000"/>
              </w:rPr>
            </w:pPr>
            <w:r w:rsidRPr="002D2FBD">
              <w:rPr>
                <w:rFonts w:ascii="宋体" w:hAnsi="宋体" w:cs="宋体"/>
                <w:color w:val="000000"/>
              </w:rPr>
              <w:t>GB/T 19146-2010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350"/>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356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红外乳腺检查仪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红外乳腺检查仪</w:t>
            </w:r>
            <w:r w:rsidRPr="002D2FBD">
              <w:rPr>
                <w:rFonts w:ascii="宋体" w:hAnsi="宋体" w:cs="宋体"/>
                <w:color w:val="000000"/>
              </w:rPr>
              <w:t>YY 0324-2008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44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357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医用内窥镜及附件</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医用内窥镜及附件通用要求</w:t>
            </w:r>
          </w:p>
          <w:p w:rsidR="008044D8" w:rsidRPr="002D2FBD" w:rsidRDefault="008044D8" w:rsidP="005759F5">
            <w:pPr>
              <w:spacing w:line="260" w:lineRule="exact"/>
              <w:rPr>
                <w:rFonts w:ascii="宋体"/>
                <w:color w:val="000000"/>
              </w:rPr>
            </w:pPr>
            <w:r w:rsidRPr="002D2FBD">
              <w:rPr>
                <w:rFonts w:ascii="宋体" w:hAnsi="宋体" w:cs="宋体"/>
                <w:color w:val="000000"/>
              </w:rPr>
              <w:t>GB 11244-2005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590"/>
        </w:trPr>
        <w:tc>
          <w:tcPr>
            <w:tcW w:w="593" w:type="dxa"/>
            <w:vMerge w:val="restart"/>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358</w:t>
            </w:r>
          </w:p>
        </w:tc>
        <w:tc>
          <w:tcPr>
            <w:tcW w:w="1969" w:type="dxa"/>
            <w:vMerge w:val="restart"/>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内窥镜设备</w:t>
            </w:r>
          </w:p>
          <w:p w:rsidR="008044D8" w:rsidRPr="00F31D94" w:rsidRDefault="008044D8" w:rsidP="005759F5">
            <w:pPr>
              <w:spacing w:line="260" w:lineRule="exact"/>
              <w:rPr>
                <w:rFonts w:ascii="宋体"/>
                <w:color w:val="000000"/>
              </w:rPr>
            </w:pPr>
          </w:p>
        </w:tc>
        <w:tc>
          <w:tcPr>
            <w:tcW w:w="563" w:type="dxa"/>
            <w:vMerge w:val="restart"/>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医用电气设备第</w:t>
            </w:r>
            <w:r w:rsidRPr="002D2FBD">
              <w:rPr>
                <w:rFonts w:ascii="宋体" w:hAnsi="宋体" w:cs="宋体"/>
                <w:color w:val="000000"/>
              </w:rPr>
              <w:t>2</w:t>
            </w:r>
            <w:r w:rsidRPr="002D2FBD">
              <w:rPr>
                <w:rFonts w:ascii="宋体" w:hAnsi="宋体" w:cs="宋体" w:hint="eastAsia"/>
                <w:color w:val="000000"/>
              </w:rPr>
              <w:t>部分：内窥镜设备安全专用要求</w:t>
            </w:r>
            <w:r w:rsidRPr="002D2FBD">
              <w:rPr>
                <w:rFonts w:ascii="宋体" w:hAnsi="宋体" w:cs="宋体"/>
                <w:color w:val="000000"/>
              </w:rPr>
              <w:t>GB 9706.19-2000</w:t>
            </w:r>
          </w:p>
          <w:p w:rsidR="008044D8" w:rsidRPr="002D2FBD" w:rsidRDefault="008044D8" w:rsidP="005759F5">
            <w:pPr>
              <w:spacing w:line="260" w:lineRule="exact"/>
              <w:rPr>
                <w:rFonts w:ascii="宋体"/>
                <w:color w:val="000000"/>
              </w:rPr>
            </w:pPr>
            <w:r w:rsidRPr="002D2FBD">
              <w:rPr>
                <w:rFonts w:ascii="宋体" w:hAnsi="宋体" w:cs="宋体"/>
                <w:color w:val="000000"/>
                <w:kern w:val="0"/>
              </w:rPr>
              <w:t>(IDT IEC 60601-2-18:1996)</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不测高频手术设备应用部分的内窥镜附件和内窥镜使用时所产生的伤害；扩项</w:t>
            </w:r>
          </w:p>
        </w:tc>
      </w:tr>
      <w:tr w:rsidR="008044D8" w:rsidRPr="00F31D94">
        <w:tblPrEx>
          <w:tblCellMar>
            <w:top w:w="28" w:type="dxa"/>
            <w:bottom w:w="28" w:type="dxa"/>
            <w:right w:w="28" w:type="dxa"/>
          </w:tblCellMar>
        </w:tblPrEx>
        <w:trPr>
          <w:trHeight w:val="520"/>
        </w:trPr>
        <w:tc>
          <w:tcPr>
            <w:tcW w:w="593" w:type="dxa"/>
            <w:vMerge/>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医用内窥镜</w:t>
            </w:r>
            <w:r w:rsidRPr="002D2FBD">
              <w:rPr>
                <w:rFonts w:ascii="宋体" w:hAnsi="宋体" w:cs="宋体"/>
                <w:color w:val="000000"/>
              </w:rPr>
              <w:t xml:space="preserve"> </w:t>
            </w:r>
            <w:r w:rsidRPr="002D2FBD">
              <w:rPr>
                <w:rFonts w:ascii="宋体" w:hAnsi="宋体" w:cs="宋体" w:hint="eastAsia"/>
                <w:color w:val="000000"/>
              </w:rPr>
              <w:t>硬性内窥镜</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部分：光学性能及测试方法</w:t>
            </w:r>
            <w:r w:rsidRPr="002D2FBD">
              <w:rPr>
                <w:rFonts w:ascii="宋体" w:hAnsi="宋体" w:cs="宋体"/>
                <w:color w:val="000000"/>
              </w:rPr>
              <w:t>YY 0068.1-2008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512"/>
        </w:trPr>
        <w:tc>
          <w:tcPr>
            <w:tcW w:w="593" w:type="dxa"/>
            <w:vMerge/>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医用内窥镜</w:t>
            </w:r>
            <w:r w:rsidRPr="002D2FBD">
              <w:rPr>
                <w:rFonts w:ascii="宋体" w:hAnsi="宋体" w:cs="宋体"/>
                <w:color w:val="000000"/>
              </w:rPr>
              <w:t xml:space="preserve"> </w:t>
            </w:r>
            <w:r w:rsidRPr="002D2FBD">
              <w:rPr>
                <w:rFonts w:ascii="宋体" w:hAnsi="宋体" w:cs="宋体" w:hint="eastAsia"/>
                <w:color w:val="000000"/>
              </w:rPr>
              <w:t>硬性内窥镜</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部分：机械性能及测试方法</w:t>
            </w:r>
            <w:r w:rsidRPr="002D2FBD">
              <w:rPr>
                <w:rFonts w:ascii="宋体" w:hAnsi="宋体" w:cs="宋体"/>
                <w:color w:val="000000"/>
              </w:rPr>
              <w:t>YY 0068.2-2008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519"/>
        </w:trPr>
        <w:tc>
          <w:tcPr>
            <w:tcW w:w="593" w:type="dxa"/>
            <w:vMerge/>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医用内窥镜</w:t>
            </w:r>
            <w:r w:rsidRPr="002D2FBD">
              <w:rPr>
                <w:rFonts w:ascii="宋体" w:hAnsi="宋体" w:cs="宋体"/>
                <w:color w:val="000000"/>
              </w:rPr>
              <w:t xml:space="preserve"> </w:t>
            </w:r>
            <w:r w:rsidRPr="002D2FBD">
              <w:rPr>
                <w:rFonts w:ascii="宋体" w:hAnsi="宋体" w:cs="宋体" w:hint="eastAsia"/>
                <w:color w:val="000000"/>
              </w:rPr>
              <w:t>硬性内窥镜</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3</w:t>
            </w:r>
            <w:r w:rsidRPr="002D2FBD">
              <w:rPr>
                <w:rFonts w:ascii="宋体" w:hAnsi="宋体" w:cs="宋体" w:hint="eastAsia"/>
                <w:color w:val="000000"/>
              </w:rPr>
              <w:t>部分：标签和随附资料</w:t>
            </w:r>
            <w:r w:rsidRPr="002D2FBD">
              <w:rPr>
                <w:rFonts w:ascii="宋体" w:hAnsi="宋体" w:cs="宋体"/>
                <w:color w:val="000000"/>
              </w:rPr>
              <w:t>YY 0068.3-2008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392"/>
        </w:trPr>
        <w:tc>
          <w:tcPr>
            <w:tcW w:w="593" w:type="dxa"/>
            <w:vMerge/>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硬性气管内窥镜专用要求</w:t>
            </w:r>
          </w:p>
          <w:p w:rsidR="008044D8" w:rsidRPr="002D2FBD" w:rsidRDefault="008044D8" w:rsidP="005759F5">
            <w:pPr>
              <w:spacing w:line="260" w:lineRule="exact"/>
              <w:rPr>
                <w:rFonts w:ascii="宋体"/>
                <w:color w:val="000000"/>
              </w:rPr>
            </w:pPr>
            <w:r w:rsidRPr="002D2FBD">
              <w:rPr>
                <w:rFonts w:ascii="宋体" w:hAnsi="宋体" w:cs="宋体"/>
                <w:color w:val="000000"/>
              </w:rPr>
              <w:t>YY 0069-2009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9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359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裂隙灯</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眼科仪器</w:t>
            </w:r>
            <w:r w:rsidRPr="002D2FBD">
              <w:rPr>
                <w:rFonts w:ascii="宋体" w:hAnsi="宋体" w:cs="宋体"/>
                <w:color w:val="000000"/>
              </w:rPr>
              <w:t xml:space="preserve"> </w:t>
            </w:r>
            <w:r w:rsidRPr="002D2FBD">
              <w:rPr>
                <w:rFonts w:ascii="宋体" w:hAnsi="宋体" w:cs="宋体" w:hint="eastAsia"/>
                <w:color w:val="000000"/>
              </w:rPr>
              <w:t>裂隙灯显微镜</w:t>
            </w:r>
          </w:p>
          <w:p w:rsidR="008044D8" w:rsidRPr="002D2FBD" w:rsidRDefault="008044D8" w:rsidP="005759F5">
            <w:pPr>
              <w:spacing w:line="260" w:lineRule="exact"/>
              <w:rPr>
                <w:rFonts w:ascii="宋体"/>
                <w:color w:val="000000"/>
              </w:rPr>
            </w:pPr>
            <w:r w:rsidRPr="002D2FBD">
              <w:rPr>
                <w:rFonts w:ascii="宋体" w:hAnsi="宋体" w:cs="宋体"/>
                <w:color w:val="000000"/>
              </w:rPr>
              <w:t>YY 0065-2007</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p w:rsidR="008044D8" w:rsidRPr="002D2FBD" w:rsidRDefault="008044D8" w:rsidP="00276BBB">
            <w:pPr>
              <w:spacing w:line="260" w:lineRule="exact"/>
              <w:rPr>
                <w:rFonts w:ascii="宋体"/>
                <w:color w:val="000000"/>
              </w:rPr>
            </w:pP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360</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hint="eastAsia"/>
                <w:color w:val="000000"/>
              </w:rPr>
              <w:t>手持裂隙灯显微镜检查仪</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hint="eastAsia"/>
                <w:color w:val="000000"/>
              </w:rPr>
              <w:t>手持裂隙灯显微镜检查仪</w:t>
            </w:r>
          </w:p>
          <w:p w:rsidR="008044D8" w:rsidRPr="002D2FBD" w:rsidRDefault="008044D8" w:rsidP="005759F5">
            <w:pPr>
              <w:snapToGrid w:val="0"/>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0003-2012</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361</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hint="eastAsia"/>
                <w:color w:val="000000"/>
              </w:rPr>
              <w:t>眼科裂隙灯显微镜检查仪</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hint="eastAsia"/>
                <w:color w:val="000000"/>
              </w:rPr>
              <w:t>眼科裂隙灯显微镜检查仪</w:t>
            </w:r>
          </w:p>
          <w:p w:rsidR="008044D8" w:rsidRPr="002D2FBD" w:rsidRDefault="008044D8" w:rsidP="005759F5">
            <w:pPr>
              <w:snapToGrid w:val="0"/>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0011-2009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362</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hint="eastAsia"/>
                <w:color w:val="000000"/>
              </w:rPr>
              <w:t>紫外线治疗仪</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hint="eastAsia"/>
                <w:color w:val="000000"/>
              </w:rPr>
              <w:t>紫外线治疗仪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0018-2012</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283"/>
        </w:trPr>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363</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hint="eastAsia"/>
                <w:color w:val="000000"/>
              </w:rPr>
              <w:t>红蓝光治疗仪</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color w:val="000000"/>
              </w:rPr>
              <w:t>JY</w:t>
            </w:r>
            <w:r w:rsidRPr="002D2FBD">
              <w:rPr>
                <w:rFonts w:ascii="宋体" w:hAnsi="宋体" w:cs="宋体" w:hint="eastAsia"/>
                <w:color w:val="000000"/>
              </w:rPr>
              <w:t>型红蓝光治疗仪</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0013-2010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不测电镀件，扩项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364</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hint="eastAsia"/>
                <w:color w:val="000000"/>
              </w:rPr>
              <w:t>光子治疗仪</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hint="eastAsia"/>
                <w:color w:val="000000"/>
              </w:rPr>
              <w:t>光子治疗仪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0040-2011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365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紫外光治疗仪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308nm</w:t>
            </w:r>
            <w:r w:rsidRPr="002D2FBD">
              <w:rPr>
                <w:rFonts w:ascii="宋体" w:hAnsi="宋体" w:cs="宋体" w:hint="eastAsia"/>
                <w:color w:val="000000"/>
              </w:rPr>
              <w:t>紫外光治疗仪</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0060-2010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366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光照治疗仪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光照治疗仪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0096-2011(</w:t>
            </w:r>
            <w:r w:rsidRPr="002D2FBD">
              <w:rPr>
                <w:rFonts w:ascii="宋体" w:hAnsi="宋体" w:cs="宋体" w:hint="eastAsia"/>
                <w:color w:val="000000"/>
              </w:rPr>
              <w:t>更</w:t>
            </w:r>
            <w:r w:rsidRPr="002D2FBD">
              <w:rPr>
                <w:rFonts w:ascii="宋体" w:hAnsi="宋体" w:cs="宋体"/>
                <w:color w:val="000000"/>
              </w:rPr>
              <w:t>)</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367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视野计</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b/>
                <w:bCs/>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眼科仪器</w:t>
            </w:r>
            <w:r w:rsidRPr="002D2FBD">
              <w:rPr>
                <w:rFonts w:ascii="宋体" w:hAnsi="宋体" w:cs="宋体"/>
                <w:color w:val="000000"/>
              </w:rPr>
              <w:t xml:space="preserve"> </w:t>
            </w:r>
            <w:r w:rsidRPr="002D2FBD">
              <w:rPr>
                <w:rFonts w:ascii="宋体" w:hAnsi="宋体" w:cs="宋体" w:hint="eastAsia"/>
                <w:color w:val="000000"/>
              </w:rPr>
              <w:t>视野计</w:t>
            </w:r>
            <w:r w:rsidRPr="002D2FBD">
              <w:rPr>
                <w:rFonts w:ascii="宋体" w:hAnsi="宋体" w:cs="宋体"/>
                <w:color w:val="000000"/>
              </w:rPr>
              <w:t>YY 0676-2008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368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眼底照相机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眼科仪器</w:t>
            </w:r>
            <w:r w:rsidRPr="002D2FBD">
              <w:rPr>
                <w:rFonts w:ascii="宋体" w:hAnsi="宋体" w:cs="宋体"/>
                <w:color w:val="000000"/>
              </w:rPr>
              <w:t xml:space="preserve"> </w:t>
            </w:r>
            <w:r w:rsidRPr="002D2FBD">
              <w:rPr>
                <w:rFonts w:ascii="宋体" w:hAnsi="宋体" w:cs="宋体" w:hint="eastAsia"/>
                <w:color w:val="000000"/>
              </w:rPr>
              <w:t>眼底照相机</w:t>
            </w:r>
            <w:r w:rsidRPr="002D2FBD">
              <w:rPr>
                <w:rFonts w:ascii="宋体" w:hAnsi="宋体" w:cs="宋体"/>
                <w:color w:val="000000"/>
              </w:rPr>
              <w:t>YY 0634-2008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369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弱视治疗仪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弱视治疗仪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w:t>
            </w:r>
            <w:r w:rsidRPr="002D2FBD">
              <w:rPr>
                <w:rFonts w:ascii="宋体" w:cs="宋体"/>
                <w:color w:val="000000"/>
              </w:rPr>
              <w:t>0</w:t>
            </w:r>
            <w:r w:rsidRPr="002D2FBD">
              <w:rPr>
                <w:rFonts w:ascii="宋体" w:hAnsi="宋体" w:cs="宋体"/>
                <w:color w:val="000000"/>
              </w:rPr>
              <w:t>100-2011</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370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医用后像红光弱视治疗仪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HD</w:t>
            </w:r>
            <w:r w:rsidRPr="002D2FBD">
              <w:rPr>
                <w:rFonts w:ascii="宋体" w:hAnsi="宋体" w:cs="宋体" w:hint="eastAsia"/>
                <w:color w:val="000000"/>
              </w:rPr>
              <w:t>型医用后像红光弱视治疗仪</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Q/HD 1-2002</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371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数字眼底造影检查仪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APS-B</w:t>
            </w:r>
            <w:r w:rsidRPr="002D2FBD">
              <w:rPr>
                <w:rFonts w:ascii="宋体" w:hAnsi="宋体" w:cs="宋体" w:hint="eastAsia"/>
                <w:color w:val="000000"/>
              </w:rPr>
              <w:t>数字眼底造影检查仪</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0028-2004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37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372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视觉电生理仪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视觉电生理仪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0050-2010</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不测全视野刺激器</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rPr>
          <w:trHeight w:val="251"/>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373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眼电生理检查系统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眼电生理检查系统</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0053-2009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374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医学影像照片观察装置</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医学影像照片观察装置通用技术条件</w:t>
            </w:r>
            <w:r w:rsidRPr="002D2FBD">
              <w:rPr>
                <w:rFonts w:ascii="宋体" w:hAnsi="宋体" w:cs="宋体"/>
                <w:color w:val="000000"/>
              </w:rPr>
              <w:t>YY/T 0610-2007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375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手术无影灯和诊断用照明灯</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部分：手术无影灯和诊断用照明灯安全专用要求</w:t>
            </w:r>
          </w:p>
          <w:p w:rsidR="008044D8" w:rsidRPr="002D2FBD" w:rsidRDefault="008044D8" w:rsidP="005759F5">
            <w:pPr>
              <w:spacing w:line="260" w:lineRule="exact"/>
              <w:rPr>
                <w:rFonts w:ascii="宋体"/>
                <w:color w:val="000000"/>
              </w:rPr>
            </w:pPr>
            <w:r w:rsidRPr="002D2FBD">
              <w:rPr>
                <w:rFonts w:ascii="宋体" w:hAnsi="宋体" w:cs="宋体"/>
                <w:color w:val="000000"/>
              </w:rPr>
              <w:t>YY 0627-2008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不测紫外线辐射</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390"/>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376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color w:val="000000"/>
              </w:rPr>
              <w:t>LED</w:t>
            </w:r>
            <w:r w:rsidRPr="00F31D94">
              <w:rPr>
                <w:rFonts w:ascii="宋体" w:hAnsi="宋体" w:cs="宋体" w:hint="eastAsia"/>
                <w:color w:val="000000"/>
              </w:rPr>
              <w:t>手术无影灯</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LED</w:t>
            </w:r>
            <w:r w:rsidRPr="002D2FBD">
              <w:rPr>
                <w:rFonts w:ascii="宋体" w:hAnsi="宋体" w:cs="宋体" w:hint="eastAsia"/>
                <w:color w:val="000000"/>
              </w:rPr>
              <w:t>手术无影灯</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0096-2009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380"/>
        </w:trPr>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377</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color w:val="000000"/>
              </w:rPr>
              <w:t>LED</w:t>
            </w:r>
            <w:r w:rsidRPr="00F31D94">
              <w:rPr>
                <w:rFonts w:ascii="宋体" w:hAnsi="宋体" w:cs="宋体" w:hint="eastAsia"/>
                <w:color w:val="000000"/>
              </w:rPr>
              <w:t>检查灯</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color w:val="000000"/>
              </w:rPr>
              <w:t>LED</w:t>
            </w:r>
            <w:r w:rsidRPr="002D2FBD">
              <w:rPr>
                <w:rFonts w:ascii="宋体" w:hAnsi="宋体" w:cs="宋体" w:hint="eastAsia"/>
                <w:color w:val="000000"/>
              </w:rPr>
              <w:t>检查灯</w:t>
            </w:r>
            <w:r w:rsidRPr="002D2FBD">
              <w:rPr>
                <w:rFonts w:ascii="宋体" w:hAnsi="宋体" w:cs="宋体"/>
                <w:color w:val="000000"/>
              </w:rPr>
              <w:t xml:space="preserve"> YZB/</w:t>
            </w:r>
            <w:r w:rsidRPr="002D2FBD">
              <w:rPr>
                <w:rFonts w:ascii="宋体" w:hAnsi="宋体" w:cs="宋体" w:hint="eastAsia"/>
                <w:color w:val="000000"/>
              </w:rPr>
              <w:t>渝</w:t>
            </w:r>
            <w:r w:rsidRPr="002D2FBD">
              <w:rPr>
                <w:rFonts w:ascii="宋体" w:hAnsi="宋体" w:cs="宋体"/>
                <w:color w:val="000000"/>
              </w:rPr>
              <w:t>0037-2008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rPr>
            </w:pPr>
            <w:r>
              <w:rPr>
                <w:rFonts w:ascii="宋体" w:hAnsi="宋体" w:cs="宋体"/>
                <w:color w:val="000000"/>
              </w:rPr>
              <w:t>378</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hAnsi="宋体" w:cs="宋体"/>
                <w:color w:val="000000"/>
              </w:rPr>
              <w:t>LED</w:t>
            </w:r>
            <w:r w:rsidRPr="00F31D94">
              <w:rPr>
                <w:rFonts w:ascii="宋体" w:hAnsi="宋体" w:cs="宋体" w:hint="eastAsia"/>
                <w:color w:val="000000"/>
              </w:rPr>
              <w:t>头灯</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napToGrid w:val="0"/>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napToGrid w:val="0"/>
              <w:spacing w:line="260" w:lineRule="exact"/>
              <w:rPr>
                <w:rFonts w:ascii="宋体"/>
                <w:color w:val="000000"/>
              </w:rPr>
            </w:pPr>
            <w:r w:rsidRPr="002D2FBD">
              <w:rPr>
                <w:rFonts w:ascii="宋体" w:hAnsi="宋体" w:cs="宋体"/>
                <w:color w:val="000000"/>
              </w:rPr>
              <w:t>LED</w:t>
            </w:r>
            <w:r w:rsidRPr="002D2FBD">
              <w:rPr>
                <w:rFonts w:ascii="宋体" w:hAnsi="宋体" w:cs="宋体" w:hint="eastAsia"/>
                <w:color w:val="000000"/>
              </w:rPr>
              <w:t>头灯</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0038-2008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379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口腔灯</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牙科学</w:t>
            </w:r>
            <w:r w:rsidRPr="002D2FBD">
              <w:rPr>
                <w:rFonts w:ascii="宋体" w:hAnsi="宋体" w:cs="宋体"/>
                <w:color w:val="000000"/>
              </w:rPr>
              <w:t xml:space="preserve"> </w:t>
            </w:r>
            <w:r w:rsidRPr="002D2FBD">
              <w:rPr>
                <w:rFonts w:ascii="宋体" w:hAnsi="宋体" w:cs="宋体" w:hint="eastAsia"/>
                <w:color w:val="000000"/>
              </w:rPr>
              <w:t>口腔灯</w:t>
            </w:r>
            <w:r w:rsidRPr="002D2FBD">
              <w:rPr>
                <w:rFonts w:ascii="宋体" w:hAnsi="宋体" w:cs="宋体"/>
                <w:color w:val="000000"/>
              </w:rPr>
              <w:t>YY/T 1120-2009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不测辐射热、紫外辐射照度</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380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数码妇科检查仪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PS FJ</w:t>
            </w:r>
            <w:r w:rsidRPr="002D2FBD">
              <w:rPr>
                <w:rFonts w:ascii="宋体" w:hAnsi="宋体" w:cs="宋体" w:hint="eastAsia"/>
                <w:color w:val="000000"/>
              </w:rPr>
              <w:t>数码妇科检查仪</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0070-2004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346"/>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381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电子阴道镜</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EVC</w:t>
            </w:r>
            <w:r w:rsidRPr="002D2FBD">
              <w:rPr>
                <w:rFonts w:ascii="宋体" w:hAnsi="宋体" w:cs="宋体" w:hint="eastAsia"/>
                <w:color w:val="000000"/>
              </w:rPr>
              <w:t>电子阴道镜</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0037-2005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382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医学显微图像分析仪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PS XF</w:t>
            </w:r>
            <w:r w:rsidRPr="002D2FBD">
              <w:rPr>
                <w:rFonts w:ascii="宋体" w:hAnsi="宋体" w:cs="宋体" w:hint="eastAsia"/>
                <w:color w:val="000000"/>
              </w:rPr>
              <w:t>医学显微图像分析仪</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0071-2004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383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精子质量图像分析系统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TEC-50</w:t>
            </w:r>
            <w:r w:rsidRPr="002D2FBD">
              <w:rPr>
                <w:rFonts w:ascii="宋体" w:hAnsi="宋体" w:cs="宋体" w:hint="eastAsia"/>
                <w:color w:val="000000"/>
              </w:rPr>
              <w:t>系列精子质量图像分析系统</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0009-2002</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widowControl/>
              <w:spacing w:line="260" w:lineRule="exact"/>
              <w:jc w:val="center"/>
              <w:rPr>
                <w:rFonts w:ascii="宋体"/>
                <w:color w:val="000000"/>
                <w:kern w:val="0"/>
              </w:rPr>
            </w:pPr>
            <w:r>
              <w:rPr>
                <w:rFonts w:ascii="宋体" w:hAnsi="宋体" w:cs="宋体"/>
                <w:color w:val="000000"/>
                <w:kern w:val="0"/>
              </w:rPr>
              <w:t>384</w:t>
            </w:r>
          </w:p>
        </w:tc>
        <w:tc>
          <w:tcPr>
            <w:tcW w:w="1969" w:type="dxa"/>
            <w:tcMar>
              <w:top w:w="28" w:type="dxa"/>
              <w:left w:w="28" w:type="dxa"/>
              <w:bottom w:w="28" w:type="dxa"/>
              <w:right w:w="28" w:type="dxa"/>
            </w:tcMar>
            <w:vAlign w:val="center"/>
          </w:tcPr>
          <w:p w:rsidR="008044D8" w:rsidRPr="00F31D94" w:rsidRDefault="008044D8" w:rsidP="005759F5">
            <w:pPr>
              <w:widowControl/>
              <w:spacing w:line="260" w:lineRule="exact"/>
              <w:rPr>
                <w:rFonts w:ascii="宋体"/>
                <w:color w:val="000000"/>
                <w:kern w:val="0"/>
              </w:rPr>
            </w:pPr>
            <w:r w:rsidRPr="00F31D94">
              <w:rPr>
                <w:rFonts w:ascii="宋体" w:hAnsi="宋体" w:cs="宋体" w:hint="eastAsia"/>
                <w:color w:val="000000"/>
                <w:kern w:val="0"/>
              </w:rPr>
              <w:t>治疗呼吸机（安全专用要求）</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hAnsi="宋体" w:cs="宋体"/>
                <w:color w:val="000000"/>
                <w:kern w:val="0"/>
              </w:rPr>
            </w:pPr>
            <w:r w:rsidRPr="002D2FBD">
              <w:rPr>
                <w:rFonts w:ascii="宋体" w:hAnsi="宋体" w:cs="宋体" w:hint="eastAsia"/>
                <w:color w:val="000000"/>
                <w:kern w:val="0"/>
              </w:rPr>
              <w:t>医用电气设备</w:t>
            </w:r>
            <w:r w:rsidRPr="002D2FBD">
              <w:rPr>
                <w:rFonts w:ascii="宋体"/>
                <w:color w:val="000000"/>
                <w:kern w:val="0"/>
              </w:rPr>
              <w:t> </w:t>
            </w:r>
            <w:r w:rsidRPr="002D2FBD">
              <w:rPr>
                <w:rFonts w:ascii="宋体" w:hAnsi="宋体" w:cs="宋体" w:hint="eastAsia"/>
                <w:color w:val="000000"/>
                <w:kern w:val="0"/>
              </w:rPr>
              <w:t>第</w:t>
            </w:r>
            <w:r w:rsidRPr="002D2FBD">
              <w:rPr>
                <w:rFonts w:ascii="宋体" w:hAnsi="宋体" w:cs="宋体"/>
                <w:color w:val="000000"/>
                <w:kern w:val="0"/>
              </w:rPr>
              <w:t>2</w:t>
            </w:r>
            <w:r w:rsidRPr="002D2FBD">
              <w:rPr>
                <w:rFonts w:ascii="宋体" w:hAnsi="宋体" w:cs="宋体" w:hint="eastAsia"/>
                <w:color w:val="000000"/>
                <w:kern w:val="0"/>
              </w:rPr>
              <w:t>部分：呼吸机安全专用要求</w:t>
            </w:r>
            <w:r w:rsidRPr="002D2FBD">
              <w:rPr>
                <w:rFonts w:ascii="宋体"/>
                <w:color w:val="000000"/>
                <w:kern w:val="0"/>
              </w:rPr>
              <w:t> </w:t>
            </w:r>
            <w:r w:rsidRPr="002D2FBD">
              <w:rPr>
                <w:rFonts w:ascii="宋体" w:hAnsi="宋体" w:cs="宋体" w:hint="eastAsia"/>
                <w:color w:val="000000"/>
                <w:kern w:val="0"/>
              </w:rPr>
              <w:t>治疗呼吸机</w:t>
            </w:r>
            <w:r w:rsidRPr="002D2FBD">
              <w:rPr>
                <w:rFonts w:ascii="宋体" w:hAnsi="宋体" w:cs="宋体"/>
                <w:color w:val="000000"/>
                <w:kern w:val="0"/>
              </w:rPr>
              <w:t>GB 9706.28-2006</w:t>
            </w:r>
          </w:p>
          <w:p w:rsidR="008044D8" w:rsidRPr="002D2FBD" w:rsidRDefault="008044D8" w:rsidP="005759F5">
            <w:pPr>
              <w:widowControl/>
              <w:spacing w:line="260" w:lineRule="exact"/>
              <w:rPr>
                <w:rFonts w:ascii="宋体" w:hAnsi="宋体" w:cs="宋体"/>
                <w:color w:val="000000"/>
                <w:kern w:val="0"/>
              </w:rPr>
            </w:pP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不测富氧空气、储气囊和呼吸管道、湿化器和热湿交换器、血氧饱和仪和二氧化碳监护仪、氧气监护仪和报警条件、内置监护仪、气体混合系统</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385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家用呼吸支持设备</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医用呼吸机　基本安全和主要性能专用要求　第</w:t>
            </w:r>
            <w:r w:rsidRPr="002D2FBD">
              <w:rPr>
                <w:rFonts w:ascii="宋体" w:hAnsi="宋体" w:cs="宋体"/>
                <w:color w:val="000000"/>
              </w:rPr>
              <w:t>1</w:t>
            </w:r>
            <w:r w:rsidRPr="002D2FBD">
              <w:rPr>
                <w:rFonts w:ascii="宋体" w:hAnsi="宋体" w:cs="宋体" w:hint="eastAsia"/>
                <w:color w:val="000000"/>
              </w:rPr>
              <w:t>部分</w:t>
            </w:r>
            <w:r w:rsidRPr="002D2FBD">
              <w:rPr>
                <w:rFonts w:ascii="宋体" w:hAnsi="宋体" w:cs="宋体"/>
                <w:color w:val="000000"/>
              </w:rPr>
              <w:t>:</w:t>
            </w:r>
            <w:r w:rsidRPr="002D2FBD">
              <w:rPr>
                <w:rFonts w:ascii="宋体" w:hAnsi="宋体" w:cs="宋体" w:hint="eastAsia"/>
                <w:color w:val="000000"/>
              </w:rPr>
              <w:t>家用呼吸支持设备</w:t>
            </w:r>
            <w:r w:rsidRPr="002D2FBD">
              <w:rPr>
                <w:rFonts w:ascii="宋体" w:hAnsi="宋体" w:cs="宋体"/>
                <w:color w:val="000000"/>
              </w:rPr>
              <w:t>YY 0600.1-2007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不测富氧空气、高压氧兼容性、储气囊和呼吸管道</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386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依赖呼吸机患者使用的家用呼吸机</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医用呼吸机　基本安全和主要性能专用要求　第</w:t>
            </w:r>
            <w:r w:rsidRPr="002D2FBD">
              <w:rPr>
                <w:rFonts w:ascii="宋体" w:hAnsi="宋体" w:cs="宋体"/>
                <w:color w:val="000000"/>
              </w:rPr>
              <w:t>2</w:t>
            </w:r>
            <w:r w:rsidRPr="002D2FBD">
              <w:rPr>
                <w:rFonts w:ascii="宋体" w:hAnsi="宋体" w:cs="宋体" w:hint="eastAsia"/>
                <w:color w:val="000000"/>
              </w:rPr>
              <w:t>部分</w:t>
            </w:r>
            <w:r w:rsidRPr="002D2FBD">
              <w:rPr>
                <w:rFonts w:ascii="宋体" w:hAnsi="宋体" w:cs="宋体"/>
                <w:color w:val="000000"/>
              </w:rPr>
              <w:t>:</w:t>
            </w:r>
            <w:r w:rsidRPr="002D2FBD">
              <w:rPr>
                <w:rFonts w:ascii="宋体" w:hAnsi="宋体" w:cs="宋体" w:hint="eastAsia"/>
                <w:color w:val="000000"/>
              </w:rPr>
              <w:t>依赖呼吸机患者使用的家用呼吸机</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YY 0600.2-2007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不测富氧空气、高压氧兼容性、储气囊和呼吸管道、湿化器和热湿交换器、血氧饱和仪和二氧化碳监护仪、氧气监护仪和报警条件、整合监护设备</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950"/>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387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急救和转运用呼吸机</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医用呼吸机　基本安全和主要性能专用要求　第</w:t>
            </w:r>
            <w:r w:rsidRPr="002D2FBD">
              <w:rPr>
                <w:rFonts w:ascii="宋体" w:hAnsi="宋体" w:cs="宋体"/>
                <w:color w:val="000000"/>
              </w:rPr>
              <w:t>3</w:t>
            </w:r>
            <w:r w:rsidRPr="002D2FBD">
              <w:rPr>
                <w:rFonts w:ascii="宋体" w:hAnsi="宋体" w:cs="宋体" w:hint="eastAsia"/>
                <w:color w:val="000000"/>
              </w:rPr>
              <w:t>部分</w:t>
            </w:r>
            <w:r w:rsidRPr="002D2FBD">
              <w:rPr>
                <w:rFonts w:ascii="宋体" w:hAnsi="宋体" w:cs="宋体"/>
                <w:color w:val="000000"/>
              </w:rPr>
              <w:t>:</w:t>
            </w:r>
            <w:r w:rsidRPr="002D2FBD">
              <w:rPr>
                <w:rFonts w:ascii="宋体" w:hAnsi="宋体" w:cs="宋体" w:hint="eastAsia"/>
                <w:color w:val="000000"/>
              </w:rPr>
              <w:t>急救和转运用呼吸机</w:t>
            </w:r>
            <w:r w:rsidRPr="002D2FBD">
              <w:rPr>
                <w:rFonts w:ascii="宋体" w:hAnsi="宋体" w:cs="宋体"/>
                <w:color w:val="000000"/>
              </w:rPr>
              <w:t>YY 0600.3-2007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不测机械强度、富氧空气、储气囊和呼吸管</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664"/>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388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电动吸引设备（</w:t>
            </w:r>
            <w:r w:rsidRPr="00F31D94">
              <w:rPr>
                <w:rFonts w:ascii="宋体" w:hAnsi="宋体" w:cs="宋体" w:hint="eastAsia"/>
                <w:color w:val="000000"/>
                <w:kern w:val="0"/>
              </w:rPr>
              <w:t>安全专用要求</w:t>
            </w:r>
            <w:r w:rsidRPr="00F31D94">
              <w:rPr>
                <w:rFonts w:ascii="宋体" w:hAnsi="宋体" w:cs="宋体" w:hint="eastAsia"/>
                <w:color w:val="000000"/>
              </w:rPr>
              <w:t>）</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医用吸引设备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部分：电动吸引设备</w:t>
            </w:r>
            <w:r w:rsidRPr="002D2FBD">
              <w:rPr>
                <w:rFonts w:ascii="宋体" w:hAnsi="宋体" w:cs="宋体"/>
                <w:color w:val="000000"/>
              </w:rPr>
              <w:t xml:space="preserve"> </w:t>
            </w:r>
            <w:r w:rsidRPr="002D2FBD">
              <w:rPr>
                <w:rFonts w:ascii="宋体" w:hAnsi="宋体" w:cs="宋体" w:hint="eastAsia"/>
                <w:color w:val="000000"/>
              </w:rPr>
              <w:t>安全要求</w:t>
            </w:r>
            <w:r w:rsidRPr="002D2FBD">
              <w:rPr>
                <w:rFonts w:ascii="宋体" w:hAnsi="宋体" w:cs="宋体"/>
                <w:color w:val="000000"/>
              </w:rPr>
              <w:t>YY 0636.1-2008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644"/>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389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人工驱动吸引设备</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医用吸引设备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w:t>
            </w:r>
            <w:r w:rsidRPr="002D2FBD">
              <w:rPr>
                <w:rFonts w:ascii="宋体" w:hAnsi="宋体" w:cs="宋体" w:hint="eastAsia"/>
                <w:color w:val="000000"/>
              </w:rPr>
              <w:t>部分：人工驱动吸引设备</w:t>
            </w:r>
            <w:r w:rsidRPr="002D2FBD">
              <w:rPr>
                <w:rFonts w:ascii="宋体" w:hAnsi="宋体" w:cs="宋体"/>
                <w:color w:val="000000"/>
              </w:rPr>
              <w:t>YY 0636.2-2008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624"/>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390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以负压或压力源为动力的吸引设备</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医用吸引设备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3</w:t>
            </w:r>
            <w:r w:rsidRPr="002D2FBD">
              <w:rPr>
                <w:rFonts w:ascii="宋体" w:hAnsi="宋体" w:cs="宋体" w:hint="eastAsia"/>
                <w:color w:val="000000"/>
              </w:rPr>
              <w:t>部分：以负压或压力源为动力的吸引设备</w:t>
            </w:r>
            <w:r w:rsidRPr="002D2FBD">
              <w:rPr>
                <w:rFonts w:ascii="宋体" w:hAnsi="宋体" w:cs="宋体"/>
                <w:color w:val="000000"/>
              </w:rPr>
              <w:t>YY 0636.3-2008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443"/>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391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医用中心吸引系统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医用中心吸引系统通用技术条件</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YY/T 0186-94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437"/>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392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医用中心供氧系统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医用中心供氧系统通用技术条件</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YY/T 0187-94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blPrEx>
          <w:tblCellMar>
            <w:top w:w="28" w:type="dxa"/>
            <w:bottom w:w="28" w:type="dxa"/>
            <w:right w:w="28" w:type="dxa"/>
          </w:tblCellMar>
        </w:tblPrEx>
        <w:trPr>
          <w:trHeight w:val="218"/>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393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浮标式氧气吸入器</w:t>
            </w:r>
          </w:p>
        </w:tc>
        <w:tc>
          <w:tcPr>
            <w:tcW w:w="563"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浮标式氧气吸入器</w:t>
            </w:r>
            <w:r w:rsidRPr="002D2FBD">
              <w:rPr>
                <w:rFonts w:ascii="宋体" w:hAnsi="宋体" w:cs="宋体"/>
                <w:color w:val="000000"/>
              </w:rPr>
              <w:t>YY 1107-2003</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不测结构强度</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394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医用分子筛制氧设备</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医用分子筛制氧设备通用技术规范</w:t>
            </w:r>
            <w:r w:rsidRPr="002D2FBD">
              <w:rPr>
                <w:rFonts w:ascii="宋体" w:hAnsi="宋体" w:cs="宋体"/>
                <w:color w:val="000000"/>
              </w:rPr>
              <w:t>YY/T 0298-1998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不测制氧设备所制的产品气的理化指标、氧产量和氧浓度</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rPr>
          <w:trHeight w:val="716"/>
        </w:trPr>
        <w:tc>
          <w:tcPr>
            <w:tcW w:w="593" w:type="dxa"/>
            <w:tcMar>
              <w:top w:w="28" w:type="dxa"/>
              <w:left w:w="28" w:type="dxa"/>
              <w:bottom w:w="28" w:type="dxa"/>
              <w:right w:w="28" w:type="dxa"/>
            </w:tcMar>
            <w:vAlign w:val="center"/>
          </w:tcPr>
          <w:p w:rsidR="008044D8" w:rsidRPr="00F31D94" w:rsidRDefault="008044D8" w:rsidP="00C82E66">
            <w:pPr>
              <w:widowControl/>
              <w:spacing w:before="100" w:beforeAutospacing="1" w:after="100" w:afterAutospacing="1" w:line="260" w:lineRule="exact"/>
              <w:jc w:val="center"/>
              <w:rPr>
                <w:rFonts w:ascii="宋体"/>
                <w:color w:val="000000"/>
                <w:kern w:val="0"/>
              </w:rPr>
            </w:pPr>
            <w:r>
              <w:rPr>
                <w:rFonts w:ascii="宋体" w:hAnsi="宋体" w:cs="宋体"/>
                <w:color w:val="000000"/>
                <w:kern w:val="0"/>
              </w:rPr>
              <w:t>395</w:t>
            </w:r>
          </w:p>
        </w:tc>
        <w:tc>
          <w:tcPr>
            <w:tcW w:w="1969" w:type="dxa"/>
            <w:tcMar>
              <w:top w:w="28" w:type="dxa"/>
              <w:left w:w="28" w:type="dxa"/>
              <w:bottom w:w="28" w:type="dxa"/>
              <w:right w:w="28" w:type="dxa"/>
            </w:tcMar>
            <w:vAlign w:val="center"/>
          </w:tcPr>
          <w:p w:rsidR="008044D8" w:rsidRPr="00F31D94" w:rsidRDefault="008044D8" w:rsidP="005759F5">
            <w:pPr>
              <w:widowControl/>
              <w:spacing w:before="100" w:beforeAutospacing="1" w:after="100" w:afterAutospacing="1" w:line="260" w:lineRule="exact"/>
              <w:rPr>
                <w:rFonts w:ascii="宋体"/>
                <w:color w:val="000000"/>
                <w:kern w:val="0"/>
              </w:rPr>
            </w:pPr>
            <w:r w:rsidRPr="00F31D94">
              <w:rPr>
                <w:rFonts w:ascii="宋体" w:hAnsi="宋体" w:cs="宋体" w:hint="eastAsia"/>
                <w:color w:val="000000"/>
                <w:kern w:val="0"/>
              </w:rPr>
              <w:t>医用氧气浓缩器</w:t>
            </w:r>
          </w:p>
        </w:tc>
        <w:tc>
          <w:tcPr>
            <w:tcW w:w="563" w:type="dxa"/>
            <w:tcMar>
              <w:top w:w="28" w:type="dxa"/>
              <w:left w:w="28" w:type="dxa"/>
              <w:bottom w:w="28" w:type="dxa"/>
              <w:right w:w="28" w:type="dxa"/>
            </w:tcMar>
            <w:vAlign w:val="center"/>
          </w:tcPr>
          <w:p w:rsidR="008044D8" w:rsidRPr="00F31D94" w:rsidRDefault="008044D8" w:rsidP="005759F5">
            <w:pPr>
              <w:widowControl/>
              <w:spacing w:before="100" w:beforeAutospacing="1" w:after="100" w:afterAutospacing="1" w:line="260" w:lineRule="exact"/>
              <w:jc w:val="center"/>
              <w:rPr>
                <w:rFonts w:ascii="宋体"/>
                <w:color w:val="000000"/>
                <w:kern w:val="0"/>
              </w:rPr>
            </w:pPr>
          </w:p>
        </w:tc>
        <w:tc>
          <w:tcPr>
            <w:tcW w:w="984" w:type="dxa"/>
            <w:tcMar>
              <w:top w:w="28" w:type="dxa"/>
              <w:left w:w="28" w:type="dxa"/>
              <w:bottom w:w="28" w:type="dxa"/>
              <w:right w:w="28" w:type="dxa"/>
            </w:tcMar>
            <w:vAlign w:val="center"/>
          </w:tcPr>
          <w:p w:rsidR="008044D8" w:rsidRPr="00F31D94" w:rsidRDefault="008044D8" w:rsidP="005759F5">
            <w:pPr>
              <w:widowControl/>
              <w:spacing w:before="100" w:beforeAutospacing="1" w:after="100" w:afterAutospacing="1" w:line="260" w:lineRule="exact"/>
              <w:jc w:val="center"/>
              <w:rPr>
                <w:rFonts w:ascii="宋体"/>
                <w:color w:val="000000"/>
                <w:kern w:val="0"/>
              </w:rPr>
            </w:pPr>
            <w:r w:rsidRPr="00F31D94">
              <w:rPr>
                <w:rFonts w:ascii="宋体" w:hAnsi="宋体" w:cs="宋体" w:hint="eastAsia"/>
                <w:color w:val="000000"/>
                <w:kern w:val="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医用氧气浓缩器</w:t>
            </w:r>
            <w:r w:rsidRPr="002D2FBD">
              <w:rPr>
                <w:rFonts w:ascii="宋体" w:hAnsi="宋体" w:cs="宋体"/>
                <w:color w:val="000000"/>
              </w:rPr>
              <w:t xml:space="preserve"> </w:t>
            </w:r>
            <w:r w:rsidRPr="002D2FBD">
              <w:rPr>
                <w:rFonts w:ascii="宋体" w:hAnsi="宋体" w:cs="宋体" w:hint="eastAsia"/>
                <w:color w:val="000000"/>
              </w:rPr>
              <w:t>安全要求</w:t>
            </w:r>
          </w:p>
          <w:p w:rsidR="008044D8" w:rsidRPr="002D2FBD" w:rsidRDefault="008044D8" w:rsidP="005759F5">
            <w:pPr>
              <w:spacing w:line="260" w:lineRule="exact"/>
              <w:rPr>
                <w:rFonts w:ascii="宋体"/>
                <w:color w:val="000000"/>
                <w:kern w:val="0"/>
              </w:rPr>
            </w:pPr>
            <w:r w:rsidRPr="002D2FBD">
              <w:rPr>
                <w:rFonts w:ascii="宋体" w:hAnsi="宋体" w:cs="宋体"/>
                <w:color w:val="000000"/>
              </w:rPr>
              <w:t>YY 0732-2009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不测氧浓度</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vMerge w:val="restart"/>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396</w:t>
            </w:r>
          </w:p>
        </w:tc>
        <w:tc>
          <w:tcPr>
            <w:tcW w:w="1969" w:type="dxa"/>
            <w:vMerge w:val="restart"/>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超短波治疗设备</w:t>
            </w:r>
          </w:p>
          <w:p w:rsidR="008044D8" w:rsidRPr="00F31D94" w:rsidRDefault="008044D8" w:rsidP="005759F5">
            <w:pPr>
              <w:spacing w:line="260" w:lineRule="exact"/>
              <w:rPr>
                <w:rFonts w:ascii="宋体"/>
                <w:color w:val="000000"/>
              </w:rPr>
            </w:pPr>
          </w:p>
        </w:tc>
        <w:tc>
          <w:tcPr>
            <w:tcW w:w="563" w:type="dxa"/>
            <w:vMerge w:val="restart"/>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超短波治疗设备技术条件</w:t>
            </w:r>
          </w:p>
          <w:p w:rsidR="008044D8" w:rsidRPr="002D2FBD" w:rsidRDefault="008044D8" w:rsidP="005759F5">
            <w:pPr>
              <w:spacing w:line="260" w:lineRule="exact"/>
              <w:rPr>
                <w:rFonts w:ascii="宋体"/>
                <w:color w:val="000000"/>
              </w:rPr>
            </w:pPr>
            <w:r w:rsidRPr="002D2FBD">
              <w:rPr>
                <w:rFonts w:ascii="宋体" w:hAnsi="宋体" w:cs="宋体"/>
                <w:color w:val="000000"/>
              </w:rPr>
              <w:t>YY 91086-1999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不测电镀件、铝制件、油漆件</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vMerge/>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p>
        </w:tc>
        <w:tc>
          <w:tcPr>
            <w:tcW w:w="563" w:type="dxa"/>
            <w:vMerge/>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超短波治疗设备的专用安全要求</w:t>
            </w:r>
          </w:p>
          <w:p w:rsidR="008044D8" w:rsidRPr="002D2FBD" w:rsidRDefault="008044D8" w:rsidP="005759F5">
            <w:pPr>
              <w:spacing w:line="260" w:lineRule="exact"/>
              <w:rPr>
                <w:rFonts w:ascii="宋体"/>
                <w:color w:val="000000"/>
              </w:rPr>
            </w:pPr>
            <w:r w:rsidRPr="002D2FBD">
              <w:rPr>
                <w:rFonts w:ascii="宋体" w:hAnsi="宋体" w:cs="宋体"/>
                <w:color w:val="000000"/>
              </w:rPr>
              <w:t>YY 91087-1999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扩项</w:t>
            </w:r>
          </w:p>
        </w:tc>
      </w:tr>
      <w:tr w:rsidR="008044D8" w:rsidRPr="00F31D94">
        <w:trPr>
          <w:trHeight w:val="198"/>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397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体外短波治疗系统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体外短波治疗系统</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0051-2006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398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妇科射频治疗仪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妇科射频治疗仪</w:t>
            </w:r>
            <w:r w:rsidRPr="002D2FBD">
              <w:rPr>
                <w:rFonts w:ascii="宋体" w:hAnsi="宋体" w:cs="宋体"/>
                <w:color w:val="000000"/>
              </w:rPr>
              <w:t>YY 0650-2008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399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sz w:val="18"/>
                <w:szCs w:val="18"/>
              </w:rPr>
            </w:pPr>
            <w:r w:rsidRPr="00F31D94">
              <w:rPr>
                <w:rFonts w:ascii="宋体" w:hAnsi="宋体" w:cs="宋体" w:hint="eastAsia"/>
                <w:color w:val="000000"/>
              </w:rPr>
              <w:t>医疗成像磁共振设备</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kern w:val="0"/>
              </w:rPr>
              <w:t>医疗成像磁共振设备</w:t>
            </w:r>
            <w:r w:rsidRPr="002D2FBD">
              <w:rPr>
                <w:rFonts w:ascii="宋体" w:hAnsi="宋体" w:cs="宋体"/>
                <w:color w:val="000000"/>
                <w:kern w:val="0"/>
              </w:rPr>
              <w:t xml:space="preserve"> </w:t>
            </w:r>
            <w:r w:rsidRPr="002D2FBD">
              <w:rPr>
                <w:rFonts w:ascii="宋体" w:hAnsi="宋体" w:cs="宋体" w:hint="eastAsia"/>
                <w:color w:val="000000"/>
                <w:kern w:val="0"/>
              </w:rPr>
              <w:t>主要图像质量参数的测定</w:t>
            </w:r>
            <w:r w:rsidRPr="002D2FBD">
              <w:rPr>
                <w:rFonts w:ascii="宋体" w:hAnsi="宋体" w:cs="宋体"/>
                <w:color w:val="000000"/>
                <w:kern w:val="0"/>
              </w:rPr>
              <w:t>YY/T 0482-2010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实验室内不测，扩项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400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小型蒸汽灭菌器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小型蒸汽灭菌器</w:t>
            </w:r>
            <w:r w:rsidRPr="002D2FBD">
              <w:rPr>
                <w:rFonts w:ascii="宋体" w:hAnsi="宋体" w:cs="宋体"/>
                <w:color w:val="000000"/>
              </w:rPr>
              <w:t xml:space="preserve"> </w:t>
            </w:r>
            <w:r w:rsidRPr="002D2FBD">
              <w:rPr>
                <w:rFonts w:ascii="宋体" w:hAnsi="宋体" w:cs="宋体" w:hint="eastAsia"/>
                <w:color w:val="000000"/>
              </w:rPr>
              <w:t>自动控制型</w:t>
            </w:r>
          </w:p>
          <w:p w:rsidR="008044D8" w:rsidRPr="002D2FBD" w:rsidRDefault="008044D8" w:rsidP="005759F5">
            <w:pPr>
              <w:spacing w:line="260" w:lineRule="exact"/>
              <w:rPr>
                <w:rFonts w:ascii="宋体"/>
                <w:color w:val="000000"/>
              </w:rPr>
            </w:pPr>
            <w:r w:rsidRPr="002D2FBD">
              <w:rPr>
                <w:rFonts w:ascii="宋体" w:hAnsi="宋体" w:cs="宋体"/>
                <w:color w:val="000000"/>
              </w:rPr>
              <w:t>YY 0646-2008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401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立式蒸汽灭菌器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立式蒸汽灭菌器</w:t>
            </w:r>
            <w:r w:rsidRPr="002D2FBD">
              <w:rPr>
                <w:rFonts w:ascii="宋体" w:hAnsi="宋体" w:cs="宋体"/>
                <w:color w:val="000000"/>
              </w:rPr>
              <w:t>YY 1007-2010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402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压力蒸汽灭菌器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HD</w:t>
            </w:r>
            <w:r w:rsidRPr="002D2FBD">
              <w:rPr>
                <w:rFonts w:ascii="宋体" w:hAnsi="宋体" w:cs="宋体" w:hint="eastAsia"/>
                <w:color w:val="000000"/>
              </w:rPr>
              <w:t>型压力蒸汽灭菌器</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0060-2005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403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手提式压力蒸汽灭菌器</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手提式压力蒸汽灭菌器</w:t>
            </w:r>
          </w:p>
          <w:p w:rsidR="008044D8" w:rsidRPr="002D2FBD" w:rsidRDefault="008044D8" w:rsidP="005759F5">
            <w:pPr>
              <w:spacing w:line="260" w:lineRule="exact"/>
              <w:rPr>
                <w:rFonts w:ascii="宋体"/>
                <w:color w:val="000000"/>
              </w:rPr>
            </w:pPr>
            <w:r w:rsidRPr="002D2FBD">
              <w:rPr>
                <w:rFonts w:ascii="宋体" w:hAnsi="宋体" w:cs="宋体"/>
                <w:color w:val="000000"/>
              </w:rPr>
              <w:t>YY 0504-2005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不测安全阀、灭菌器水压试验</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404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高电位治疗仪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高电位治疗仪</w:t>
            </w:r>
            <w:r w:rsidRPr="002D2FBD">
              <w:rPr>
                <w:rFonts w:ascii="宋体" w:hAnsi="宋体" w:cs="宋体"/>
                <w:color w:val="000000"/>
              </w:rPr>
              <w:t>YY 0649-2008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405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负电场治疗仪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负电场治疗仪</w:t>
            </w: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0058-2009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406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电动骨组织手术设备</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电动骨组织手术设备</w:t>
            </w:r>
            <w:r w:rsidRPr="002D2FBD">
              <w:rPr>
                <w:rFonts w:ascii="宋体" w:hAnsi="宋体" w:cs="宋体"/>
                <w:color w:val="000000"/>
              </w:rPr>
              <w:t>YY/T 0752-2009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407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牙科病人椅</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hAnsi="宋体" w:cs="宋体"/>
                <w:color w:val="000000"/>
                <w:lang w:val="de-DE"/>
              </w:rPr>
            </w:pPr>
            <w:r w:rsidRPr="002D2FBD">
              <w:rPr>
                <w:rFonts w:ascii="宋体" w:hAnsi="宋体" w:cs="宋体" w:hint="eastAsia"/>
                <w:color w:val="000000"/>
              </w:rPr>
              <w:t>牙科病人椅</w:t>
            </w:r>
            <w:r w:rsidRPr="002D2FBD">
              <w:rPr>
                <w:rFonts w:ascii="宋体" w:hAnsi="宋体" w:cs="宋体"/>
                <w:color w:val="000000"/>
                <w:lang w:val="de-DE"/>
              </w:rPr>
              <w:t>YY/T 0058-2004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不测焊裂压力</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rPr>
          <w:trHeight w:val="240"/>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408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牙科综合治疗机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jc w:val="center"/>
              <w:rPr>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牙科治疗机</w:t>
            </w:r>
            <w:r w:rsidRPr="002D2FBD">
              <w:rPr>
                <w:rFonts w:ascii="宋体" w:hAnsi="宋体" w:cs="宋体"/>
                <w:color w:val="000000"/>
              </w:rPr>
              <w:t>YY/T 1043-2004</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不测爆裂压力</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409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温度生物反馈仪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温度生物反馈仪</w:t>
            </w:r>
            <w:r w:rsidRPr="002D2FBD">
              <w:rPr>
                <w:rFonts w:ascii="宋体" w:hAnsi="宋体" w:cs="宋体"/>
                <w:color w:val="000000"/>
              </w:rPr>
              <w:t>YY/T 1096-2007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81"/>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410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睡眠评价系统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HK5000</w:t>
            </w:r>
            <w:r w:rsidRPr="002D2FBD">
              <w:rPr>
                <w:rFonts w:ascii="宋体" w:hAnsi="宋体" w:cs="宋体" w:hint="eastAsia"/>
                <w:color w:val="000000"/>
              </w:rPr>
              <w:t>睡眠评价系统</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0057-2010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411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神经康复诊疗仪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KRL-NRP</w:t>
            </w:r>
            <w:r w:rsidRPr="002D2FBD">
              <w:rPr>
                <w:rFonts w:ascii="宋体" w:hAnsi="宋体" w:cs="宋体" w:hint="eastAsia"/>
                <w:color w:val="000000"/>
              </w:rPr>
              <w:t>神经康复诊疗仪</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0052-2011</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412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体感诱发电位仪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GT-2000NG</w:t>
            </w:r>
            <w:r w:rsidRPr="002D2FBD">
              <w:rPr>
                <w:rFonts w:ascii="宋体" w:hAnsi="宋体" w:cs="宋体" w:hint="eastAsia"/>
                <w:color w:val="000000"/>
              </w:rPr>
              <w:t>型体感诱发电位仪</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cs="宋体"/>
                <w:color w:val="000000"/>
              </w:rPr>
              <w:t>00</w:t>
            </w:r>
            <w:r w:rsidRPr="002D2FBD">
              <w:rPr>
                <w:rFonts w:ascii="宋体" w:hAnsi="宋体" w:cs="宋体"/>
                <w:color w:val="000000"/>
              </w:rPr>
              <w:t>02-2007</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413</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血浆分离机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XJ-I</w:t>
            </w:r>
            <w:r w:rsidRPr="002D2FBD">
              <w:rPr>
                <w:rFonts w:ascii="宋体" w:hAnsi="宋体" w:cs="宋体" w:hint="eastAsia"/>
                <w:color w:val="000000"/>
              </w:rPr>
              <w:t>型血浆分离机</w:t>
            </w: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0377-2003</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不测振动</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414</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药品冷藏箱</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药品冷藏箱</w:t>
            </w:r>
            <w:r w:rsidRPr="002D2FBD">
              <w:rPr>
                <w:rFonts w:ascii="宋体" w:hAnsi="宋体" w:cs="宋体"/>
                <w:color w:val="000000"/>
              </w:rPr>
              <w:t>YY/T 0086-2007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不测振动、金属镀层</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415</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电热恒温水浴锅</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电热恒温水浴锅</w:t>
            </w:r>
            <w:r w:rsidRPr="002D2FBD">
              <w:rPr>
                <w:rFonts w:ascii="宋体" w:hAnsi="宋体" w:cs="宋体"/>
                <w:color w:val="000000"/>
              </w:rPr>
              <w:t>YY 91037-1999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不测电镀件、油漆件、喷塑件、铝制件</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416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电热恒温培养箱</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电热恒温培养箱</w:t>
            </w:r>
            <w:r w:rsidRPr="002D2FBD">
              <w:rPr>
                <w:rFonts w:ascii="宋体" w:hAnsi="宋体" w:cs="宋体"/>
                <w:color w:val="000000"/>
              </w:rPr>
              <w:t>YY 0027-1990</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rFonts w:ascii="宋体"/>
                <w:color w:val="000000"/>
              </w:rPr>
            </w:pPr>
            <w:r w:rsidRPr="002D2FBD">
              <w:rPr>
                <w:rFonts w:ascii="宋体" w:hAnsi="宋体" w:cs="宋体" w:hint="eastAsia"/>
                <w:color w:val="000000"/>
              </w:rPr>
              <w:t>不测电镀件、油漆件</w:t>
            </w:r>
            <w:r w:rsidRPr="002D2FBD">
              <w:rPr>
                <w:rFonts w:ascii="宋体" w:hAnsi="宋体" w:cs="宋体"/>
                <w:color w:val="000000"/>
              </w:rPr>
              <w:t xml:space="preserve">, </w:t>
            </w:r>
            <w:r w:rsidRPr="002D2FBD">
              <w:rPr>
                <w:rFonts w:ascii="宋体" w:hAnsi="宋体" w:cs="宋体" w:hint="eastAsia"/>
                <w:color w:val="000000"/>
              </w:rPr>
              <w:t>扩项</w:t>
            </w: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417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数字式多功能外伤清洗机</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hint="eastAsia"/>
                <w:color w:val="000000"/>
              </w:rPr>
              <w:t>数字式多功能外伤清洗机</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 xml:space="preserve"> 0039-2007</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418</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量子共振检测仪</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QRS</w:t>
            </w:r>
            <w:r w:rsidRPr="002D2FBD">
              <w:rPr>
                <w:rFonts w:ascii="宋体" w:hAnsi="宋体" w:cs="宋体" w:hint="eastAsia"/>
                <w:color w:val="000000"/>
              </w:rPr>
              <w:t>量子共振检测仪</w:t>
            </w:r>
          </w:p>
          <w:p w:rsidR="008044D8" w:rsidRPr="002D2FBD" w:rsidRDefault="008044D8" w:rsidP="005759F5">
            <w:pPr>
              <w:widowControl/>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0101-2011</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555"/>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419</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超等离子灭菌站</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widowControl/>
              <w:spacing w:line="260" w:lineRule="exact"/>
              <w:rPr>
                <w:rFonts w:ascii="宋体"/>
                <w:color w:val="000000"/>
              </w:rPr>
            </w:pPr>
            <w:r w:rsidRPr="002D2FBD">
              <w:rPr>
                <w:rFonts w:ascii="宋体" w:hAnsi="宋体" w:cs="宋体"/>
                <w:color w:val="000000"/>
              </w:rPr>
              <w:t>PlasmairTM</w:t>
            </w:r>
            <w:r w:rsidRPr="002D2FBD">
              <w:rPr>
                <w:rFonts w:ascii="宋体" w:hAnsi="宋体" w:cs="宋体" w:hint="eastAsia"/>
                <w:color w:val="000000"/>
              </w:rPr>
              <w:t>超等离子灭菌站</w:t>
            </w:r>
          </w:p>
          <w:p w:rsidR="008044D8" w:rsidRPr="002D2FBD" w:rsidRDefault="008044D8" w:rsidP="005759F5">
            <w:pPr>
              <w:widowControl/>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国（进）</w:t>
            </w:r>
            <w:r w:rsidRPr="002D2FBD">
              <w:rPr>
                <w:rFonts w:ascii="宋体" w:hAnsi="宋体" w:cs="宋体"/>
                <w:color w:val="000000"/>
              </w:rPr>
              <w:t xml:space="preserve"> 2077-2005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420</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无菌空间罩</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color w:val="000000"/>
              </w:rPr>
              <w:t>ImmunairTM</w:t>
            </w:r>
            <w:r w:rsidRPr="002D2FBD">
              <w:rPr>
                <w:rFonts w:ascii="宋体" w:hAnsi="宋体" w:cs="宋体" w:hint="eastAsia"/>
                <w:color w:val="000000"/>
              </w:rPr>
              <w:t>无菌空间罩</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YZB/HOL 2078-2005</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292"/>
        </w:trPr>
        <w:tc>
          <w:tcPr>
            <w:tcW w:w="593"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rPr>
            </w:pPr>
            <w:r>
              <w:rPr>
                <w:rFonts w:ascii="宋体" w:hAnsi="宋体" w:cs="宋体"/>
                <w:color w:val="000000"/>
              </w:rPr>
              <w:t>421</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消化道药物定点释放装置</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消化道药物定点释放装置</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YZB/</w:t>
            </w:r>
            <w:r w:rsidRPr="002D2FBD">
              <w:rPr>
                <w:rFonts w:ascii="宋体" w:hAnsi="宋体" w:cs="宋体" w:hint="eastAsia"/>
                <w:color w:val="000000"/>
              </w:rPr>
              <w:t>渝</w:t>
            </w:r>
            <w:r w:rsidRPr="002D2FBD">
              <w:rPr>
                <w:rFonts w:ascii="宋体" w:hAnsi="宋体" w:cs="宋体"/>
                <w:color w:val="000000"/>
              </w:rPr>
              <w:t>0082-2004</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pacing w:line="260" w:lineRule="exact"/>
              <w:jc w:val="center"/>
              <w:rPr>
                <w:rFonts w:ascii="宋体"/>
                <w:color w:val="000000"/>
              </w:rPr>
            </w:pPr>
            <w:r>
              <w:rPr>
                <w:rFonts w:ascii="宋体" w:hAnsi="宋体" w:cs="宋体"/>
                <w:color w:val="000000"/>
              </w:rPr>
              <w:t>422</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智能胶囊消化道内窥镜系统</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Pr>
                <w:rFonts w:ascii="宋体" w:hAnsi="宋体" w:cs="宋体" w:hint="eastAsia"/>
                <w:color w:val="000000"/>
              </w:rPr>
              <w:t>全部参数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智能胶囊消化道内窥镜系统</w:t>
            </w:r>
          </w:p>
          <w:p w:rsidR="008044D8" w:rsidRPr="002D2FBD" w:rsidRDefault="008044D8" w:rsidP="005759F5">
            <w:pPr>
              <w:spacing w:line="260" w:lineRule="exact"/>
              <w:rPr>
                <w:rFonts w:ascii="宋体"/>
                <w:color w:val="000000"/>
              </w:rPr>
            </w:pPr>
            <w:r w:rsidRPr="002D2FBD">
              <w:rPr>
                <w:rFonts w:ascii="宋体" w:hAnsi="宋体" w:cs="宋体"/>
                <w:color w:val="000000"/>
              </w:rPr>
              <w:t>YZB/</w:t>
            </w:r>
            <w:r w:rsidRPr="002D2FBD">
              <w:rPr>
                <w:rFonts w:ascii="宋体" w:hAnsi="宋体" w:cs="宋体" w:hint="eastAsia"/>
                <w:color w:val="000000"/>
              </w:rPr>
              <w:t>国</w:t>
            </w:r>
            <w:r w:rsidRPr="002D2FBD">
              <w:rPr>
                <w:rFonts w:ascii="宋体" w:hAnsi="宋体" w:cs="宋体"/>
                <w:color w:val="000000"/>
              </w:rPr>
              <w:t xml:space="preserve"> 1465-2009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blPrEx>
          <w:tblCellMar>
            <w:top w:w="28" w:type="dxa"/>
            <w:bottom w:w="28" w:type="dxa"/>
            <w:right w:w="28" w:type="dxa"/>
          </w:tblCellMar>
        </w:tblPrEx>
        <w:tc>
          <w:tcPr>
            <w:tcW w:w="593" w:type="dxa"/>
            <w:tcMar>
              <w:top w:w="28" w:type="dxa"/>
              <w:left w:w="28" w:type="dxa"/>
              <w:bottom w:w="28" w:type="dxa"/>
              <w:right w:w="28" w:type="dxa"/>
            </w:tcMar>
            <w:vAlign w:val="center"/>
          </w:tcPr>
          <w:p w:rsidR="008044D8" w:rsidRPr="00F31D94" w:rsidRDefault="008044D8" w:rsidP="00C82E66">
            <w:pPr>
              <w:snapToGrid w:val="0"/>
              <w:spacing w:line="260" w:lineRule="exact"/>
              <w:jc w:val="center"/>
              <w:rPr>
                <w:rFonts w:ascii="宋体"/>
                <w:color w:val="000000"/>
                <w:kern w:val="0"/>
              </w:rPr>
            </w:pPr>
            <w:r>
              <w:rPr>
                <w:rFonts w:ascii="宋体" w:cs="宋体"/>
                <w:color w:val="000000"/>
                <w:kern w:val="0"/>
              </w:rPr>
              <w:t>423</w:t>
            </w:r>
          </w:p>
        </w:tc>
        <w:tc>
          <w:tcPr>
            <w:tcW w:w="1969" w:type="dxa"/>
            <w:tcMar>
              <w:top w:w="28" w:type="dxa"/>
              <w:left w:w="28" w:type="dxa"/>
              <w:bottom w:w="28" w:type="dxa"/>
              <w:right w:w="28" w:type="dxa"/>
            </w:tcMar>
            <w:vAlign w:val="center"/>
          </w:tcPr>
          <w:p w:rsidR="008044D8" w:rsidRPr="00F31D94" w:rsidRDefault="008044D8" w:rsidP="005759F5">
            <w:pPr>
              <w:snapToGrid w:val="0"/>
              <w:spacing w:line="260" w:lineRule="exact"/>
              <w:rPr>
                <w:rFonts w:ascii="宋体"/>
                <w:color w:val="000000"/>
              </w:rPr>
            </w:pPr>
            <w:r w:rsidRPr="00F31D94">
              <w:rPr>
                <w:rFonts w:ascii="宋体" w:cs="宋体" w:hint="eastAsia"/>
                <w:color w:val="000000"/>
                <w:kern w:val="0"/>
              </w:rPr>
              <w:t>胶囊内镜姿态控制器</w:t>
            </w:r>
          </w:p>
        </w:tc>
        <w:tc>
          <w:tcPr>
            <w:tcW w:w="563" w:type="dxa"/>
            <w:tcMar>
              <w:top w:w="28" w:type="dxa"/>
              <w:left w:w="28" w:type="dxa"/>
              <w:bottom w:w="28" w:type="dxa"/>
              <w:right w:w="28" w:type="dxa"/>
            </w:tcMar>
            <w:vAlign w:val="center"/>
          </w:tcPr>
          <w:p w:rsidR="008044D8" w:rsidRPr="00F31D94" w:rsidRDefault="008044D8" w:rsidP="005759F5">
            <w:pPr>
              <w:widowControl/>
              <w:snapToGrid w:val="0"/>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8044D8">
            <w:pPr>
              <w:spacing w:line="260" w:lineRule="exact"/>
              <w:ind w:rightChars="-1" w:right="31680"/>
              <w:jc w:val="center"/>
              <w:rPr>
                <w:rFonts w:ascii="宋体"/>
                <w:color w:val="000000"/>
                <w:kern w:val="0"/>
              </w:rPr>
            </w:pPr>
            <w:r>
              <w:rPr>
                <w:rFonts w:ascii="宋体" w:cs="宋体" w:hint="eastAsia"/>
                <w:color w:val="000000"/>
                <w:kern w:val="0"/>
              </w:rPr>
              <w:t>全部参数</w:t>
            </w:r>
          </w:p>
        </w:tc>
        <w:tc>
          <w:tcPr>
            <w:tcW w:w="3731" w:type="dxa"/>
            <w:tcMar>
              <w:top w:w="28" w:type="dxa"/>
              <w:left w:w="28" w:type="dxa"/>
              <w:bottom w:w="28" w:type="dxa"/>
              <w:right w:w="28" w:type="dxa"/>
            </w:tcMar>
            <w:vAlign w:val="center"/>
          </w:tcPr>
          <w:p w:rsidR="008044D8" w:rsidRPr="002D2FBD" w:rsidRDefault="008044D8" w:rsidP="008044D8">
            <w:pPr>
              <w:spacing w:line="260" w:lineRule="exact"/>
              <w:ind w:rightChars="-1" w:right="31680"/>
              <w:rPr>
                <w:rFonts w:ascii="宋体"/>
                <w:color w:val="000000"/>
                <w:kern w:val="0"/>
              </w:rPr>
            </w:pPr>
            <w:r w:rsidRPr="002D2FBD">
              <w:rPr>
                <w:rFonts w:ascii="宋体" w:cs="宋体" w:hint="eastAsia"/>
                <w:color w:val="000000"/>
                <w:kern w:val="0"/>
              </w:rPr>
              <w:t>胶囊内镜姿态控制器</w:t>
            </w:r>
          </w:p>
          <w:p w:rsidR="008044D8" w:rsidRPr="002D2FBD" w:rsidRDefault="008044D8" w:rsidP="008044D8">
            <w:pPr>
              <w:spacing w:line="260" w:lineRule="exact"/>
              <w:ind w:rightChars="-1" w:right="31680"/>
              <w:rPr>
                <w:rFonts w:ascii="宋体" w:cs="宋体"/>
                <w:color w:val="000000"/>
                <w:kern w:val="0"/>
              </w:rPr>
            </w:pPr>
            <w:r w:rsidRPr="002D2FBD">
              <w:rPr>
                <w:rFonts w:ascii="宋体" w:cs="宋体"/>
                <w:color w:val="000000"/>
                <w:kern w:val="0"/>
              </w:rPr>
              <w:t>YZB/</w:t>
            </w:r>
            <w:r w:rsidRPr="002D2FBD">
              <w:rPr>
                <w:rFonts w:ascii="宋体" w:cs="宋体" w:hint="eastAsia"/>
                <w:color w:val="000000"/>
                <w:kern w:val="0"/>
              </w:rPr>
              <w:t>渝</w:t>
            </w:r>
            <w:r w:rsidRPr="002D2FBD">
              <w:rPr>
                <w:rFonts w:ascii="宋体" w:cs="宋体"/>
                <w:color w:val="000000"/>
                <w:kern w:val="0"/>
              </w:rPr>
              <w:t xml:space="preserve"> 0025-2012</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54"/>
        </w:trPr>
        <w:tc>
          <w:tcPr>
            <w:tcW w:w="593" w:type="dxa"/>
            <w:vMerge w:val="restart"/>
            <w:tcMar>
              <w:top w:w="28" w:type="dxa"/>
              <w:left w:w="28" w:type="dxa"/>
              <w:bottom w:w="28" w:type="dxa"/>
              <w:right w:w="28" w:type="dxa"/>
            </w:tcMar>
            <w:vAlign w:val="center"/>
          </w:tcPr>
          <w:p w:rsidR="008044D8" w:rsidRPr="00C82E66" w:rsidRDefault="008044D8" w:rsidP="00B4037A">
            <w:pPr>
              <w:spacing w:line="260" w:lineRule="exact"/>
              <w:jc w:val="center"/>
              <w:rPr>
                <w:rFonts w:ascii="宋体"/>
                <w:color w:val="000000"/>
              </w:rPr>
            </w:pPr>
            <w:r>
              <w:rPr>
                <w:rFonts w:ascii="宋体" w:hAnsi="宋体" w:cs="宋体"/>
                <w:color w:val="000000"/>
              </w:rPr>
              <w:t>424</w:t>
            </w:r>
          </w:p>
        </w:tc>
        <w:tc>
          <w:tcPr>
            <w:tcW w:w="1969" w:type="dxa"/>
            <w:vMerge w:val="restart"/>
            <w:tcMar>
              <w:top w:w="28" w:type="dxa"/>
              <w:left w:w="28" w:type="dxa"/>
              <w:bottom w:w="28" w:type="dxa"/>
              <w:right w:w="28" w:type="dxa"/>
            </w:tcMar>
            <w:vAlign w:val="center"/>
          </w:tcPr>
          <w:p w:rsidR="008044D8" w:rsidRPr="00F31D94" w:rsidRDefault="008044D8" w:rsidP="005759F5">
            <w:pPr>
              <w:spacing w:line="260" w:lineRule="exact"/>
              <w:rPr>
                <w:rFonts w:ascii="宋体"/>
                <w:b/>
                <w:bCs/>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1</w:t>
            </w: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相比电痕化指数、耐电痕化指数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固体绝缘材料在潮湿条件下相比电痕化指数和耐电痕化指数的测定方法</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GB/T 4207-2003</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54"/>
        </w:trPr>
        <w:tc>
          <w:tcPr>
            <w:tcW w:w="593" w:type="dxa"/>
            <w:vMerge/>
            <w:tcMar>
              <w:top w:w="28" w:type="dxa"/>
              <w:left w:w="28" w:type="dxa"/>
              <w:bottom w:w="28" w:type="dxa"/>
              <w:right w:w="28" w:type="dxa"/>
            </w:tcMar>
            <w:vAlign w:val="center"/>
          </w:tcPr>
          <w:p w:rsidR="008044D8" w:rsidRPr="00C82E66"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b/>
                <w:bCs/>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2</w:t>
            </w: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针焰试验</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电工电子产品着火危险试验　第</w:t>
            </w:r>
            <w:r w:rsidRPr="002D2FBD">
              <w:rPr>
                <w:rFonts w:ascii="宋体" w:hAnsi="宋体" w:cs="宋体"/>
                <w:color w:val="000000"/>
              </w:rPr>
              <w:t>5</w:t>
            </w:r>
            <w:r w:rsidRPr="002D2FBD">
              <w:rPr>
                <w:rFonts w:ascii="宋体" w:hAnsi="宋体" w:cs="宋体" w:hint="eastAsia"/>
                <w:color w:val="000000"/>
              </w:rPr>
              <w:t>部分：试验火焰　针焰试验方法　装置、确认试验方法和导则</w:t>
            </w:r>
            <w:r w:rsidRPr="002D2FBD">
              <w:rPr>
                <w:rFonts w:ascii="宋体" w:hAnsi="宋体" w:cs="宋体"/>
                <w:color w:val="000000"/>
              </w:rPr>
              <w:t>GB/T 5169.5-2008</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964"/>
        </w:trPr>
        <w:tc>
          <w:tcPr>
            <w:tcW w:w="593" w:type="dxa"/>
            <w:vMerge/>
            <w:tcMar>
              <w:top w:w="28" w:type="dxa"/>
              <w:left w:w="28" w:type="dxa"/>
              <w:bottom w:w="28" w:type="dxa"/>
              <w:right w:w="28" w:type="dxa"/>
            </w:tcMar>
            <w:vAlign w:val="center"/>
          </w:tcPr>
          <w:p w:rsidR="008044D8" w:rsidRPr="00C82E66"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b/>
                <w:bCs/>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3</w:t>
            </w: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可燃性等级</w:t>
            </w:r>
          </w:p>
        </w:tc>
        <w:tc>
          <w:tcPr>
            <w:tcW w:w="3731" w:type="dxa"/>
            <w:tcMar>
              <w:top w:w="28" w:type="dxa"/>
              <w:left w:w="28" w:type="dxa"/>
              <w:bottom w:w="28" w:type="dxa"/>
              <w:right w:w="28" w:type="dxa"/>
            </w:tcMar>
            <w:vAlign w:val="center"/>
          </w:tcPr>
          <w:p w:rsidR="008044D8" w:rsidRPr="00B4037A" w:rsidRDefault="008044D8" w:rsidP="005759F5">
            <w:pPr>
              <w:spacing w:line="260" w:lineRule="exact"/>
              <w:rPr>
                <w:rFonts w:ascii="宋体"/>
                <w:color w:val="000000"/>
              </w:rPr>
            </w:pPr>
            <w:r w:rsidRPr="00B4037A">
              <w:rPr>
                <w:rFonts w:ascii="宋体" w:hAnsi="宋体" w:cs="宋体" w:hint="eastAsia"/>
                <w:color w:val="000000"/>
              </w:rPr>
              <w:t>固体非金属材料暴露在火焰源时的燃烧性　试验方法清单</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GB/T 11020-2005</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54"/>
        </w:trPr>
        <w:tc>
          <w:tcPr>
            <w:tcW w:w="593" w:type="dxa"/>
            <w:vMerge/>
            <w:tcMar>
              <w:top w:w="28" w:type="dxa"/>
              <w:left w:w="28" w:type="dxa"/>
              <w:bottom w:w="28" w:type="dxa"/>
              <w:right w:w="28" w:type="dxa"/>
            </w:tcMar>
            <w:vAlign w:val="center"/>
          </w:tcPr>
          <w:p w:rsidR="008044D8" w:rsidRPr="00C82E66"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b/>
                <w:bCs/>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4</w:t>
            </w: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超声换能器总的辐射声功率</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声学</w:t>
            </w:r>
            <w:r w:rsidRPr="002D2FBD">
              <w:rPr>
                <w:rFonts w:ascii="宋体" w:hAnsi="宋体" w:cs="宋体"/>
                <w:color w:val="000000"/>
              </w:rPr>
              <w:t xml:space="preserve"> </w:t>
            </w:r>
            <w:r w:rsidRPr="002D2FBD">
              <w:rPr>
                <w:rFonts w:ascii="宋体" w:hAnsi="宋体" w:cs="宋体" w:hint="eastAsia"/>
                <w:color w:val="000000"/>
              </w:rPr>
              <w:t>超声功率测量</w:t>
            </w:r>
            <w:r w:rsidRPr="002D2FBD">
              <w:rPr>
                <w:rFonts w:ascii="宋体" w:hAnsi="宋体" w:cs="宋体"/>
                <w:color w:val="000000"/>
              </w:rPr>
              <w:t xml:space="preserve"> </w:t>
            </w:r>
            <w:r w:rsidRPr="002D2FBD">
              <w:rPr>
                <w:rFonts w:ascii="宋体" w:hAnsi="宋体" w:cs="宋体" w:hint="eastAsia"/>
                <w:color w:val="000000"/>
              </w:rPr>
              <w:t>辐射力天平法及性能要求</w:t>
            </w:r>
            <w:r w:rsidRPr="002D2FBD">
              <w:rPr>
                <w:rFonts w:ascii="宋体" w:hAnsi="宋体" w:cs="宋体"/>
                <w:color w:val="000000"/>
              </w:rPr>
              <w:t>GB/T 7966-2009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54"/>
        </w:trPr>
        <w:tc>
          <w:tcPr>
            <w:tcW w:w="593" w:type="dxa"/>
            <w:vMerge/>
            <w:tcMar>
              <w:top w:w="28" w:type="dxa"/>
              <w:left w:w="28" w:type="dxa"/>
              <w:bottom w:w="28" w:type="dxa"/>
              <w:right w:w="28" w:type="dxa"/>
            </w:tcMar>
            <w:vAlign w:val="center"/>
          </w:tcPr>
          <w:p w:rsidR="008044D8" w:rsidRPr="00C82E66"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b/>
                <w:bCs/>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5</w:t>
            </w: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医用诊断超声场热和机械指数的确定</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超声　声场特性　确定医用诊断超声场热和机械指数的试验方法</w:t>
            </w:r>
          </w:p>
          <w:p w:rsidR="008044D8" w:rsidRPr="002D2FBD" w:rsidRDefault="008044D8" w:rsidP="005759F5">
            <w:pPr>
              <w:spacing w:line="260" w:lineRule="exact"/>
              <w:rPr>
                <w:rFonts w:ascii="宋体"/>
                <w:color w:val="000000"/>
              </w:rPr>
            </w:pPr>
            <w:r w:rsidRPr="002D2FBD">
              <w:rPr>
                <w:rFonts w:ascii="宋体" w:hAnsi="宋体" w:cs="宋体"/>
                <w:color w:val="000000"/>
              </w:rPr>
              <w:t xml:space="preserve">YY/T 0642-2008 </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54"/>
        </w:trPr>
        <w:tc>
          <w:tcPr>
            <w:tcW w:w="593" w:type="dxa"/>
            <w:vMerge/>
            <w:tcMar>
              <w:top w:w="28" w:type="dxa"/>
              <w:left w:w="28" w:type="dxa"/>
              <w:bottom w:w="28" w:type="dxa"/>
              <w:right w:w="28" w:type="dxa"/>
            </w:tcMar>
            <w:vAlign w:val="center"/>
          </w:tcPr>
          <w:p w:rsidR="008044D8" w:rsidRPr="00C82E66"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b/>
                <w:bCs/>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6</w:t>
            </w: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频率特性</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医用超声诊断和监护设备频率特性的测试法</w:t>
            </w:r>
            <w:r w:rsidRPr="002D2FBD">
              <w:rPr>
                <w:rFonts w:ascii="宋体" w:hAnsi="宋体" w:cs="宋体"/>
                <w:color w:val="000000"/>
              </w:rPr>
              <w:t xml:space="preserve">YY/T 1142-2003 </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54"/>
        </w:trPr>
        <w:tc>
          <w:tcPr>
            <w:tcW w:w="593" w:type="dxa"/>
            <w:vMerge/>
            <w:tcMar>
              <w:top w:w="28" w:type="dxa"/>
              <w:left w:w="28" w:type="dxa"/>
              <w:bottom w:w="28" w:type="dxa"/>
              <w:right w:w="28" w:type="dxa"/>
            </w:tcMar>
            <w:vAlign w:val="center"/>
          </w:tcPr>
          <w:p w:rsidR="008044D8" w:rsidRPr="00C82E66"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b/>
                <w:bCs/>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7</w:t>
            </w: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声输出功率</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医用超声诊断设备声输出功率的测量方法</w:t>
            </w:r>
            <w:r w:rsidRPr="002D2FBD">
              <w:rPr>
                <w:rFonts w:ascii="宋体" w:hAnsi="宋体" w:cs="宋体"/>
                <w:color w:val="000000"/>
              </w:rPr>
              <w:t>YY/T 1084-2007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54"/>
        </w:trPr>
        <w:tc>
          <w:tcPr>
            <w:tcW w:w="593" w:type="dxa"/>
            <w:vMerge/>
            <w:tcMar>
              <w:top w:w="28" w:type="dxa"/>
              <w:left w:w="28" w:type="dxa"/>
              <w:bottom w:w="28" w:type="dxa"/>
              <w:right w:w="28" w:type="dxa"/>
            </w:tcMar>
            <w:vAlign w:val="center"/>
          </w:tcPr>
          <w:p w:rsidR="008044D8" w:rsidRPr="00C82E66"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b/>
                <w:bCs/>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8</w:t>
            </w: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声学参数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在</w:t>
            </w:r>
            <w:r w:rsidRPr="002D2FBD">
              <w:rPr>
                <w:rFonts w:ascii="宋体" w:hAnsi="宋体" w:cs="宋体"/>
                <w:color w:val="000000"/>
              </w:rPr>
              <w:t>0.5 MHz</w:t>
            </w:r>
            <w:r w:rsidRPr="002D2FBD">
              <w:rPr>
                <w:rFonts w:ascii="宋体" w:hAnsi="宋体" w:cs="宋体" w:hint="eastAsia"/>
                <w:color w:val="000000"/>
              </w:rPr>
              <w:t>至</w:t>
            </w:r>
            <w:r w:rsidRPr="002D2FBD">
              <w:rPr>
                <w:rFonts w:ascii="宋体" w:hAnsi="宋体" w:cs="宋体"/>
                <w:color w:val="000000"/>
              </w:rPr>
              <w:t>15 MHz</w:t>
            </w:r>
            <w:r w:rsidRPr="002D2FBD">
              <w:rPr>
                <w:rFonts w:ascii="宋体" w:hAnsi="宋体" w:cs="宋体" w:hint="eastAsia"/>
                <w:color w:val="000000"/>
              </w:rPr>
              <w:t>频率范围内采用水听器测量与表征医用超声设备声场特性的导则</w:t>
            </w:r>
            <w:r w:rsidRPr="002D2FBD">
              <w:rPr>
                <w:rFonts w:ascii="宋体" w:hAnsi="宋体" w:cs="宋体"/>
                <w:color w:val="000000"/>
              </w:rPr>
              <w:t>YY/T 1088-2007</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354"/>
        </w:trPr>
        <w:tc>
          <w:tcPr>
            <w:tcW w:w="593" w:type="dxa"/>
            <w:vMerge/>
            <w:tcMar>
              <w:top w:w="28" w:type="dxa"/>
              <w:left w:w="28" w:type="dxa"/>
              <w:bottom w:w="28" w:type="dxa"/>
              <w:right w:w="28" w:type="dxa"/>
            </w:tcMar>
            <w:vAlign w:val="center"/>
          </w:tcPr>
          <w:p w:rsidR="008044D8" w:rsidRPr="00C82E66" w:rsidRDefault="008044D8" w:rsidP="00C82E66">
            <w:pPr>
              <w:spacing w:line="260" w:lineRule="exact"/>
              <w:jc w:val="center"/>
              <w:rPr>
                <w:rFonts w:ascii="宋体"/>
                <w:color w:val="000000"/>
              </w:rPr>
            </w:pPr>
          </w:p>
        </w:tc>
        <w:tc>
          <w:tcPr>
            <w:tcW w:w="1969" w:type="dxa"/>
            <w:vMerge/>
            <w:tcMar>
              <w:top w:w="28" w:type="dxa"/>
              <w:left w:w="28" w:type="dxa"/>
              <w:bottom w:w="28" w:type="dxa"/>
              <w:right w:w="28" w:type="dxa"/>
            </w:tcMar>
            <w:vAlign w:val="center"/>
          </w:tcPr>
          <w:p w:rsidR="008044D8" w:rsidRPr="00F31D94" w:rsidRDefault="008044D8" w:rsidP="005759F5">
            <w:pPr>
              <w:spacing w:line="260" w:lineRule="exact"/>
              <w:rPr>
                <w:rFonts w:ascii="宋体"/>
                <w:b/>
                <w:bCs/>
                <w:color w:val="000000"/>
              </w:rPr>
            </w:pP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Pr>
                <w:rFonts w:ascii="宋体" w:hAnsi="宋体" w:cs="宋体"/>
                <w:color w:val="000000"/>
              </w:rPr>
              <w:t>9</w:t>
            </w:r>
          </w:p>
        </w:tc>
        <w:tc>
          <w:tcPr>
            <w:tcW w:w="984" w:type="dxa"/>
            <w:tcMar>
              <w:top w:w="28" w:type="dxa"/>
              <w:left w:w="28" w:type="dxa"/>
              <w:bottom w:w="28" w:type="dxa"/>
              <w:right w:w="28" w:type="dxa"/>
            </w:tcMar>
            <w:vAlign w:val="center"/>
          </w:tcPr>
          <w:p w:rsidR="008044D8" w:rsidRPr="00F31D94" w:rsidRDefault="008044D8" w:rsidP="005759F5">
            <w:pPr>
              <w:spacing w:line="260" w:lineRule="exact"/>
              <w:jc w:val="center"/>
              <w:rPr>
                <w:rFonts w:ascii="宋体"/>
                <w:color w:val="000000"/>
              </w:rPr>
            </w:pPr>
            <w:r w:rsidRPr="00F31D94">
              <w:rPr>
                <w:rFonts w:ascii="宋体" w:hAnsi="宋体" w:cs="宋体" w:hint="eastAsia"/>
                <w:color w:val="000000"/>
              </w:rPr>
              <w:t>声场要求</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超声理疗设备</w:t>
            </w:r>
            <w:r w:rsidRPr="002D2FBD">
              <w:rPr>
                <w:rFonts w:ascii="宋体" w:hAnsi="宋体" w:cs="宋体"/>
                <w:color w:val="000000"/>
              </w:rPr>
              <w:t xml:space="preserve"> 0.5MHz</w:t>
            </w:r>
            <w:r w:rsidRPr="002D2FBD">
              <w:rPr>
                <w:rFonts w:ascii="宋体" w:hAnsi="宋体" w:cs="宋体" w:hint="eastAsia"/>
                <w:color w:val="000000"/>
              </w:rPr>
              <w:t>～</w:t>
            </w:r>
            <w:r w:rsidRPr="002D2FBD">
              <w:rPr>
                <w:rFonts w:ascii="宋体" w:hAnsi="宋体" w:cs="宋体"/>
                <w:color w:val="000000"/>
              </w:rPr>
              <w:t>5MHz</w:t>
            </w:r>
            <w:r w:rsidRPr="002D2FBD">
              <w:rPr>
                <w:rFonts w:ascii="宋体" w:hAnsi="宋体" w:cs="宋体" w:hint="eastAsia"/>
                <w:color w:val="000000"/>
              </w:rPr>
              <w:t>频率范围内声场要求和测量方法</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YY/T 0750-2009</w:t>
            </w:r>
          </w:p>
        </w:tc>
        <w:tc>
          <w:tcPr>
            <w:tcW w:w="1719" w:type="dxa"/>
            <w:tcMar>
              <w:top w:w="28" w:type="dxa"/>
              <w:left w:w="28" w:type="dxa"/>
              <w:bottom w:w="28" w:type="dxa"/>
              <w:right w:w="28" w:type="dxa"/>
            </w:tcMar>
            <w:vAlign w:val="center"/>
          </w:tcPr>
          <w:p w:rsidR="008044D8" w:rsidRPr="002D2FBD" w:rsidRDefault="008044D8" w:rsidP="00276BBB">
            <w:pPr>
              <w:spacing w:line="260" w:lineRule="exact"/>
              <w:rPr>
                <w:color w:val="000000"/>
              </w:rPr>
            </w:pPr>
            <w:r w:rsidRPr="002D2FBD">
              <w:rPr>
                <w:rFonts w:ascii="宋体" w:hAnsi="宋体" w:cs="宋体" w:hint="eastAsia"/>
                <w:color w:val="000000"/>
              </w:rPr>
              <w:t>扩项</w:t>
            </w:r>
          </w:p>
        </w:tc>
      </w:tr>
      <w:tr w:rsidR="008044D8" w:rsidRPr="00F31D94">
        <w:trPr>
          <w:trHeight w:val="1116"/>
        </w:trPr>
        <w:tc>
          <w:tcPr>
            <w:tcW w:w="593" w:type="dxa"/>
            <w:tcMar>
              <w:top w:w="28" w:type="dxa"/>
              <w:left w:w="28" w:type="dxa"/>
              <w:bottom w:w="28" w:type="dxa"/>
              <w:right w:w="28" w:type="dxa"/>
            </w:tcMar>
            <w:vAlign w:val="center"/>
          </w:tcPr>
          <w:p w:rsidR="008044D8" w:rsidRPr="00C82E66" w:rsidRDefault="008044D8" w:rsidP="008044D8">
            <w:pPr>
              <w:spacing w:line="280" w:lineRule="exact"/>
              <w:ind w:rightChars="-1" w:right="31680"/>
              <w:jc w:val="center"/>
              <w:rPr>
                <w:rFonts w:ascii="宋体"/>
                <w:color w:val="000000"/>
              </w:rPr>
            </w:pPr>
            <w:r>
              <w:rPr>
                <w:rFonts w:ascii="宋体" w:hAnsi="宋体" w:cs="宋体"/>
                <w:color w:val="000000"/>
              </w:rPr>
              <w:t>425</w:t>
            </w:r>
          </w:p>
        </w:tc>
        <w:tc>
          <w:tcPr>
            <w:tcW w:w="1969" w:type="dxa"/>
            <w:tcMar>
              <w:top w:w="28" w:type="dxa"/>
              <w:left w:w="28" w:type="dxa"/>
              <w:bottom w:w="28" w:type="dxa"/>
              <w:right w:w="28" w:type="dxa"/>
            </w:tcMar>
            <w:vAlign w:val="center"/>
          </w:tcPr>
          <w:p w:rsidR="008044D8" w:rsidRPr="00F31D94" w:rsidRDefault="008044D8" w:rsidP="005759F5">
            <w:pPr>
              <w:spacing w:line="280" w:lineRule="exact"/>
              <w:rPr>
                <w:rFonts w:ascii="宋体"/>
                <w:color w:val="000000"/>
              </w:rPr>
            </w:pPr>
            <w:r w:rsidRPr="00F31D94">
              <w:rPr>
                <w:rFonts w:ascii="宋体" w:hAnsi="宋体" w:cs="宋体" w:hint="eastAsia"/>
                <w:color w:val="000000"/>
              </w:rPr>
              <w:t>医用电器产品环境实验</w:t>
            </w:r>
          </w:p>
        </w:tc>
        <w:tc>
          <w:tcPr>
            <w:tcW w:w="563" w:type="dxa"/>
            <w:tcMar>
              <w:top w:w="28" w:type="dxa"/>
              <w:left w:w="28" w:type="dxa"/>
              <w:bottom w:w="28" w:type="dxa"/>
              <w:right w:w="28" w:type="dxa"/>
            </w:tcMar>
            <w:vAlign w:val="center"/>
          </w:tcPr>
          <w:p w:rsidR="008044D8" w:rsidRPr="00F31D94" w:rsidRDefault="008044D8" w:rsidP="005759F5">
            <w:pPr>
              <w:widowControl/>
              <w:spacing w:line="28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80" w:lineRule="exact"/>
              <w:jc w:val="center"/>
              <w:rPr>
                <w:rFonts w:ascii="宋体"/>
                <w:color w:val="000000"/>
              </w:rPr>
            </w:pPr>
            <w:r>
              <w:rPr>
                <w:rFonts w:ascii="宋体" w:hAnsi="宋体" w:cs="宋体" w:hint="eastAsia"/>
                <w:color w:val="000000"/>
              </w:rPr>
              <w:t>全部参数</w:t>
            </w:r>
          </w:p>
          <w:p w:rsidR="008044D8" w:rsidRPr="00F31D94" w:rsidRDefault="008044D8" w:rsidP="005759F5">
            <w:pPr>
              <w:spacing w:line="280" w:lineRule="exact"/>
              <w:jc w:val="center"/>
              <w:rPr>
                <w:rFonts w:ascii="宋体"/>
                <w:color w:val="000000"/>
              </w:rPr>
            </w:pPr>
          </w:p>
        </w:tc>
        <w:tc>
          <w:tcPr>
            <w:tcW w:w="3731" w:type="dxa"/>
            <w:tcMar>
              <w:top w:w="28" w:type="dxa"/>
              <w:left w:w="28" w:type="dxa"/>
              <w:bottom w:w="28" w:type="dxa"/>
              <w:right w:w="28" w:type="dxa"/>
            </w:tcMar>
            <w:vAlign w:val="center"/>
          </w:tcPr>
          <w:p w:rsidR="008044D8" w:rsidRPr="002D2FBD" w:rsidRDefault="008044D8" w:rsidP="005759F5">
            <w:pPr>
              <w:spacing w:line="280" w:lineRule="exact"/>
              <w:rPr>
                <w:rFonts w:ascii="宋体"/>
                <w:color w:val="000000"/>
              </w:rPr>
            </w:pPr>
            <w:r w:rsidRPr="002D2FBD">
              <w:rPr>
                <w:rFonts w:ascii="宋体" w:hAnsi="宋体" w:cs="宋体" w:hint="eastAsia"/>
                <w:color w:val="000000"/>
              </w:rPr>
              <w:t>医用电器设备环境要求及试验方法</w:t>
            </w:r>
            <w:r w:rsidRPr="002D2FBD">
              <w:rPr>
                <w:rFonts w:ascii="宋体" w:hAnsi="宋体" w:cs="宋体"/>
                <w:color w:val="000000"/>
              </w:rPr>
              <w:t>GB/T 14710-2009</w:t>
            </w:r>
          </w:p>
          <w:p w:rsidR="008044D8" w:rsidRPr="002D2FBD" w:rsidRDefault="008044D8" w:rsidP="005759F5">
            <w:pPr>
              <w:spacing w:line="280" w:lineRule="exact"/>
              <w:rPr>
                <w:rFonts w:ascii="宋体"/>
                <w:color w:val="000000"/>
              </w:rPr>
            </w:pPr>
            <w:r w:rsidRPr="002D2FBD">
              <w:rPr>
                <w:rFonts w:ascii="宋体" w:hAnsi="宋体" w:cs="宋体" w:hint="eastAsia"/>
                <w:color w:val="000000"/>
              </w:rPr>
              <w:t>医用</w:t>
            </w:r>
            <w:r w:rsidRPr="002D2FBD">
              <w:rPr>
                <w:rFonts w:ascii="宋体" w:hAnsi="宋体" w:cs="宋体"/>
                <w:color w:val="000000"/>
              </w:rPr>
              <w:t>X</w:t>
            </w:r>
            <w:r w:rsidRPr="002D2FBD">
              <w:rPr>
                <w:rFonts w:ascii="宋体" w:hAnsi="宋体" w:cs="宋体" w:hint="eastAsia"/>
                <w:color w:val="000000"/>
              </w:rPr>
              <w:t>射线设备环境要求及试验方法</w:t>
            </w:r>
            <w:r w:rsidRPr="002D2FBD">
              <w:rPr>
                <w:rFonts w:ascii="宋体" w:hAnsi="宋体" w:cs="宋体"/>
                <w:color w:val="000000"/>
              </w:rPr>
              <w:t>YY/T 0291-2007</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p>
        </w:tc>
      </w:tr>
      <w:tr w:rsidR="008044D8" w:rsidRPr="00F31D94">
        <w:trPr>
          <w:trHeight w:val="354"/>
        </w:trPr>
        <w:tc>
          <w:tcPr>
            <w:tcW w:w="593" w:type="dxa"/>
            <w:tcMar>
              <w:top w:w="28" w:type="dxa"/>
              <w:left w:w="28" w:type="dxa"/>
              <w:bottom w:w="28" w:type="dxa"/>
              <w:right w:w="28" w:type="dxa"/>
            </w:tcMar>
            <w:vAlign w:val="center"/>
          </w:tcPr>
          <w:p w:rsidR="008044D8" w:rsidRPr="00C82E66" w:rsidRDefault="008044D8" w:rsidP="008044D8">
            <w:pPr>
              <w:spacing w:line="260" w:lineRule="exact"/>
              <w:ind w:rightChars="-1" w:right="31680"/>
              <w:jc w:val="center"/>
              <w:rPr>
                <w:rFonts w:ascii="宋体"/>
                <w:color w:val="000000"/>
              </w:rPr>
            </w:pPr>
            <w:r>
              <w:rPr>
                <w:rFonts w:ascii="宋体" w:hAnsi="宋体" w:cs="宋体"/>
                <w:color w:val="000000"/>
              </w:rPr>
              <w:t>426</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医用电气设备（电磁兼容）</w:t>
            </w:r>
            <w:r w:rsidRPr="00F31D94">
              <w:rPr>
                <w:rFonts w:ascii="宋体" w:hAnsi="宋体" w:cs="宋体"/>
                <w:color w:val="000000"/>
              </w:rPr>
              <w:t xml:space="preserve"> </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医用电气设备</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1-2</w:t>
            </w:r>
            <w:r w:rsidRPr="002D2FBD">
              <w:rPr>
                <w:rFonts w:ascii="宋体" w:hAnsi="宋体" w:cs="宋体" w:hint="eastAsia"/>
                <w:color w:val="000000"/>
              </w:rPr>
              <w:t>部分：安全通用要求</w:t>
            </w:r>
            <w:r w:rsidRPr="002D2FBD">
              <w:rPr>
                <w:rFonts w:ascii="宋体" w:hAnsi="宋体" w:cs="宋体"/>
                <w:color w:val="000000"/>
              </w:rPr>
              <w:t xml:space="preserve"> </w:t>
            </w:r>
            <w:r w:rsidRPr="002D2FBD">
              <w:rPr>
                <w:rFonts w:ascii="宋体" w:hAnsi="宋体" w:cs="宋体" w:hint="eastAsia"/>
                <w:color w:val="000000"/>
              </w:rPr>
              <w:t>并列标准：电磁兼容</w:t>
            </w:r>
            <w:r w:rsidRPr="002D2FBD">
              <w:rPr>
                <w:rFonts w:ascii="宋体" w:hAnsi="宋体" w:cs="宋体"/>
                <w:color w:val="000000"/>
              </w:rPr>
              <w:t xml:space="preserve"> </w:t>
            </w:r>
            <w:r w:rsidRPr="002D2FBD">
              <w:rPr>
                <w:rFonts w:ascii="宋体" w:hAnsi="宋体" w:cs="宋体" w:hint="eastAsia"/>
                <w:color w:val="000000"/>
              </w:rPr>
              <w:t>要求和试验</w:t>
            </w:r>
          </w:p>
          <w:p w:rsidR="008044D8" w:rsidRPr="002D2FBD" w:rsidRDefault="008044D8" w:rsidP="005759F5">
            <w:pPr>
              <w:spacing w:line="260" w:lineRule="exact"/>
              <w:rPr>
                <w:rFonts w:ascii="宋体"/>
                <w:color w:val="000000"/>
              </w:rPr>
            </w:pPr>
            <w:r w:rsidRPr="002D2FBD">
              <w:rPr>
                <w:rFonts w:ascii="宋体" w:hAnsi="宋体" w:cs="宋体"/>
                <w:color w:val="000000"/>
              </w:rPr>
              <w:t>YY 0505-2012</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家用电器、电动工具和类似器具的电磁兼容要求</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部分：发射</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GB 4343.1-2009</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电气照明和类似设备的无线电骚扰特性的限值和测量方法</w:t>
            </w:r>
            <w:r w:rsidRPr="002D2FBD">
              <w:rPr>
                <w:rFonts w:ascii="宋体" w:hAnsi="宋体" w:cs="宋体"/>
                <w:color w:val="000000"/>
              </w:rPr>
              <w:t>GB 17743-2007</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信息技术设备的无线电骚扰限值和测量方法</w:t>
            </w:r>
            <w:r w:rsidRPr="002D2FBD">
              <w:rPr>
                <w:rFonts w:ascii="宋体" w:hAnsi="宋体" w:cs="宋体"/>
                <w:color w:val="000000"/>
              </w:rPr>
              <w:t>GB 9254-2008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工业、科学和医疗（</w:t>
            </w:r>
            <w:r w:rsidRPr="002D2FBD">
              <w:rPr>
                <w:rFonts w:ascii="宋体" w:hAnsi="宋体" w:cs="宋体"/>
                <w:color w:val="000000"/>
              </w:rPr>
              <w:t>ISM</w:t>
            </w:r>
            <w:r w:rsidRPr="002D2FBD">
              <w:rPr>
                <w:rFonts w:ascii="宋体" w:hAnsi="宋体" w:cs="宋体" w:hint="eastAsia"/>
                <w:color w:val="000000"/>
              </w:rPr>
              <w:t>）射频设备</w:t>
            </w:r>
            <w:r w:rsidRPr="002D2FBD">
              <w:rPr>
                <w:rFonts w:ascii="宋体" w:hAnsi="宋体" w:cs="宋体"/>
                <w:color w:val="000000"/>
              </w:rPr>
              <w:t xml:space="preserve"> </w:t>
            </w:r>
            <w:r w:rsidRPr="002D2FBD">
              <w:rPr>
                <w:rFonts w:ascii="宋体" w:hAnsi="宋体" w:cs="宋体" w:hint="eastAsia"/>
                <w:color w:val="000000"/>
              </w:rPr>
              <w:t>电磁骚扰特性的限值和测量方法</w:t>
            </w:r>
          </w:p>
          <w:p w:rsidR="008044D8" w:rsidRPr="002D2FBD" w:rsidRDefault="008044D8" w:rsidP="005759F5">
            <w:pPr>
              <w:spacing w:line="260" w:lineRule="exact"/>
              <w:rPr>
                <w:rFonts w:ascii="宋体"/>
                <w:color w:val="000000"/>
              </w:rPr>
            </w:pPr>
            <w:r w:rsidRPr="002D2FBD">
              <w:rPr>
                <w:rFonts w:ascii="宋体" w:hAnsi="宋体" w:cs="宋体"/>
                <w:color w:val="000000"/>
              </w:rPr>
              <w:t>GB 4824-2004</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限值</w:t>
            </w:r>
            <w:r w:rsidRPr="002D2FBD">
              <w:rPr>
                <w:rFonts w:ascii="宋体" w:hAnsi="宋体" w:cs="宋体"/>
                <w:color w:val="000000"/>
              </w:rPr>
              <w:t xml:space="preserve"> </w:t>
            </w:r>
            <w:r w:rsidRPr="002D2FBD">
              <w:rPr>
                <w:rFonts w:ascii="宋体" w:hAnsi="宋体" w:cs="宋体" w:hint="eastAsia"/>
                <w:color w:val="000000"/>
              </w:rPr>
              <w:t>谐波电流发射限值（设备每相输入电流≤</w:t>
            </w:r>
            <w:r w:rsidRPr="002D2FBD">
              <w:rPr>
                <w:rFonts w:ascii="宋体" w:hAnsi="宋体" w:cs="宋体"/>
                <w:color w:val="000000"/>
              </w:rPr>
              <w:t>16A</w:t>
            </w:r>
            <w:r w:rsidRPr="002D2FBD">
              <w:rPr>
                <w:rFonts w:ascii="宋体" w:hAnsi="宋体" w:cs="宋体" w:hint="eastAsia"/>
                <w:color w:val="000000"/>
              </w:rPr>
              <w:t>）</w:t>
            </w:r>
          </w:p>
          <w:p w:rsidR="008044D8" w:rsidRPr="002D2FBD" w:rsidRDefault="008044D8" w:rsidP="005759F5">
            <w:pPr>
              <w:spacing w:line="260" w:lineRule="exact"/>
              <w:rPr>
                <w:rFonts w:ascii="宋体"/>
                <w:color w:val="000000"/>
              </w:rPr>
            </w:pPr>
            <w:r w:rsidRPr="002D2FBD">
              <w:rPr>
                <w:rFonts w:ascii="宋体" w:hAnsi="宋体" w:cs="宋体"/>
                <w:color w:val="000000"/>
              </w:rPr>
              <w:t>GB 17625.1-2003</w:t>
            </w:r>
          </w:p>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限值</w:t>
            </w:r>
            <w:r w:rsidRPr="002D2FBD">
              <w:rPr>
                <w:rFonts w:ascii="宋体" w:hAnsi="宋体" w:cs="宋体"/>
                <w:color w:val="000000"/>
              </w:rPr>
              <w:t xml:space="preserve"> </w:t>
            </w:r>
            <w:r w:rsidRPr="002D2FBD">
              <w:rPr>
                <w:rFonts w:ascii="宋体" w:hAnsi="宋体" w:cs="宋体" w:hint="eastAsia"/>
                <w:color w:val="000000"/>
              </w:rPr>
              <w:t>对每相额定电流≤</w:t>
            </w:r>
            <w:r w:rsidRPr="002D2FBD">
              <w:rPr>
                <w:rFonts w:ascii="宋体" w:hAnsi="宋体" w:cs="宋体"/>
                <w:color w:val="000000"/>
              </w:rPr>
              <w:t>16A</w:t>
            </w:r>
            <w:r w:rsidRPr="002D2FBD">
              <w:rPr>
                <w:rFonts w:ascii="宋体" w:hAnsi="宋体" w:cs="宋体" w:hint="eastAsia"/>
                <w:color w:val="000000"/>
              </w:rPr>
              <w:t>且无条件接入的设备在公用低压供电系统中产生的电压变化、电压波动和闪烁的限制</w:t>
            </w:r>
            <w:r w:rsidRPr="002D2FBD">
              <w:rPr>
                <w:rFonts w:ascii="宋体" w:hAnsi="宋体" w:cs="宋体"/>
                <w:color w:val="000000"/>
              </w:rPr>
              <w:t>GB 17625.2-2007</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w:t>
            </w:r>
            <w:r w:rsidRPr="002D2FBD">
              <w:rPr>
                <w:rFonts w:ascii="宋体" w:hAnsi="宋体" w:cs="宋体"/>
                <w:color w:val="000000"/>
              </w:rPr>
              <w:t xml:space="preserve"> </w:t>
            </w:r>
            <w:r w:rsidRPr="002D2FBD">
              <w:rPr>
                <w:rFonts w:ascii="宋体" w:hAnsi="宋体" w:cs="宋体" w:hint="eastAsia"/>
                <w:color w:val="000000"/>
              </w:rPr>
              <w:t>静电放电抗扰度试验</w:t>
            </w:r>
            <w:r w:rsidRPr="002D2FBD">
              <w:rPr>
                <w:rFonts w:ascii="宋体" w:hAnsi="宋体" w:cs="宋体"/>
                <w:color w:val="000000"/>
              </w:rPr>
              <w:t>GB/T 17626.2-2006</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w:t>
            </w:r>
            <w:r w:rsidRPr="002D2FBD">
              <w:rPr>
                <w:rFonts w:ascii="宋体" w:hAnsi="宋体" w:cs="宋体"/>
                <w:color w:val="000000"/>
              </w:rPr>
              <w:t xml:space="preserve"> </w:t>
            </w:r>
            <w:r w:rsidRPr="002D2FBD">
              <w:rPr>
                <w:rFonts w:ascii="宋体" w:hAnsi="宋体" w:cs="宋体" w:hint="eastAsia"/>
                <w:color w:val="000000"/>
              </w:rPr>
              <w:t>射频电磁场辐射抗扰度试验</w:t>
            </w:r>
            <w:r w:rsidRPr="002D2FBD">
              <w:rPr>
                <w:rFonts w:ascii="宋体" w:hAnsi="宋体" w:cs="宋体"/>
                <w:color w:val="000000"/>
              </w:rPr>
              <w:t>GB/T 17626.3-2006</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试验和测量技术电快速瞬变脉冲群抗扰度试验</w:t>
            </w:r>
            <w:r w:rsidRPr="002D2FBD">
              <w:rPr>
                <w:rFonts w:ascii="宋体" w:hAnsi="宋体" w:cs="宋体"/>
                <w:color w:val="000000"/>
              </w:rPr>
              <w:t>GB/T 17626.4-2008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试验和测量技术浪涌（冲击）抗扰度试验</w:t>
            </w:r>
            <w:r w:rsidRPr="002D2FBD">
              <w:rPr>
                <w:rFonts w:ascii="宋体" w:hAnsi="宋体" w:cs="宋体"/>
                <w:color w:val="000000"/>
              </w:rPr>
              <w:t>GB/T 17626.5-2008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试验和测量技术射频场感应的传导骚扰抗扰度</w:t>
            </w:r>
            <w:r w:rsidRPr="002D2FBD">
              <w:rPr>
                <w:rFonts w:ascii="宋体" w:hAnsi="宋体" w:cs="宋体"/>
                <w:color w:val="000000"/>
              </w:rPr>
              <w:t>GB/T 17626.6-2008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w:t>
            </w:r>
            <w:r w:rsidRPr="002D2FBD">
              <w:rPr>
                <w:rFonts w:ascii="宋体" w:hAnsi="宋体" w:cs="宋体"/>
                <w:color w:val="000000"/>
              </w:rPr>
              <w:t xml:space="preserve"> </w:t>
            </w:r>
            <w:r w:rsidRPr="002D2FBD">
              <w:rPr>
                <w:rFonts w:ascii="宋体" w:hAnsi="宋体" w:cs="宋体" w:hint="eastAsia"/>
                <w:color w:val="000000"/>
              </w:rPr>
              <w:t>电压暂降、短时中断和电压变化的抗扰度试验</w:t>
            </w:r>
          </w:p>
          <w:p w:rsidR="008044D8" w:rsidRPr="002D2FBD" w:rsidRDefault="008044D8" w:rsidP="005759F5">
            <w:pPr>
              <w:spacing w:line="260" w:lineRule="exact"/>
              <w:rPr>
                <w:rFonts w:ascii="宋体"/>
                <w:color w:val="000000"/>
              </w:rPr>
            </w:pPr>
            <w:r w:rsidRPr="002D2FBD">
              <w:rPr>
                <w:rFonts w:ascii="宋体" w:hAnsi="宋体" w:cs="宋体"/>
                <w:color w:val="000000"/>
              </w:rPr>
              <w:t>GB/T 17626.11-2008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w:t>
            </w:r>
            <w:r w:rsidRPr="002D2FBD">
              <w:rPr>
                <w:rFonts w:ascii="宋体" w:hAnsi="宋体" w:cs="宋体"/>
                <w:color w:val="000000"/>
              </w:rPr>
              <w:t xml:space="preserve"> </w:t>
            </w:r>
            <w:r w:rsidRPr="002D2FBD">
              <w:rPr>
                <w:rFonts w:ascii="宋体" w:hAnsi="宋体" w:cs="宋体" w:hint="eastAsia"/>
                <w:color w:val="000000"/>
              </w:rPr>
              <w:t>工频磁场抗扰度试验</w:t>
            </w:r>
            <w:r w:rsidRPr="002D2FBD">
              <w:rPr>
                <w:rFonts w:ascii="宋体" w:hAnsi="宋体" w:cs="宋体"/>
                <w:color w:val="000000"/>
              </w:rPr>
              <w:t>GB/T 17626.8-2006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传导发射、快速脉冲群、浪涌不测大于</w:t>
            </w:r>
            <w:r w:rsidRPr="002D2FBD">
              <w:rPr>
                <w:rFonts w:ascii="宋体" w:hAnsi="宋体" w:cs="宋体"/>
                <w:color w:val="000000"/>
              </w:rPr>
              <w:t>32A</w:t>
            </w:r>
            <w:r w:rsidRPr="002D2FBD">
              <w:rPr>
                <w:rFonts w:ascii="宋体" w:hAnsi="宋体" w:cs="宋体" w:hint="eastAsia"/>
                <w:color w:val="000000"/>
              </w:rPr>
              <w:t>设备，实验室内不测</w:t>
            </w:r>
            <w:r w:rsidRPr="002D2FBD">
              <w:rPr>
                <w:rFonts w:ascii="宋体" w:hAnsi="宋体" w:cs="宋体"/>
                <w:color w:val="000000"/>
              </w:rPr>
              <w:t>X</w:t>
            </w:r>
            <w:r w:rsidRPr="002D2FBD">
              <w:rPr>
                <w:rFonts w:ascii="宋体" w:hAnsi="宋体" w:cs="宋体" w:hint="eastAsia"/>
                <w:color w:val="000000"/>
              </w:rPr>
              <w:t>射线设备，扩项，</w:t>
            </w:r>
          </w:p>
        </w:tc>
      </w:tr>
      <w:tr w:rsidR="008044D8" w:rsidRPr="00F31D94">
        <w:trPr>
          <w:trHeight w:val="354"/>
        </w:trPr>
        <w:tc>
          <w:tcPr>
            <w:tcW w:w="593" w:type="dxa"/>
            <w:tcMar>
              <w:top w:w="28" w:type="dxa"/>
              <w:left w:w="28" w:type="dxa"/>
              <w:bottom w:w="28" w:type="dxa"/>
              <w:right w:w="28" w:type="dxa"/>
            </w:tcMar>
            <w:vAlign w:val="center"/>
          </w:tcPr>
          <w:p w:rsidR="008044D8" w:rsidRPr="00C82E66" w:rsidRDefault="008044D8" w:rsidP="008044D8">
            <w:pPr>
              <w:spacing w:line="260" w:lineRule="exact"/>
              <w:ind w:rightChars="-1" w:right="31680"/>
              <w:jc w:val="center"/>
              <w:rPr>
                <w:rFonts w:ascii="宋体"/>
                <w:color w:val="000000"/>
              </w:rPr>
            </w:pPr>
            <w:r>
              <w:rPr>
                <w:rFonts w:ascii="宋体" w:hAnsi="宋体" w:cs="宋体"/>
                <w:color w:val="000000"/>
              </w:rPr>
              <w:t>427</w:t>
            </w:r>
          </w:p>
        </w:tc>
        <w:tc>
          <w:tcPr>
            <w:tcW w:w="1969" w:type="dxa"/>
            <w:tcMar>
              <w:top w:w="28" w:type="dxa"/>
              <w:left w:w="28" w:type="dxa"/>
              <w:bottom w:w="28" w:type="dxa"/>
              <w:right w:w="28" w:type="dxa"/>
            </w:tcMar>
            <w:vAlign w:val="center"/>
          </w:tcPr>
          <w:p w:rsidR="008044D8" w:rsidRPr="00F31D94" w:rsidRDefault="008044D8" w:rsidP="005759F5">
            <w:pPr>
              <w:spacing w:line="260" w:lineRule="exact"/>
              <w:rPr>
                <w:rFonts w:ascii="宋体"/>
                <w:color w:val="000000"/>
              </w:rPr>
            </w:pPr>
            <w:r w:rsidRPr="00F31D94">
              <w:rPr>
                <w:rFonts w:ascii="宋体" w:hAnsi="宋体" w:cs="宋体" w:hint="eastAsia"/>
                <w:color w:val="000000"/>
              </w:rPr>
              <w:t>测量、控制和实验室用的电气设备（电磁兼容）</w:t>
            </w:r>
          </w:p>
        </w:tc>
        <w:tc>
          <w:tcPr>
            <w:tcW w:w="563"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p>
        </w:tc>
        <w:tc>
          <w:tcPr>
            <w:tcW w:w="984" w:type="dxa"/>
            <w:tcMar>
              <w:top w:w="28" w:type="dxa"/>
              <w:left w:w="28" w:type="dxa"/>
              <w:bottom w:w="28" w:type="dxa"/>
              <w:right w:w="28" w:type="dxa"/>
            </w:tcMar>
            <w:vAlign w:val="center"/>
          </w:tcPr>
          <w:p w:rsidR="008044D8" w:rsidRPr="00F31D94" w:rsidRDefault="008044D8" w:rsidP="005759F5">
            <w:pPr>
              <w:widowControl/>
              <w:spacing w:line="260" w:lineRule="exact"/>
              <w:jc w:val="center"/>
              <w:rPr>
                <w:rFonts w:ascii="宋体"/>
                <w:color w:val="000000"/>
              </w:rPr>
            </w:pPr>
            <w:r w:rsidRPr="00F31D94">
              <w:rPr>
                <w:rFonts w:ascii="宋体" w:hAnsi="宋体" w:cs="宋体" w:hint="eastAsia"/>
                <w:color w:val="000000"/>
              </w:rPr>
              <w:t>部分参数</w:t>
            </w:r>
          </w:p>
        </w:tc>
        <w:tc>
          <w:tcPr>
            <w:tcW w:w="3731" w:type="dxa"/>
            <w:tcMar>
              <w:top w:w="28" w:type="dxa"/>
              <w:left w:w="28" w:type="dxa"/>
              <w:bottom w:w="28" w:type="dxa"/>
              <w:right w:w="28" w:type="dxa"/>
            </w:tcMar>
            <w:vAlign w:val="center"/>
          </w:tcPr>
          <w:p w:rsidR="008044D8" w:rsidRPr="002D2FBD" w:rsidRDefault="008044D8" w:rsidP="005759F5">
            <w:pPr>
              <w:spacing w:line="260" w:lineRule="exact"/>
              <w:rPr>
                <w:rFonts w:ascii="宋体"/>
                <w:color w:val="000000"/>
              </w:rPr>
            </w:pPr>
            <w:r w:rsidRPr="002D2FBD">
              <w:rPr>
                <w:rFonts w:ascii="宋体" w:hAnsi="宋体" w:cs="宋体" w:hint="eastAsia"/>
                <w:color w:val="000000"/>
              </w:rPr>
              <w:t>测量、控制和实验室用的电气设备　电磁兼容性要求</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部分：通用要求</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 xml:space="preserve"> GB/T 18268.1-2010</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测量、控制和实验室用的电设备电磁兼容性要求</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26</w:t>
            </w:r>
            <w:r w:rsidRPr="002D2FBD">
              <w:rPr>
                <w:rFonts w:ascii="宋体" w:hAnsi="宋体" w:cs="宋体" w:hint="eastAsia"/>
                <w:color w:val="000000"/>
              </w:rPr>
              <w:t>部分：特殊要求</w:t>
            </w:r>
            <w:r w:rsidRPr="002D2FBD">
              <w:rPr>
                <w:rFonts w:ascii="宋体" w:hAnsi="宋体" w:cs="宋体"/>
                <w:color w:val="000000"/>
              </w:rPr>
              <w:t xml:space="preserve"> </w:t>
            </w:r>
            <w:r w:rsidRPr="002D2FBD">
              <w:rPr>
                <w:rFonts w:ascii="宋体" w:hAnsi="宋体" w:cs="宋体" w:hint="eastAsia"/>
                <w:color w:val="000000"/>
              </w:rPr>
              <w:t>体外诊断（</w:t>
            </w:r>
            <w:r w:rsidRPr="002D2FBD">
              <w:rPr>
                <w:rFonts w:ascii="宋体" w:hAnsi="宋体" w:cs="宋体"/>
                <w:color w:val="000000"/>
              </w:rPr>
              <w:t>IVD</w:t>
            </w:r>
            <w:r w:rsidRPr="002D2FBD">
              <w:rPr>
                <w:rFonts w:ascii="宋体" w:hAnsi="宋体" w:cs="宋体" w:hint="eastAsia"/>
                <w:color w:val="000000"/>
              </w:rPr>
              <w:t>）医疗设备</w:t>
            </w:r>
            <w:r w:rsidRPr="002D2FBD">
              <w:rPr>
                <w:rFonts w:ascii="宋体" w:hAnsi="宋体" w:cs="宋体"/>
                <w:color w:val="000000"/>
              </w:rPr>
              <w:t>GB/T 18268.26-2010</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家用电器、电动工具和类似器具的电磁兼容要求</w:t>
            </w:r>
            <w:r w:rsidRPr="002D2FBD">
              <w:rPr>
                <w:rFonts w:ascii="宋体" w:hAnsi="宋体" w:cs="宋体"/>
                <w:color w:val="000000"/>
              </w:rPr>
              <w:t xml:space="preserve"> </w:t>
            </w:r>
            <w:r w:rsidRPr="002D2FBD">
              <w:rPr>
                <w:rFonts w:ascii="宋体" w:hAnsi="宋体" w:cs="宋体" w:hint="eastAsia"/>
                <w:color w:val="000000"/>
              </w:rPr>
              <w:t>第</w:t>
            </w:r>
            <w:r w:rsidRPr="002D2FBD">
              <w:rPr>
                <w:rFonts w:ascii="宋体" w:hAnsi="宋体" w:cs="宋体"/>
                <w:color w:val="000000"/>
              </w:rPr>
              <w:t>1</w:t>
            </w:r>
            <w:r w:rsidRPr="002D2FBD">
              <w:rPr>
                <w:rFonts w:ascii="宋体" w:hAnsi="宋体" w:cs="宋体" w:hint="eastAsia"/>
                <w:color w:val="000000"/>
              </w:rPr>
              <w:t>部分：发射</w:t>
            </w:r>
          </w:p>
          <w:p w:rsidR="008044D8" w:rsidRPr="002D2FBD" w:rsidRDefault="008044D8" w:rsidP="005759F5">
            <w:pPr>
              <w:spacing w:line="260" w:lineRule="exact"/>
              <w:rPr>
                <w:rFonts w:ascii="宋体" w:hAnsi="宋体" w:cs="宋体"/>
                <w:color w:val="000000"/>
              </w:rPr>
            </w:pPr>
            <w:r w:rsidRPr="002D2FBD">
              <w:rPr>
                <w:rFonts w:ascii="宋体" w:hAnsi="宋体" w:cs="宋体"/>
                <w:color w:val="000000"/>
              </w:rPr>
              <w:t>GB 4343.1-2009</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电气照明和类似设备的无线电骚扰特性的限值和测量方法</w:t>
            </w:r>
            <w:r w:rsidRPr="002D2FBD">
              <w:rPr>
                <w:rFonts w:ascii="宋体" w:hAnsi="宋体" w:cs="宋体"/>
                <w:color w:val="000000"/>
              </w:rPr>
              <w:t>GB 17743-2007</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信息技术设备的无线电骚扰限值和测量方法</w:t>
            </w:r>
            <w:r w:rsidRPr="002D2FBD">
              <w:rPr>
                <w:rFonts w:ascii="宋体" w:hAnsi="宋体" w:cs="宋体"/>
                <w:color w:val="000000"/>
              </w:rPr>
              <w:t>GB 9254-2008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工业、科学和医疗（</w:t>
            </w:r>
            <w:r w:rsidRPr="002D2FBD">
              <w:rPr>
                <w:rFonts w:ascii="宋体" w:hAnsi="宋体" w:cs="宋体"/>
                <w:color w:val="000000"/>
              </w:rPr>
              <w:t>ISM</w:t>
            </w:r>
            <w:r w:rsidRPr="002D2FBD">
              <w:rPr>
                <w:rFonts w:ascii="宋体" w:hAnsi="宋体" w:cs="宋体" w:hint="eastAsia"/>
                <w:color w:val="000000"/>
              </w:rPr>
              <w:t>）射频设备</w:t>
            </w:r>
            <w:r w:rsidRPr="002D2FBD">
              <w:rPr>
                <w:rFonts w:ascii="宋体" w:hAnsi="宋体" w:cs="宋体"/>
                <w:color w:val="000000"/>
              </w:rPr>
              <w:t xml:space="preserve"> </w:t>
            </w:r>
            <w:r w:rsidRPr="002D2FBD">
              <w:rPr>
                <w:rFonts w:ascii="宋体" w:hAnsi="宋体" w:cs="宋体" w:hint="eastAsia"/>
                <w:color w:val="000000"/>
              </w:rPr>
              <w:t>电磁骚扰特性的限值和测量方法</w:t>
            </w:r>
          </w:p>
          <w:p w:rsidR="008044D8" w:rsidRPr="002D2FBD" w:rsidRDefault="008044D8" w:rsidP="005759F5">
            <w:pPr>
              <w:spacing w:line="260" w:lineRule="exact"/>
              <w:rPr>
                <w:rFonts w:ascii="宋体"/>
                <w:color w:val="000000"/>
              </w:rPr>
            </w:pPr>
            <w:r w:rsidRPr="002D2FBD">
              <w:rPr>
                <w:rFonts w:ascii="宋体" w:hAnsi="宋体" w:cs="宋体"/>
                <w:color w:val="000000"/>
              </w:rPr>
              <w:t>GB 4824-2004</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限值</w:t>
            </w:r>
            <w:r w:rsidRPr="002D2FBD">
              <w:rPr>
                <w:rFonts w:ascii="宋体" w:hAnsi="宋体" w:cs="宋体"/>
                <w:color w:val="000000"/>
              </w:rPr>
              <w:t xml:space="preserve"> </w:t>
            </w:r>
            <w:r w:rsidRPr="002D2FBD">
              <w:rPr>
                <w:rFonts w:ascii="宋体" w:hAnsi="宋体" w:cs="宋体" w:hint="eastAsia"/>
                <w:color w:val="000000"/>
              </w:rPr>
              <w:t>谐波电流发射限值（设备每相输入电流≤</w:t>
            </w:r>
            <w:r w:rsidRPr="002D2FBD">
              <w:rPr>
                <w:rFonts w:ascii="宋体" w:hAnsi="宋体" w:cs="宋体"/>
                <w:color w:val="000000"/>
              </w:rPr>
              <w:t>16A</w:t>
            </w:r>
            <w:r w:rsidRPr="002D2FBD">
              <w:rPr>
                <w:rFonts w:ascii="宋体" w:hAnsi="宋体" w:cs="宋体" w:hint="eastAsia"/>
                <w:color w:val="000000"/>
              </w:rPr>
              <w:t>）</w:t>
            </w:r>
          </w:p>
          <w:p w:rsidR="008044D8" w:rsidRPr="002D2FBD" w:rsidRDefault="008044D8" w:rsidP="005759F5">
            <w:pPr>
              <w:spacing w:line="260" w:lineRule="exact"/>
              <w:rPr>
                <w:rFonts w:ascii="宋体"/>
                <w:color w:val="000000"/>
              </w:rPr>
            </w:pPr>
            <w:r w:rsidRPr="002D2FBD">
              <w:rPr>
                <w:rFonts w:ascii="宋体" w:hAnsi="宋体" w:cs="宋体"/>
                <w:color w:val="000000"/>
              </w:rPr>
              <w:t>GB 17625.1-2003</w:t>
            </w:r>
          </w:p>
          <w:p w:rsidR="008044D8" w:rsidRPr="002D2FBD" w:rsidRDefault="008044D8" w:rsidP="005759F5">
            <w:pPr>
              <w:spacing w:line="260" w:lineRule="exact"/>
              <w:rPr>
                <w:rFonts w:ascii="宋体" w:hAnsi="宋体" w:cs="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限值</w:t>
            </w:r>
            <w:r w:rsidRPr="002D2FBD">
              <w:rPr>
                <w:rFonts w:ascii="宋体" w:hAnsi="宋体" w:cs="宋体"/>
                <w:color w:val="000000"/>
              </w:rPr>
              <w:t xml:space="preserve"> </w:t>
            </w:r>
            <w:r w:rsidRPr="002D2FBD">
              <w:rPr>
                <w:rFonts w:ascii="宋体" w:hAnsi="宋体" w:cs="宋体" w:hint="eastAsia"/>
                <w:color w:val="000000"/>
              </w:rPr>
              <w:t>对每相额定电流≤</w:t>
            </w:r>
            <w:r w:rsidRPr="002D2FBD">
              <w:rPr>
                <w:rFonts w:ascii="宋体" w:hAnsi="宋体" w:cs="宋体"/>
                <w:color w:val="000000"/>
              </w:rPr>
              <w:t>16A</w:t>
            </w:r>
            <w:r w:rsidRPr="002D2FBD">
              <w:rPr>
                <w:rFonts w:ascii="宋体" w:hAnsi="宋体" w:cs="宋体" w:hint="eastAsia"/>
                <w:color w:val="000000"/>
              </w:rPr>
              <w:t>且无条件接入的设备在公用低压供电系统中产生的电压变化、电压波动和闪烁的限制</w:t>
            </w:r>
            <w:r w:rsidRPr="002D2FBD">
              <w:rPr>
                <w:rFonts w:ascii="宋体" w:hAnsi="宋体" w:cs="宋体"/>
                <w:color w:val="000000"/>
              </w:rPr>
              <w:t>GB 17625.2-2007</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w:t>
            </w:r>
            <w:r w:rsidRPr="002D2FBD">
              <w:rPr>
                <w:rFonts w:ascii="宋体" w:hAnsi="宋体" w:cs="宋体"/>
                <w:color w:val="000000"/>
              </w:rPr>
              <w:t xml:space="preserve"> </w:t>
            </w:r>
            <w:r w:rsidRPr="002D2FBD">
              <w:rPr>
                <w:rFonts w:ascii="宋体" w:hAnsi="宋体" w:cs="宋体" w:hint="eastAsia"/>
                <w:color w:val="000000"/>
              </w:rPr>
              <w:t>静电放电抗扰度试验</w:t>
            </w:r>
            <w:r w:rsidRPr="002D2FBD">
              <w:rPr>
                <w:rFonts w:ascii="宋体" w:hAnsi="宋体" w:cs="宋体"/>
                <w:color w:val="000000"/>
              </w:rPr>
              <w:t>GB/T 17626.2-2006</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w:t>
            </w:r>
            <w:r w:rsidRPr="002D2FBD">
              <w:rPr>
                <w:rFonts w:ascii="宋体" w:hAnsi="宋体" w:cs="宋体"/>
                <w:color w:val="000000"/>
              </w:rPr>
              <w:t xml:space="preserve"> </w:t>
            </w:r>
            <w:r w:rsidRPr="002D2FBD">
              <w:rPr>
                <w:rFonts w:ascii="宋体" w:hAnsi="宋体" w:cs="宋体" w:hint="eastAsia"/>
                <w:color w:val="000000"/>
              </w:rPr>
              <w:t>射频电磁场辐射抗扰度试验</w:t>
            </w:r>
            <w:r w:rsidRPr="002D2FBD">
              <w:rPr>
                <w:rFonts w:ascii="宋体" w:hAnsi="宋体" w:cs="宋体"/>
                <w:color w:val="000000"/>
              </w:rPr>
              <w:t>GB/T 17626.3-2006</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试验和测量技术电快速瞬变脉冲群抗扰度试验</w:t>
            </w:r>
            <w:r w:rsidRPr="002D2FBD">
              <w:rPr>
                <w:rFonts w:ascii="宋体" w:hAnsi="宋体" w:cs="宋体"/>
                <w:color w:val="000000"/>
              </w:rPr>
              <w:t>GB/T 17626.4-2008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试验和测量技术浪涌（冲击）抗扰度试验</w:t>
            </w:r>
            <w:r w:rsidRPr="002D2FBD">
              <w:rPr>
                <w:rFonts w:ascii="宋体" w:hAnsi="宋体" w:cs="宋体"/>
                <w:color w:val="000000"/>
              </w:rPr>
              <w:t>GB/T 17626.5-2008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试验和测量技术射频场感应的传导骚扰抗扰度</w:t>
            </w:r>
            <w:r w:rsidRPr="002D2FBD">
              <w:rPr>
                <w:rFonts w:ascii="宋体" w:hAnsi="宋体" w:cs="宋体"/>
                <w:color w:val="000000"/>
              </w:rPr>
              <w:t>GB/T 17626.6-2008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w:t>
            </w:r>
            <w:r w:rsidRPr="002D2FBD">
              <w:rPr>
                <w:rFonts w:ascii="宋体" w:hAnsi="宋体" w:cs="宋体"/>
                <w:color w:val="000000"/>
              </w:rPr>
              <w:t xml:space="preserve"> </w:t>
            </w:r>
            <w:r w:rsidRPr="002D2FBD">
              <w:rPr>
                <w:rFonts w:ascii="宋体" w:hAnsi="宋体" w:cs="宋体" w:hint="eastAsia"/>
                <w:color w:val="000000"/>
              </w:rPr>
              <w:t>电压暂降、短时中断和电压变化的抗扰度试验</w:t>
            </w:r>
          </w:p>
          <w:p w:rsidR="008044D8" w:rsidRPr="002D2FBD" w:rsidRDefault="008044D8" w:rsidP="005759F5">
            <w:pPr>
              <w:spacing w:line="260" w:lineRule="exact"/>
              <w:rPr>
                <w:rFonts w:ascii="宋体"/>
                <w:color w:val="000000"/>
              </w:rPr>
            </w:pPr>
            <w:r w:rsidRPr="002D2FBD">
              <w:rPr>
                <w:rFonts w:ascii="宋体" w:hAnsi="宋体" w:cs="宋体"/>
                <w:color w:val="000000"/>
              </w:rPr>
              <w:t>GB/T 17626.11-2008</w:t>
            </w:r>
          </w:p>
          <w:p w:rsidR="008044D8" w:rsidRPr="002D2FBD" w:rsidRDefault="008044D8" w:rsidP="005759F5">
            <w:pPr>
              <w:spacing w:line="260" w:lineRule="exact"/>
              <w:rPr>
                <w:rFonts w:ascii="宋体"/>
                <w:color w:val="000000"/>
              </w:rPr>
            </w:pPr>
            <w:r w:rsidRPr="002D2FBD">
              <w:rPr>
                <w:rFonts w:ascii="宋体" w:hAnsi="宋体" w:cs="宋体" w:hint="eastAsia"/>
                <w:color w:val="000000"/>
              </w:rPr>
              <w:t>电磁兼容</w:t>
            </w:r>
            <w:r w:rsidRPr="002D2FBD">
              <w:rPr>
                <w:rFonts w:ascii="宋体" w:hAnsi="宋体" w:cs="宋体"/>
                <w:color w:val="000000"/>
              </w:rPr>
              <w:t xml:space="preserve"> </w:t>
            </w:r>
            <w:r w:rsidRPr="002D2FBD">
              <w:rPr>
                <w:rFonts w:ascii="宋体" w:hAnsi="宋体" w:cs="宋体" w:hint="eastAsia"/>
                <w:color w:val="000000"/>
              </w:rPr>
              <w:t>试验和测量技术</w:t>
            </w:r>
            <w:r w:rsidRPr="002D2FBD">
              <w:rPr>
                <w:rFonts w:ascii="宋体" w:hAnsi="宋体" w:cs="宋体"/>
                <w:color w:val="000000"/>
              </w:rPr>
              <w:t xml:space="preserve"> </w:t>
            </w:r>
            <w:r w:rsidRPr="002D2FBD">
              <w:rPr>
                <w:rFonts w:ascii="宋体" w:hAnsi="宋体" w:cs="宋体" w:hint="eastAsia"/>
                <w:color w:val="000000"/>
              </w:rPr>
              <w:t>工频磁场抗扰度试验</w:t>
            </w:r>
            <w:r w:rsidRPr="002D2FBD">
              <w:rPr>
                <w:rFonts w:ascii="宋体" w:hAnsi="宋体" w:cs="宋体"/>
                <w:color w:val="000000"/>
              </w:rPr>
              <w:t>GB/T 17626.8-2006</w:t>
            </w:r>
          </w:p>
        </w:tc>
        <w:tc>
          <w:tcPr>
            <w:tcW w:w="1719" w:type="dxa"/>
            <w:tcMar>
              <w:top w:w="28" w:type="dxa"/>
              <w:left w:w="28" w:type="dxa"/>
              <w:bottom w:w="28" w:type="dxa"/>
              <w:right w:w="28" w:type="dxa"/>
            </w:tcMar>
            <w:vAlign w:val="center"/>
          </w:tcPr>
          <w:p w:rsidR="008044D8" w:rsidRPr="002D2FBD" w:rsidRDefault="008044D8" w:rsidP="00276BBB">
            <w:pPr>
              <w:widowControl/>
              <w:spacing w:line="260" w:lineRule="exact"/>
              <w:rPr>
                <w:rFonts w:ascii="宋体"/>
                <w:color w:val="000000"/>
              </w:rPr>
            </w:pPr>
            <w:r w:rsidRPr="002D2FBD">
              <w:rPr>
                <w:rFonts w:ascii="宋体" w:hAnsi="宋体" w:cs="宋体" w:hint="eastAsia"/>
                <w:color w:val="000000"/>
              </w:rPr>
              <w:t>传导发射、快速脉冲群、浪涌不测大于</w:t>
            </w:r>
            <w:r w:rsidRPr="002D2FBD">
              <w:rPr>
                <w:rFonts w:ascii="宋体" w:hAnsi="宋体" w:cs="宋体"/>
                <w:color w:val="000000"/>
              </w:rPr>
              <w:t>32A</w:t>
            </w:r>
            <w:r w:rsidRPr="002D2FBD">
              <w:rPr>
                <w:rFonts w:ascii="宋体" w:hAnsi="宋体" w:cs="宋体" w:hint="eastAsia"/>
                <w:color w:val="000000"/>
              </w:rPr>
              <w:t>设备，扩项</w:t>
            </w:r>
          </w:p>
        </w:tc>
      </w:tr>
    </w:tbl>
    <w:p w:rsidR="008044D8" w:rsidRDefault="008044D8" w:rsidP="008044D8">
      <w:pPr>
        <w:ind w:leftChars="153" w:left="31680" w:hangingChars="485" w:firstLine="31680"/>
        <w:rPr>
          <w:rFonts w:ascii="仿宋_GB2312" w:eastAsia="仿宋_GB2312" w:hAnsi="华文仿宋"/>
          <w:sz w:val="28"/>
          <w:szCs w:val="28"/>
        </w:rPr>
      </w:pPr>
    </w:p>
    <w:p w:rsidR="008044D8" w:rsidRDefault="008044D8" w:rsidP="001B5304">
      <w:pPr>
        <w:ind w:leftChars="153" w:left="31680" w:hangingChars="485" w:firstLine="31680"/>
        <w:rPr>
          <w:rFonts w:ascii="仿宋_GB2312" w:eastAsia="仿宋_GB2312" w:hAnsi="华文仿宋"/>
          <w:sz w:val="28"/>
          <w:szCs w:val="28"/>
        </w:rPr>
      </w:pPr>
    </w:p>
    <w:p w:rsidR="008044D8" w:rsidRPr="00EB16E3" w:rsidRDefault="008044D8" w:rsidP="001B5304">
      <w:pPr>
        <w:ind w:leftChars="153" w:left="31680" w:hangingChars="485" w:firstLine="31680"/>
        <w:rPr>
          <w:rFonts w:ascii="仿宋_GB2312" w:eastAsia="仿宋_GB2312" w:hAnsi="华文仿宋"/>
          <w:sz w:val="28"/>
          <w:szCs w:val="28"/>
        </w:rPr>
      </w:pPr>
    </w:p>
    <w:sectPr w:rsidR="008044D8" w:rsidRPr="00EB16E3" w:rsidSect="00B64D3E">
      <w:footerReference w:type="even" r:id="rId7"/>
      <w:footerReference w:type="default" r:id="rId8"/>
      <w:pgSz w:w="11906" w:h="16838"/>
      <w:pgMar w:top="1985" w:right="1474" w:bottom="1440" w:left="1588" w:header="851" w:footer="992" w:gutter="0"/>
      <w:pgNumType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4D8" w:rsidRDefault="008044D8">
      <w:r>
        <w:separator/>
      </w:r>
    </w:p>
  </w:endnote>
  <w:endnote w:type="continuationSeparator" w:id="0">
    <w:p w:rsidR="008044D8" w:rsidRDefault="00804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lubType Zhong Yuan SJ">
    <w:altName w:val="仿宋_GB2312"/>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D8" w:rsidRDefault="008044D8" w:rsidP="003820B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044D8" w:rsidRDefault="008044D8" w:rsidP="00B64D3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D8" w:rsidRPr="00EB16E3" w:rsidRDefault="008044D8" w:rsidP="00B64D3E">
    <w:pPr>
      <w:pStyle w:val="Footer"/>
      <w:framePr w:wrap="around" w:vAnchor="text" w:hAnchor="margin" w:xAlign="outside" w:y="1"/>
      <w:rPr>
        <w:rStyle w:val="PageNumber"/>
        <w:sz w:val="28"/>
        <w:szCs w:val="28"/>
      </w:rPr>
    </w:pPr>
    <w:r>
      <w:rPr>
        <w:rStyle w:val="PageNumber"/>
        <w:sz w:val="28"/>
        <w:szCs w:val="28"/>
      </w:rPr>
      <w:t xml:space="preserve">— </w:t>
    </w:r>
    <w:r w:rsidRPr="00EB16E3">
      <w:rPr>
        <w:rStyle w:val="PageNumber"/>
        <w:sz w:val="28"/>
        <w:szCs w:val="28"/>
      </w:rPr>
      <w:fldChar w:fldCharType="begin"/>
    </w:r>
    <w:r w:rsidRPr="00EB16E3">
      <w:rPr>
        <w:rStyle w:val="PageNumber"/>
        <w:sz w:val="28"/>
        <w:szCs w:val="28"/>
      </w:rPr>
      <w:instrText xml:space="preserve">PAGE  </w:instrText>
    </w:r>
    <w:r w:rsidRPr="00EB16E3">
      <w:rPr>
        <w:rStyle w:val="PageNumber"/>
        <w:sz w:val="28"/>
        <w:szCs w:val="28"/>
      </w:rPr>
      <w:fldChar w:fldCharType="separate"/>
    </w:r>
    <w:r>
      <w:rPr>
        <w:rStyle w:val="PageNumber"/>
        <w:noProof/>
        <w:sz w:val="28"/>
        <w:szCs w:val="28"/>
      </w:rPr>
      <w:t>24</w:t>
    </w:r>
    <w:r w:rsidRPr="00EB16E3">
      <w:rPr>
        <w:rStyle w:val="PageNumber"/>
        <w:sz w:val="28"/>
        <w:szCs w:val="28"/>
      </w:rPr>
      <w:fldChar w:fldCharType="end"/>
    </w:r>
    <w:r>
      <w:rPr>
        <w:rStyle w:val="PageNumber"/>
        <w:sz w:val="28"/>
        <w:szCs w:val="28"/>
      </w:rPr>
      <w:t xml:space="preserve"> —</w:t>
    </w:r>
  </w:p>
  <w:p w:rsidR="008044D8" w:rsidRDefault="008044D8" w:rsidP="00545CD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4D8" w:rsidRDefault="008044D8">
      <w:r>
        <w:separator/>
      </w:r>
    </w:p>
  </w:footnote>
  <w:footnote w:type="continuationSeparator" w:id="0">
    <w:p w:rsidR="008044D8" w:rsidRDefault="00804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BA0005FC"/>
    <w:lvl w:ilvl="0">
      <w:start w:val="1"/>
      <w:numFmt w:val="decimal"/>
      <w:lvlText w:val="%1"/>
      <w:lvlJc w:val="center"/>
      <w:rPr>
        <w:rFonts w:cs="Times New Roman" w:hint="eastAsia"/>
      </w:rPr>
    </w:lvl>
    <w:lvl w:ilvl="1">
      <w:start w:val="1"/>
      <w:numFmt w:val="lowerLetter"/>
      <w:lvlText w:val="%2)"/>
      <w:lvlJc w:val="left"/>
      <w:pPr>
        <w:tabs>
          <w:tab w:val="num" w:pos="840"/>
        </w:tabs>
        <w:ind w:left="840" w:hanging="420"/>
      </w:pPr>
      <w:rPr>
        <w:rFonts w:cs="Times New Roman" w:hint="eastAsia"/>
      </w:rPr>
    </w:lvl>
    <w:lvl w:ilvl="2">
      <w:start w:val="1"/>
      <w:numFmt w:val="lowerRoman"/>
      <w:pStyle w:val="a"/>
      <w:lvlText w:val="%3."/>
      <w:lvlJc w:val="righ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hint="eastAsia"/>
      </w:rPr>
    </w:lvl>
    <w:lvl w:ilvl="4">
      <w:start w:val="1"/>
      <w:numFmt w:val="lowerLetter"/>
      <w:lvlText w:val="%5)"/>
      <w:lvlJc w:val="left"/>
      <w:pPr>
        <w:tabs>
          <w:tab w:val="num" w:pos="2100"/>
        </w:tabs>
        <w:ind w:left="2100" w:hanging="420"/>
      </w:pPr>
      <w:rPr>
        <w:rFonts w:cs="Times New Roman" w:hint="eastAsia"/>
      </w:rPr>
    </w:lvl>
    <w:lvl w:ilvl="5">
      <w:start w:val="1"/>
      <w:numFmt w:val="lowerRoman"/>
      <w:lvlText w:val="%6."/>
      <w:lvlJc w:val="right"/>
      <w:pPr>
        <w:tabs>
          <w:tab w:val="num" w:pos="2520"/>
        </w:tabs>
        <w:ind w:left="2520" w:hanging="420"/>
      </w:pPr>
      <w:rPr>
        <w:rFonts w:cs="Times New Roman" w:hint="eastAsia"/>
      </w:rPr>
    </w:lvl>
    <w:lvl w:ilvl="6">
      <w:start w:val="1"/>
      <w:numFmt w:val="decimal"/>
      <w:lvlText w:val="%7."/>
      <w:lvlJc w:val="left"/>
      <w:pPr>
        <w:tabs>
          <w:tab w:val="num" w:pos="2940"/>
        </w:tabs>
        <w:ind w:left="2940" w:hanging="420"/>
      </w:pPr>
      <w:rPr>
        <w:rFonts w:cs="Times New Roman" w:hint="eastAsia"/>
      </w:rPr>
    </w:lvl>
    <w:lvl w:ilvl="7">
      <w:start w:val="1"/>
      <w:numFmt w:val="lowerLetter"/>
      <w:lvlText w:val="%8)"/>
      <w:lvlJc w:val="left"/>
      <w:pPr>
        <w:tabs>
          <w:tab w:val="num" w:pos="3360"/>
        </w:tabs>
        <w:ind w:left="3360" w:hanging="420"/>
      </w:pPr>
      <w:rPr>
        <w:rFonts w:cs="Times New Roman" w:hint="eastAsia"/>
      </w:rPr>
    </w:lvl>
    <w:lvl w:ilvl="8">
      <w:start w:val="1"/>
      <w:numFmt w:val="lowerRoman"/>
      <w:lvlText w:val="%9."/>
      <w:lvlJc w:val="right"/>
      <w:pPr>
        <w:tabs>
          <w:tab w:val="num" w:pos="3780"/>
        </w:tabs>
        <w:ind w:left="3780" w:hanging="420"/>
      </w:pPr>
      <w:rPr>
        <w:rFonts w:cs="Times New Roman" w:hint="eastAsia"/>
      </w:rPr>
    </w:lvl>
  </w:abstractNum>
  <w:abstractNum w:abstractNumId="1">
    <w:nsid w:val="007A7603"/>
    <w:multiLevelType w:val="singleLevel"/>
    <w:tmpl w:val="51349990"/>
    <w:lvl w:ilvl="0">
      <w:start w:val="1"/>
      <w:numFmt w:val="lowerLetter"/>
      <w:lvlText w:val="%1）"/>
      <w:lvlJc w:val="left"/>
      <w:pPr>
        <w:tabs>
          <w:tab w:val="num" w:pos="315"/>
        </w:tabs>
        <w:ind w:left="315" w:hanging="315"/>
      </w:pPr>
      <w:rPr>
        <w:rFonts w:cs="Times New Roman" w:hint="default"/>
      </w:rPr>
    </w:lvl>
  </w:abstractNum>
  <w:abstractNum w:abstractNumId="2">
    <w:nsid w:val="03493F26"/>
    <w:multiLevelType w:val="singleLevel"/>
    <w:tmpl w:val="8B363666"/>
    <w:lvl w:ilvl="0">
      <w:start w:val="1"/>
      <w:numFmt w:val="lowerRoman"/>
      <w:lvlText w:val="%1)"/>
      <w:lvlJc w:val="left"/>
      <w:pPr>
        <w:tabs>
          <w:tab w:val="num" w:pos="210"/>
        </w:tabs>
        <w:ind w:left="210" w:hanging="210"/>
      </w:pPr>
      <w:rPr>
        <w:rFonts w:cs="Times New Roman" w:hint="default"/>
      </w:rPr>
    </w:lvl>
  </w:abstractNum>
  <w:abstractNum w:abstractNumId="3">
    <w:nsid w:val="04F132B1"/>
    <w:multiLevelType w:val="singleLevel"/>
    <w:tmpl w:val="E95AB214"/>
    <w:lvl w:ilvl="0">
      <w:start w:val="2"/>
      <w:numFmt w:val="decimal"/>
      <w:lvlText w:val="%1、"/>
      <w:lvlJc w:val="left"/>
      <w:pPr>
        <w:tabs>
          <w:tab w:val="num" w:pos="1410"/>
        </w:tabs>
        <w:ind w:left="1410" w:hanging="360"/>
      </w:pPr>
      <w:rPr>
        <w:rFonts w:cs="Times New Roman" w:hint="eastAsia"/>
      </w:rPr>
    </w:lvl>
  </w:abstractNum>
  <w:abstractNum w:abstractNumId="4">
    <w:nsid w:val="098F6AB4"/>
    <w:multiLevelType w:val="singleLevel"/>
    <w:tmpl w:val="9CF0544C"/>
    <w:lvl w:ilvl="0">
      <w:start w:val="1"/>
      <w:numFmt w:val="decimal"/>
      <w:lvlText w:val="%1．"/>
      <w:lvlJc w:val="left"/>
      <w:pPr>
        <w:tabs>
          <w:tab w:val="num" w:pos="360"/>
        </w:tabs>
        <w:ind w:left="360" w:hanging="360"/>
      </w:pPr>
      <w:rPr>
        <w:rFonts w:cs="Times New Roman" w:hint="eastAsia"/>
        <w:u w:val="none"/>
      </w:rPr>
    </w:lvl>
  </w:abstractNum>
  <w:abstractNum w:abstractNumId="5">
    <w:nsid w:val="131954A4"/>
    <w:multiLevelType w:val="singleLevel"/>
    <w:tmpl w:val="C264FAD6"/>
    <w:lvl w:ilvl="0">
      <w:start w:val="1"/>
      <w:numFmt w:val="decimal"/>
      <w:lvlText w:val="%1、"/>
      <w:lvlJc w:val="left"/>
      <w:pPr>
        <w:tabs>
          <w:tab w:val="num" w:pos="735"/>
        </w:tabs>
        <w:ind w:left="735" w:hanging="315"/>
      </w:pPr>
      <w:rPr>
        <w:rFonts w:cs="Times New Roman" w:hint="eastAsia"/>
      </w:rPr>
    </w:lvl>
  </w:abstractNum>
  <w:abstractNum w:abstractNumId="6">
    <w:nsid w:val="15F762D5"/>
    <w:multiLevelType w:val="singleLevel"/>
    <w:tmpl w:val="C5525618"/>
    <w:lvl w:ilvl="0">
      <w:start w:val="4"/>
      <w:numFmt w:val="decimal"/>
      <w:lvlText w:val="%1．"/>
      <w:lvlJc w:val="left"/>
      <w:pPr>
        <w:tabs>
          <w:tab w:val="num" w:pos="360"/>
        </w:tabs>
        <w:ind w:left="360" w:hanging="360"/>
      </w:pPr>
      <w:rPr>
        <w:rFonts w:cs="Times New Roman" w:hint="eastAsia"/>
      </w:rPr>
    </w:lvl>
  </w:abstractNum>
  <w:abstractNum w:abstractNumId="7">
    <w:nsid w:val="161B422E"/>
    <w:multiLevelType w:val="hybridMultilevel"/>
    <w:tmpl w:val="8698FF46"/>
    <w:lvl w:ilvl="0" w:tplc="BA04BB0E">
      <w:start w:val="1"/>
      <w:numFmt w:val="decimal"/>
      <w:lvlText w:val="%1"/>
      <w:lvlJc w:val="center"/>
      <w:pPr>
        <w:tabs>
          <w:tab w:val="num" w:pos="249"/>
        </w:tabs>
        <w:ind w:left="249" w:hanging="79"/>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8">
    <w:nsid w:val="1842536E"/>
    <w:multiLevelType w:val="multilevel"/>
    <w:tmpl w:val="CF545D2C"/>
    <w:lvl w:ilvl="0">
      <w:start w:val="9"/>
      <w:numFmt w:val="decimal"/>
      <w:lvlText w:val="%1"/>
      <w:lvlJc w:val="center"/>
      <w:pPr>
        <w:tabs>
          <w:tab w:val="num" w:pos="510"/>
        </w:tabs>
        <w:ind w:left="454" w:hanging="341"/>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9">
    <w:nsid w:val="1A143684"/>
    <w:multiLevelType w:val="hybridMultilevel"/>
    <w:tmpl w:val="47667078"/>
    <w:lvl w:ilvl="0" w:tplc="EE6A20C4">
      <w:start w:val="150"/>
      <w:numFmt w:val="decimal"/>
      <w:lvlText w:val="%1"/>
      <w:lvlJc w:val="center"/>
      <w:pPr>
        <w:tabs>
          <w:tab w:val="num" w:pos="359"/>
        </w:tabs>
        <w:ind w:left="359" w:hanging="132"/>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1B716D55"/>
    <w:multiLevelType w:val="singleLevel"/>
    <w:tmpl w:val="4FD054B0"/>
    <w:lvl w:ilvl="0">
      <w:start w:val="1"/>
      <w:numFmt w:val="bullet"/>
      <w:lvlText w:val="□"/>
      <w:lvlJc w:val="left"/>
      <w:pPr>
        <w:tabs>
          <w:tab w:val="num" w:pos="720"/>
        </w:tabs>
        <w:ind w:left="720" w:hanging="240"/>
      </w:pPr>
      <w:rPr>
        <w:rFonts w:hint="eastAsia"/>
      </w:rPr>
    </w:lvl>
  </w:abstractNum>
  <w:abstractNum w:abstractNumId="11">
    <w:nsid w:val="1BA661E8"/>
    <w:multiLevelType w:val="multilevel"/>
    <w:tmpl w:val="8698FF46"/>
    <w:lvl w:ilvl="0">
      <w:start w:val="1"/>
      <w:numFmt w:val="decimal"/>
      <w:lvlText w:val="%1"/>
      <w:lvlJc w:val="center"/>
      <w:pPr>
        <w:tabs>
          <w:tab w:val="num" w:pos="249"/>
        </w:tabs>
        <w:ind w:left="249" w:hanging="79"/>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2">
    <w:nsid w:val="1BE315BC"/>
    <w:multiLevelType w:val="singleLevel"/>
    <w:tmpl w:val="1C487C62"/>
    <w:lvl w:ilvl="0">
      <w:start w:val="2"/>
      <w:numFmt w:val="decimal"/>
      <w:lvlText w:val="%1、"/>
      <w:lvlJc w:val="left"/>
      <w:pPr>
        <w:tabs>
          <w:tab w:val="num" w:pos="780"/>
        </w:tabs>
        <w:ind w:left="780" w:hanging="360"/>
      </w:pPr>
      <w:rPr>
        <w:rFonts w:cs="Times New Roman" w:hint="eastAsia"/>
      </w:rPr>
    </w:lvl>
  </w:abstractNum>
  <w:abstractNum w:abstractNumId="13">
    <w:nsid w:val="1F5A017A"/>
    <w:multiLevelType w:val="multilevel"/>
    <w:tmpl w:val="59A2FBD8"/>
    <w:lvl w:ilvl="0">
      <w:start w:val="1"/>
      <w:numFmt w:val="decimal"/>
      <w:lvlText w:val="%1"/>
      <w:lvlJc w:val="center"/>
      <w:pPr>
        <w:tabs>
          <w:tab w:val="num" w:pos="283"/>
        </w:tabs>
        <w:ind w:left="227" w:hanging="227"/>
      </w:pPr>
      <w:rPr>
        <w:rFonts w:cs="Times New Roman" w:hint="eastAsia"/>
      </w:rPr>
    </w:lvl>
    <w:lvl w:ilvl="1">
      <w:start w:val="189"/>
      <w:numFmt w:val="decimal"/>
      <w:lvlText w:val="%2"/>
      <w:lvlJc w:val="right"/>
      <w:pPr>
        <w:tabs>
          <w:tab w:val="num" w:pos="510"/>
        </w:tabs>
        <w:ind w:left="788" w:hanging="368"/>
      </w:pPr>
      <w:rPr>
        <w:rFonts w:cs="Times New Roman" w:hint="eastAsia"/>
        <w:color w:val="000000"/>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4">
    <w:nsid w:val="208D6D1B"/>
    <w:multiLevelType w:val="singleLevel"/>
    <w:tmpl w:val="EE8654F2"/>
    <w:lvl w:ilvl="0">
      <w:start w:val="1"/>
      <w:numFmt w:val="decimal"/>
      <w:lvlText w:val="%1."/>
      <w:lvlJc w:val="left"/>
      <w:pPr>
        <w:tabs>
          <w:tab w:val="num" w:pos="375"/>
        </w:tabs>
        <w:ind w:left="375" w:hanging="375"/>
      </w:pPr>
      <w:rPr>
        <w:rFonts w:cs="Times New Roman" w:hint="default"/>
      </w:rPr>
    </w:lvl>
  </w:abstractNum>
  <w:abstractNum w:abstractNumId="15">
    <w:nsid w:val="215868EE"/>
    <w:multiLevelType w:val="singleLevel"/>
    <w:tmpl w:val="8B62C0BC"/>
    <w:lvl w:ilvl="0">
      <w:start w:val="1"/>
      <w:numFmt w:val="decimal"/>
      <w:lvlText w:val="%1、"/>
      <w:lvlJc w:val="left"/>
      <w:pPr>
        <w:tabs>
          <w:tab w:val="num" w:pos="735"/>
        </w:tabs>
        <w:ind w:left="735" w:hanging="315"/>
      </w:pPr>
      <w:rPr>
        <w:rFonts w:cs="Times New Roman" w:hint="eastAsia"/>
      </w:rPr>
    </w:lvl>
  </w:abstractNum>
  <w:abstractNum w:abstractNumId="16">
    <w:nsid w:val="217E09D2"/>
    <w:multiLevelType w:val="singleLevel"/>
    <w:tmpl w:val="F1DE6D0E"/>
    <w:lvl w:ilvl="0">
      <w:numFmt w:val="bullet"/>
      <w:lvlText w:val="□"/>
      <w:lvlJc w:val="left"/>
      <w:pPr>
        <w:tabs>
          <w:tab w:val="num" w:pos="1260"/>
        </w:tabs>
        <w:ind w:left="1260" w:hanging="210"/>
      </w:pPr>
      <w:rPr>
        <w:rFonts w:hint="eastAsia"/>
        <w:u w:val="none"/>
      </w:rPr>
    </w:lvl>
  </w:abstractNum>
  <w:abstractNum w:abstractNumId="17">
    <w:nsid w:val="2214040E"/>
    <w:multiLevelType w:val="singleLevel"/>
    <w:tmpl w:val="5CD23AA4"/>
    <w:lvl w:ilvl="0">
      <w:start w:val="1"/>
      <w:numFmt w:val="bullet"/>
      <w:lvlText w:val="□"/>
      <w:lvlJc w:val="left"/>
      <w:pPr>
        <w:tabs>
          <w:tab w:val="num" w:pos="1320"/>
        </w:tabs>
        <w:ind w:left="1320" w:hanging="240"/>
      </w:pPr>
      <w:rPr>
        <w:rFonts w:hint="eastAsia"/>
      </w:rPr>
    </w:lvl>
  </w:abstractNum>
  <w:abstractNum w:abstractNumId="18">
    <w:nsid w:val="26251BDB"/>
    <w:multiLevelType w:val="multilevel"/>
    <w:tmpl w:val="B8D0983E"/>
    <w:lvl w:ilvl="0">
      <w:start w:val="1"/>
      <w:numFmt w:val="decimal"/>
      <w:lvlText w:val="%1"/>
      <w:lvlJc w:val="right"/>
      <w:pPr>
        <w:tabs>
          <w:tab w:val="num" w:pos="283"/>
        </w:tabs>
        <w:ind w:left="227" w:firstLine="61"/>
      </w:pPr>
      <w:rPr>
        <w:rFonts w:cs="Times New Roman" w:hint="eastAsia"/>
      </w:rPr>
    </w:lvl>
    <w:lvl w:ilvl="1">
      <w:start w:val="189"/>
      <w:numFmt w:val="decimal"/>
      <w:lvlText w:val="%2"/>
      <w:lvlJc w:val="right"/>
      <w:pPr>
        <w:tabs>
          <w:tab w:val="num" w:pos="510"/>
        </w:tabs>
        <w:ind w:left="788" w:hanging="368"/>
      </w:pPr>
      <w:rPr>
        <w:rFonts w:cs="Times New Roman" w:hint="eastAsia"/>
        <w:color w:val="000000"/>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9">
    <w:nsid w:val="292E7A40"/>
    <w:multiLevelType w:val="singleLevel"/>
    <w:tmpl w:val="9C862D40"/>
    <w:lvl w:ilvl="0">
      <w:start w:val="1"/>
      <w:numFmt w:val="lowerLetter"/>
      <w:lvlText w:val="%1)"/>
      <w:lvlJc w:val="left"/>
      <w:pPr>
        <w:tabs>
          <w:tab w:val="num" w:pos="210"/>
        </w:tabs>
        <w:ind w:left="210" w:hanging="210"/>
      </w:pPr>
      <w:rPr>
        <w:rFonts w:cs="Times New Roman" w:hint="default"/>
      </w:rPr>
    </w:lvl>
  </w:abstractNum>
  <w:abstractNum w:abstractNumId="20">
    <w:nsid w:val="2B4E142B"/>
    <w:multiLevelType w:val="singleLevel"/>
    <w:tmpl w:val="F63ABE90"/>
    <w:lvl w:ilvl="0">
      <w:start w:val="6"/>
      <w:numFmt w:val="decimal"/>
      <w:lvlText w:val="%1．"/>
      <w:lvlJc w:val="left"/>
      <w:pPr>
        <w:tabs>
          <w:tab w:val="num" w:pos="360"/>
        </w:tabs>
        <w:ind w:left="360" w:hanging="360"/>
      </w:pPr>
      <w:rPr>
        <w:rFonts w:cs="Times New Roman" w:hint="eastAsia"/>
      </w:rPr>
    </w:lvl>
  </w:abstractNum>
  <w:abstractNum w:abstractNumId="21">
    <w:nsid w:val="322568B2"/>
    <w:multiLevelType w:val="singleLevel"/>
    <w:tmpl w:val="A2C010AC"/>
    <w:lvl w:ilvl="0">
      <w:start w:val="1"/>
      <w:numFmt w:val="decimal"/>
      <w:lvlText w:val="%1、"/>
      <w:lvlJc w:val="left"/>
      <w:pPr>
        <w:tabs>
          <w:tab w:val="num" w:pos="990"/>
        </w:tabs>
        <w:ind w:left="990" w:hanging="420"/>
      </w:pPr>
      <w:rPr>
        <w:rFonts w:cs="Times New Roman" w:hint="eastAsia"/>
      </w:rPr>
    </w:lvl>
  </w:abstractNum>
  <w:abstractNum w:abstractNumId="22">
    <w:nsid w:val="380C5A34"/>
    <w:multiLevelType w:val="singleLevel"/>
    <w:tmpl w:val="A712033E"/>
    <w:lvl w:ilvl="0">
      <w:start w:val="1"/>
      <w:numFmt w:val="lowerLetter"/>
      <w:lvlText w:val="%1)"/>
      <w:lvlJc w:val="left"/>
      <w:pPr>
        <w:tabs>
          <w:tab w:val="num" w:pos="210"/>
        </w:tabs>
        <w:ind w:left="210" w:hanging="210"/>
      </w:pPr>
      <w:rPr>
        <w:rFonts w:cs="Times New Roman" w:hint="default"/>
      </w:rPr>
    </w:lvl>
  </w:abstractNum>
  <w:abstractNum w:abstractNumId="23">
    <w:nsid w:val="3AC54E13"/>
    <w:multiLevelType w:val="singleLevel"/>
    <w:tmpl w:val="CC88FBD6"/>
    <w:lvl w:ilvl="0">
      <w:start w:val="5"/>
      <w:numFmt w:val="decimal"/>
      <w:lvlText w:val="%1．"/>
      <w:lvlJc w:val="left"/>
      <w:pPr>
        <w:tabs>
          <w:tab w:val="num" w:pos="360"/>
        </w:tabs>
        <w:ind w:left="360" w:hanging="360"/>
      </w:pPr>
      <w:rPr>
        <w:rFonts w:cs="Times New Roman" w:hint="eastAsia"/>
      </w:rPr>
    </w:lvl>
  </w:abstractNum>
  <w:abstractNum w:abstractNumId="24">
    <w:nsid w:val="42A45B5C"/>
    <w:multiLevelType w:val="multilevel"/>
    <w:tmpl w:val="B8D0983E"/>
    <w:lvl w:ilvl="0">
      <w:start w:val="1"/>
      <w:numFmt w:val="decimal"/>
      <w:lvlText w:val="%1"/>
      <w:lvlJc w:val="right"/>
      <w:pPr>
        <w:tabs>
          <w:tab w:val="num" w:pos="283"/>
        </w:tabs>
        <w:ind w:left="227" w:firstLine="61"/>
      </w:pPr>
      <w:rPr>
        <w:rFonts w:cs="Times New Roman" w:hint="eastAsia"/>
      </w:rPr>
    </w:lvl>
    <w:lvl w:ilvl="1">
      <w:start w:val="189"/>
      <w:numFmt w:val="decimal"/>
      <w:lvlText w:val="%2"/>
      <w:lvlJc w:val="right"/>
      <w:pPr>
        <w:tabs>
          <w:tab w:val="num" w:pos="510"/>
        </w:tabs>
        <w:ind w:left="788" w:hanging="368"/>
      </w:pPr>
      <w:rPr>
        <w:rFonts w:cs="Times New Roman" w:hint="eastAsia"/>
        <w:color w:val="000000"/>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5">
    <w:nsid w:val="45E82B32"/>
    <w:multiLevelType w:val="hybridMultilevel"/>
    <w:tmpl w:val="B8D0983E"/>
    <w:lvl w:ilvl="0" w:tplc="3AC61B80">
      <w:start w:val="1"/>
      <w:numFmt w:val="decimal"/>
      <w:lvlText w:val="%1"/>
      <w:lvlJc w:val="right"/>
      <w:pPr>
        <w:tabs>
          <w:tab w:val="num" w:pos="283"/>
        </w:tabs>
        <w:ind w:left="227" w:firstLine="61"/>
      </w:pPr>
      <w:rPr>
        <w:rFonts w:cs="Times New Roman" w:hint="eastAsia"/>
      </w:rPr>
    </w:lvl>
    <w:lvl w:ilvl="1" w:tplc="3FFE7926">
      <w:start w:val="189"/>
      <w:numFmt w:val="decimal"/>
      <w:lvlText w:val="%2"/>
      <w:lvlJc w:val="right"/>
      <w:pPr>
        <w:tabs>
          <w:tab w:val="num" w:pos="510"/>
        </w:tabs>
        <w:ind w:left="788" w:hanging="368"/>
      </w:pPr>
      <w:rPr>
        <w:rFonts w:cs="Times New Roman" w:hint="eastAsia"/>
        <w:color w:val="000000"/>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6">
    <w:nsid w:val="46CC39A7"/>
    <w:multiLevelType w:val="singleLevel"/>
    <w:tmpl w:val="F210F51E"/>
    <w:lvl w:ilvl="0">
      <w:start w:val="1"/>
      <w:numFmt w:val="decimal"/>
      <w:lvlText w:val="%1、"/>
      <w:lvlJc w:val="left"/>
      <w:pPr>
        <w:tabs>
          <w:tab w:val="num" w:pos="780"/>
        </w:tabs>
        <w:ind w:left="780" w:hanging="360"/>
      </w:pPr>
      <w:rPr>
        <w:rFonts w:cs="Times New Roman" w:hint="eastAsia"/>
        <w:u w:val="none"/>
      </w:rPr>
    </w:lvl>
  </w:abstractNum>
  <w:abstractNum w:abstractNumId="27">
    <w:nsid w:val="481F07F5"/>
    <w:multiLevelType w:val="hybridMultilevel"/>
    <w:tmpl w:val="7DE06940"/>
    <w:lvl w:ilvl="0" w:tplc="21983340">
      <w:start w:val="1"/>
      <w:numFmt w:val="decimal"/>
      <w:lvlText w:val="%1"/>
      <w:lvlJc w:val="center"/>
      <w:pPr>
        <w:tabs>
          <w:tab w:val="num" w:pos="708"/>
        </w:tabs>
        <w:ind w:left="708" w:hanging="420"/>
      </w:pPr>
      <w:rPr>
        <w:rFonts w:cs="Times New Roman" w:hint="eastAsia"/>
        <w:color w:val="auto"/>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8">
    <w:nsid w:val="48B03A3C"/>
    <w:multiLevelType w:val="singleLevel"/>
    <w:tmpl w:val="9A9CC554"/>
    <w:lvl w:ilvl="0">
      <w:start w:val="1"/>
      <w:numFmt w:val="lowerLetter"/>
      <w:lvlText w:val="%1)"/>
      <w:lvlJc w:val="left"/>
      <w:pPr>
        <w:tabs>
          <w:tab w:val="num" w:pos="210"/>
        </w:tabs>
        <w:ind w:left="210" w:hanging="210"/>
      </w:pPr>
      <w:rPr>
        <w:rFonts w:cs="Times New Roman" w:hint="default"/>
      </w:rPr>
    </w:lvl>
  </w:abstractNum>
  <w:abstractNum w:abstractNumId="29">
    <w:nsid w:val="49906B2B"/>
    <w:multiLevelType w:val="singleLevel"/>
    <w:tmpl w:val="60A88AD4"/>
    <w:lvl w:ilvl="0">
      <w:start w:val="5"/>
      <w:numFmt w:val="decimal"/>
      <w:lvlText w:val="%1、"/>
      <w:lvlJc w:val="left"/>
      <w:pPr>
        <w:tabs>
          <w:tab w:val="num" w:pos="780"/>
        </w:tabs>
        <w:ind w:left="780" w:hanging="360"/>
      </w:pPr>
      <w:rPr>
        <w:rFonts w:cs="Times New Roman" w:hint="default"/>
      </w:rPr>
    </w:lvl>
  </w:abstractNum>
  <w:abstractNum w:abstractNumId="30">
    <w:nsid w:val="55020491"/>
    <w:multiLevelType w:val="singleLevel"/>
    <w:tmpl w:val="BB3C66AE"/>
    <w:lvl w:ilvl="0">
      <w:start w:val="1"/>
      <w:numFmt w:val="lowerRoman"/>
      <w:lvlText w:val="%1)"/>
      <w:lvlJc w:val="left"/>
      <w:pPr>
        <w:tabs>
          <w:tab w:val="num" w:pos="210"/>
        </w:tabs>
        <w:ind w:left="210" w:hanging="210"/>
      </w:pPr>
      <w:rPr>
        <w:rFonts w:cs="Times New Roman" w:hint="eastAsia"/>
      </w:rPr>
    </w:lvl>
  </w:abstractNum>
  <w:abstractNum w:abstractNumId="31">
    <w:nsid w:val="5BC318E4"/>
    <w:multiLevelType w:val="multilevel"/>
    <w:tmpl w:val="B8D0983E"/>
    <w:lvl w:ilvl="0">
      <w:start w:val="1"/>
      <w:numFmt w:val="decimal"/>
      <w:lvlText w:val="%1"/>
      <w:lvlJc w:val="right"/>
      <w:pPr>
        <w:tabs>
          <w:tab w:val="num" w:pos="283"/>
        </w:tabs>
        <w:ind w:left="227" w:firstLine="61"/>
      </w:pPr>
      <w:rPr>
        <w:rFonts w:cs="Times New Roman" w:hint="eastAsia"/>
      </w:rPr>
    </w:lvl>
    <w:lvl w:ilvl="1">
      <w:start w:val="189"/>
      <w:numFmt w:val="decimal"/>
      <w:lvlText w:val="%2"/>
      <w:lvlJc w:val="right"/>
      <w:pPr>
        <w:tabs>
          <w:tab w:val="num" w:pos="510"/>
        </w:tabs>
        <w:ind w:left="788" w:hanging="368"/>
      </w:pPr>
      <w:rPr>
        <w:rFonts w:cs="Times New Roman" w:hint="eastAsia"/>
        <w:color w:val="000000"/>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2">
    <w:nsid w:val="5E7748B4"/>
    <w:multiLevelType w:val="hybridMultilevel"/>
    <w:tmpl w:val="BED0C8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nsid w:val="603523A3"/>
    <w:multiLevelType w:val="multilevel"/>
    <w:tmpl w:val="8698FF46"/>
    <w:lvl w:ilvl="0">
      <w:start w:val="1"/>
      <w:numFmt w:val="decimal"/>
      <w:lvlText w:val="%1"/>
      <w:lvlJc w:val="center"/>
      <w:pPr>
        <w:tabs>
          <w:tab w:val="num" w:pos="249"/>
        </w:tabs>
        <w:ind w:left="249" w:hanging="79"/>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4">
    <w:nsid w:val="641D6ECF"/>
    <w:multiLevelType w:val="hybridMultilevel"/>
    <w:tmpl w:val="9CBEC422"/>
    <w:lvl w:ilvl="0" w:tplc="44EC6E1A">
      <w:start w:val="18"/>
      <w:numFmt w:val="decimal"/>
      <w:lvlText w:val="%1"/>
      <w:lvlJc w:val="center"/>
      <w:pPr>
        <w:tabs>
          <w:tab w:val="num" w:pos="510"/>
        </w:tabs>
        <w:ind w:left="454" w:hanging="341"/>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660462C6"/>
    <w:multiLevelType w:val="hybridMultilevel"/>
    <w:tmpl w:val="F0F0B530"/>
    <w:lvl w:ilvl="0" w:tplc="DF9AD390">
      <w:start w:val="1"/>
      <w:numFmt w:val="decimal"/>
      <w:lvlText w:val="%1"/>
      <w:lvlJc w:val="center"/>
      <w:pPr>
        <w:tabs>
          <w:tab w:val="num" w:pos="0"/>
        </w:tabs>
        <w:ind w:left="57" w:firstLine="56"/>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6D33015F"/>
    <w:multiLevelType w:val="singleLevel"/>
    <w:tmpl w:val="862270CE"/>
    <w:lvl w:ilvl="0">
      <w:start w:val="1"/>
      <w:numFmt w:val="lowerLetter"/>
      <w:lvlText w:val="%1．"/>
      <w:lvlJc w:val="left"/>
      <w:pPr>
        <w:tabs>
          <w:tab w:val="num" w:pos="315"/>
        </w:tabs>
        <w:ind w:left="315" w:hanging="315"/>
      </w:pPr>
      <w:rPr>
        <w:rFonts w:cs="Times New Roman" w:hint="eastAsia"/>
        <w:u w:val="none"/>
      </w:rPr>
    </w:lvl>
  </w:abstractNum>
  <w:abstractNum w:abstractNumId="37">
    <w:nsid w:val="70F94E77"/>
    <w:multiLevelType w:val="singleLevel"/>
    <w:tmpl w:val="D6146494"/>
    <w:lvl w:ilvl="0">
      <w:start w:val="2"/>
      <w:numFmt w:val="bullet"/>
      <w:lvlText w:val="□"/>
      <w:lvlJc w:val="left"/>
      <w:pPr>
        <w:tabs>
          <w:tab w:val="num" w:pos="1260"/>
        </w:tabs>
        <w:ind w:left="1260" w:hanging="210"/>
      </w:pPr>
      <w:rPr>
        <w:rFonts w:hint="eastAsia"/>
      </w:rPr>
    </w:lvl>
  </w:abstractNum>
  <w:abstractNum w:abstractNumId="38">
    <w:nsid w:val="710D60F0"/>
    <w:multiLevelType w:val="hybridMultilevel"/>
    <w:tmpl w:val="689200D2"/>
    <w:lvl w:ilvl="0" w:tplc="3AC61B80">
      <w:start w:val="1"/>
      <w:numFmt w:val="decimal"/>
      <w:lvlText w:val="%1"/>
      <w:lvlJc w:val="right"/>
      <w:pPr>
        <w:tabs>
          <w:tab w:val="num" w:pos="283"/>
        </w:tabs>
        <w:ind w:left="227" w:firstLine="61"/>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7C77469A"/>
    <w:multiLevelType w:val="singleLevel"/>
    <w:tmpl w:val="80FCA7FA"/>
    <w:lvl w:ilvl="0">
      <w:start w:val="1"/>
      <w:numFmt w:val="japaneseCounting"/>
      <w:lvlText w:val="%1、"/>
      <w:lvlJc w:val="left"/>
      <w:pPr>
        <w:tabs>
          <w:tab w:val="num" w:pos="420"/>
        </w:tabs>
        <w:ind w:left="420" w:hanging="420"/>
      </w:pPr>
      <w:rPr>
        <w:rFonts w:cs="Times New Roman" w:hint="eastAsia"/>
      </w:rPr>
    </w:lvl>
  </w:abstractNum>
  <w:abstractNum w:abstractNumId="40">
    <w:nsid w:val="7D322826"/>
    <w:multiLevelType w:val="multilevel"/>
    <w:tmpl w:val="B8D0983E"/>
    <w:lvl w:ilvl="0">
      <w:start w:val="1"/>
      <w:numFmt w:val="decimal"/>
      <w:lvlText w:val="%1"/>
      <w:lvlJc w:val="right"/>
      <w:pPr>
        <w:tabs>
          <w:tab w:val="num" w:pos="283"/>
        </w:tabs>
        <w:ind w:left="227" w:firstLine="61"/>
      </w:pPr>
      <w:rPr>
        <w:rFonts w:cs="Times New Roman" w:hint="eastAsia"/>
      </w:rPr>
    </w:lvl>
    <w:lvl w:ilvl="1">
      <w:start w:val="189"/>
      <w:numFmt w:val="decimal"/>
      <w:lvlText w:val="%2"/>
      <w:lvlJc w:val="right"/>
      <w:pPr>
        <w:tabs>
          <w:tab w:val="num" w:pos="510"/>
        </w:tabs>
        <w:ind w:left="788" w:hanging="368"/>
      </w:pPr>
      <w:rPr>
        <w:rFonts w:cs="Times New Roman" w:hint="eastAsia"/>
        <w:color w:val="000000"/>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 w:numId="2">
    <w:abstractNumId w:val="21"/>
  </w:num>
  <w:num w:numId="3">
    <w:abstractNumId w:val="39"/>
  </w:num>
  <w:num w:numId="4">
    <w:abstractNumId w:val="37"/>
  </w:num>
  <w:num w:numId="5">
    <w:abstractNumId w:val="36"/>
  </w:num>
  <w:num w:numId="6">
    <w:abstractNumId w:val="5"/>
  </w:num>
  <w:num w:numId="7">
    <w:abstractNumId w:val="26"/>
  </w:num>
  <w:num w:numId="8">
    <w:abstractNumId w:val="3"/>
  </w:num>
  <w:num w:numId="9">
    <w:abstractNumId w:val="12"/>
  </w:num>
  <w:num w:numId="10">
    <w:abstractNumId w:val="15"/>
  </w:num>
  <w:num w:numId="11">
    <w:abstractNumId w:val="29"/>
  </w:num>
  <w:num w:numId="12">
    <w:abstractNumId w:val="16"/>
  </w:num>
  <w:num w:numId="13">
    <w:abstractNumId w:val="4"/>
  </w:num>
  <w:num w:numId="14">
    <w:abstractNumId w:val="23"/>
  </w:num>
  <w:num w:numId="15">
    <w:abstractNumId w:val="28"/>
  </w:num>
  <w:num w:numId="16">
    <w:abstractNumId w:val="19"/>
  </w:num>
  <w:num w:numId="17">
    <w:abstractNumId w:val="1"/>
  </w:num>
  <w:num w:numId="18">
    <w:abstractNumId w:val="30"/>
  </w:num>
  <w:num w:numId="19">
    <w:abstractNumId w:val="22"/>
  </w:num>
  <w:num w:numId="20">
    <w:abstractNumId w:val="2"/>
  </w:num>
  <w:num w:numId="21">
    <w:abstractNumId w:val="20"/>
  </w:num>
  <w:num w:numId="22">
    <w:abstractNumId w:val="6"/>
  </w:num>
  <w:num w:numId="23">
    <w:abstractNumId w:val="17"/>
  </w:num>
  <w:num w:numId="24">
    <w:abstractNumId w:val="10"/>
  </w:num>
  <w:num w:numId="25">
    <w:abstractNumId w:val="14"/>
  </w:num>
  <w:num w:numId="26">
    <w:abstractNumId w:val="7"/>
  </w:num>
  <w:num w:numId="27">
    <w:abstractNumId w:val="11"/>
  </w:num>
  <w:num w:numId="28">
    <w:abstractNumId w:val="33"/>
  </w:num>
  <w:num w:numId="29">
    <w:abstractNumId w:val="25"/>
  </w:num>
  <w:num w:numId="30">
    <w:abstractNumId w:val="27"/>
  </w:num>
  <w:num w:numId="31">
    <w:abstractNumId w:val="9"/>
  </w:num>
  <w:num w:numId="32">
    <w:abstractNumId w:val="35"/>
  </w:num>
  <w:num w:numId="33">
    <w:abstractNumId w:val="34"/>
  </w:num>
  <w:num w:numId="34">
    <w:abstractNumId w:val="13"/>
  </w:num>
  <w:num w:numId="35">
    <w:abstractNumId w:val="40"/>
  </w:num>
  <w:num w:numId="36">
    <w:abstractNumId w:val="38"/>
  </w:num>
  <w:num w:numId="37">
    <w:abstractNumId w:val="18"/>
  </w:num>
  <w:num w:numId="38">
    <w:abstractNumId w:val="31"/>
  </w:num>
  <w:num w:numId="39">
    <w:abstractNumId w:val="24"/>
  </w:num>
  <w:num w:numId="40">
    <w:abstractNumId w:val="8"/>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0C8"/>
    <w:rsid w:val="00001DC0"/>
    <w:rsid w:val="00002624"/>
    <w:rsid w:val="00004BD1"/>
    <w:rsid w:val="00025BDF"/>
    <w:rsid w:val="000335DF"/>
    <w:rsid w:val="00061DFE"/>
    <w:rsid w:val="00071507"/>
    <w:rsid w:val="00074D94"/>
    <w:rsid w:val="00084D58"/>
    <w:rsid w:val="000909B1"/>
    <w:rsid w:val="0009428B"/>
    <w:rsid w:val="000A2989"/>
    <w:rsid w:val="000A4464"/>
    <w:rsid w:val="000A6DC5"/>
    <w:rsid w:val="000B4396"/>
    <w:rsid w:val="000C02A6"/>
    <w:rsid w:val="000C3815"/>
    <w:rsid w:val="000C67B7"/>
    <w:rsid w:val="000F4412"/>
    <w:rsid w:val="000F6477"/>
    <w:rsid w:val="00101F08"/>
    <w:rsid w:val="00105491"/>
    <w:rsid w:val="00112E05"/>
    <w:rsid w:val="00122EA2"/>
    <w:rsid w:val="001379B2"/>
    <w:rsid w:val="00144B1C"/>
    <w:rsid w:val="00163048"/>
    <w:rsid w:val="001665D6"/>
    <w:rsid w:val="001666C7"/>
    <w:rsid w:val="001723F7"/>
    <w:rsid w:val="001754B2"/>
    <w:rsid w:val="001852C6"/>
    <w:rsid w:val="00187397"/>
    <w:rsid w:val="001A4495"/>
    <w:rsid w:val="001A557D"/>
    <w:rsid w:val="001B0F46"/>
    <w:rsid w:val="001B5304"/>
    <w:rsid w:val="001C3267"/>
    <w:rsid w:val="001E193F"/>
    <w:rsid w:val="001E23DC"/>
    <w:rsid w:val="001E3092"/>
    <w:rsid w:val="001F4A85"/>
    <w:rsid w:val="001F5962"/>
    <w:rsid w:val="00203EBB"/>
    <w:rsid w:val="002321F2"/>
    <w:rsid w:val="00232A6D"/>
    <w:rsid w:val="00236BDA"/>
    <w:rsid w:val="002504BE"/>
    <w:rsid w:val="00250B5F"/>
    <w:rsid w:val="00261AD8"/>
    <w:rsid w:val="00276BBB"/>
    <w:rsid w:val="00283BAE"/>
    <w:rsid w:val="002A67AA"/>
    <w:rsid w:val="002B035C"/>
    <w:rsid w:val="002B18FA"/>
    <w:rsid w:val="002B3BDF"/>
    <w:rsid w:val="002C2C27"/>
    <w:rsid w:val="002D2FBD"/>
    <w:rsid w:val="002E3B72"/>
    <w:rsid w:val="002E4226"/>
    <w:rsid w:val="002F2CC3"/>
    <w:rsid w:val="00300C24"/>
    <w:rsid w:val="00305D5F"/>
    <w:rsid w:val="00316973"/>
    <w:rsid w:val="00317CA7"/>
    <w:rsid w:val="00343B0E"/>
    <w:rsid w:val="0035031B"/>
    <w:rsid w:val="0035499A"/>
    <w:rsid w:val="0035525F"/>
    <w:rsid w:val="0036326B"/>
    <w:rsid w:val="00364D55"/>
    <w:rsid w:val="0036567B"/>
    <w:rsid w:val="00365874"/>
    <w:rsid w:val="00373E20"/>
    <w:rsid w:val="00373FC0"/>
    <w:rsid w:val="00381E57"/>
    <w:rsid w:val="003820B2"/>
    <w:rsid w:val="00390716"/>
    <w:rsid w:val="0039075A"/>
    <w:rsid w:val="00390875"/>
    <w:rsid w:val="00393CFA"/>
    <w:rsid w:val="003A7DAE"/>
    <w:rsid w:val="003B32C0"/>
    <w:rsid w:val="003D3128"/>
    <w:rsid w:val="003E312A"/>
    <w:rsid w:val="003F5B12"/>
    <w:rsid w:val="00400BB6"/>
    <w:rsid w:val="00442C2D"/>
    <w:rsid w:val="00450D4A"/>
    <w:rsid w:val="00453B18"/>
    <w:rsid w:val="0046037B"/>
    <w:rsid w:val="0046646C"/>
    <w:rsid w:val="00466921"/>
    <w:rsid w:val="00491AE7"/>
    <w:rsid w:val="004A6F7D"/>
    <w:rsid w:val="004C1C10"/>
    <w:rsid w:val="004F1A98"/>
    <w:rsid w:val="004F27D3"/>
    <w:rsid w:val="004F36AC"/>
    <w:rsid w:val="00503097"/>
    <w:rsid w:val="00512C2E"/>
    <w:rsid w:val="00513265"/>
    <w:rsid w:val="005212CC"/>
    <w:rsid w:val="005252B3"/>
    <w:rsid w:val="00536488"/>
    <w:rsid w:val="0054081F"/>
    <w:rsid w:val="00545CDB"/>
    <w:rsid w:val="00551114"/>
    <w:rsid w:val="0056150E"/>
    <w:rsid w:val="00561EF0"/>
    <w:rsid w:val="0056661D"/>
    <w:rsid w:val="005759F5"/>
    <w:rsid w:val="00576C90"/>
    <w:rsid w:val="005832B5"/>
    <w:rsid w:val="005901D0"/>
    <w:rsid w:val="00593C49"/>
    <w:rsid w:val="00596B07"/>
    <w:rsid w:val="005A2D2E"/>
    <w:rsid w:val="005C1104"/>
    <w:rsid w:val="005C172C"/>
    <w:rsid w:val="005C4637"/>
    <w:rsid w:val="005D50C9"/>
    <w:rsid w:val="005D7D24"/>
    <w:rsid w:val="005E3E9D"/>
    <w:rsid w:val="005E7595"/>
    <w:rsid w:val="005E78A9"/>
    <w:rsid w:val="006114C1"/>
    <w:rsid w:val="00620134"/>
    <w:rsid w:val="00631D43"/>
    <w:rsid w:val="00632B3B"/>
    <w:rsid w:val="00656CBA"/>
    <w:rsid w:val="00660670"/>
    <w:rsid w:val="00661712"/>
    <w:rsid w:val="0066740D"/>
    <w:rsid w:val="006679DB"/>
    <w:rsid w:val="006772B5"/>
    <w:rsid w:val="006829EA"/>
    <w:rsid w:val="00683227"/>
    <w:rsid w:val="006B3869"/>
    <w:rsid w:val="006B69C9"/>
    <w:rsid w:val="006D4FA8"/>
    <w:rsid w:val="006F7A06"/>
    <w:rsid w:val="0071739D"/>
    <w:rsid w:val="00727597"/>
    <w:rsid w:val="00731A61"/>
    <w:rsid w:val="00735CA4"/>
    <w:rsid w:val="00754664"/>
    <w:rsid w:val="007571CD"/>
    <w:rsid w:val="007635FD"/>
    <w:rsid w:val="00782450"/>
    <w:rsid w:val="00782772"/>
    <w:rsid w:val="007865B5"/>
    <w:rsid w:val="00791FB2"/>
    <w:rsid w:val="007A3E48"/>
    <w:rsid w:val="007B69D4"/>
    <w:rsid w:val="007D05FB"/>
    <w:rsid w:val="008044D8"/>
    <w:rsid w:val="00810BF8"/>
    <w:rsid w:val="00812091"/>
    <w:rsid w:val="00813386"/>
    <w:rsid w:val="00813589"/>
    <w:rsid w:val="008260CF"/>
    <w:rsid w:val="00834B83"/>
    <w:rsid w:val="008418A7"/>
    <w:rsid w:val="00867C72"/>
    <w:rsid w:val="00871284"/>
    <w:rsid w:val="0087177C"/>
    <w:rsid w:val="0087201E"/>
    <w:rsid w:val="0087484E"/>
    <w:rsid w:val="00874A57"/>
    <w:rsid w:val="0088031B"/>
    <w:rsid w:val="00881440"/>
    <w:rsid w:val="00882F6D"/>
    <w:rsid w:val="008C1FD9"/>
    <w:rsid w:val="008C461A"/>
    <w:rsid w:val="008C656A"/>
    <w:rsid w:val="008C7F43"/>
    <w:rsid w:val="008E11EE"/>
    <w:rsid w:val="008E4C76"/>
    <w:rsid w:val="008E7424"/>
    <w:rsid w:val="008F2678"/>
    <w:rsid w:val="008F5591"/>
    <w:rsid w:val="00903AED"/>
    <w:rsid w:val="00911ACD"/>
    <w:rsid w:val="00912901"/>
    <w:rsid w:val="00916BC5"/>
    <w:rsid w:val="00926229"/>
    <w:rsid w:val="0093010B"/>
    <w:rsid w:val="00934EA7"/>
    <w:rsid w:val="00935839"/>
    <w:rsid w:val="00936B4A"/>
    <w:rsid w:val="00944679"/>
    <w:rsid w:val="0097437D"/>
    <w:rsid w:val="00974C52"/>
    <w:rsid w:val="009A0F71"/>
    <w:rsid w:val="009A2520"/>
    <w:rsid w:val="009A2DB4"/>
    <w:rsid w:val="009A7441"/>
    <w:rsid w:val="009B1F30"/>
    <w:rsid w:val="009C0415"/>
    <w:rsid w:val="009D1B20"/>
    <w:rsid w:val="009D1D6B"/>
    <w:rsid w:val="009D5A15"/>
    <w:rsid w:val="009F2115"/>
    <w:rsid w:val="00A0364C"/>
    <w:rsid w:val="00A03D26"/>
    <w:rsid w:val="00A04C8E"/>
    <w:rsid w:val="00A10723"/>
    <w:rsid w:val="00A17033"/>
    <w:rsid w:val="00A23B63"/>
    <w:rsid w:val="00A26720"/>
    <w:rsid w:val="00A32FE5"/>
    <w:rsid w:val="00A42F5F"/>
    <w:rsid w:val="00A6456B"/>
    <w:rsid w:val="00A646C6"/>
    <w:rsid w:val="00A703C1"/>
    <w:rsid w:val="00A87CF5"/>
    <w:rsid w:val="00A96E2B"/>
    <w:rsid w:val="00AA19E8"/>
    <w:rsid w:val="00AA1DD0"/>
    <w:rsid w:val="00AA5D6B"/>
    <w:rsid w:val="00B01198"/>
    <w:rsid w:val="00B10C73"/>
    <w:rsid w:val="00B12F96"/>
    <w:rsid w:val="00B1336A"/>
    <w:rsid w:val="00B354E0"/>
    <w:rsid w:val="00B378A8"/>
    <w:rsid w:val="00B4037A"/>
    <w:rsid w:val="00B41DD5"/>
    <w:rsid w:val="00B465FD"/>
    <w:rsid w:val="00B548D2"/>
    <w:rsid w:val="00B5490E"/>
    <w:rsid w:val="00B577E5"/>
    <w:rsid w:val="00B64D3E"/>
    <w:rsid w:val="00B6739F"/>
    <w:rsid w:val="00B7175F"/>
    <w:rsid w:val="00B76067"/>
    <w:rsid w:val="00B76B99"/>
    <w:rsid w:val="00B8797C"/>
    <w:rsid w:val="00B903C8"/>
    <w:rsid w:val="00B92DE4"/>
    <w:rsid w:val="00BA497D"/>
    <w:rsid w:val="00BA76F9"/>
    <w:rsid w:val="00BC5211"/>
    <w:rsid w:val="00BE3695"/>
    <w:rsid w:val="00BE381C"/>
    <w:rsid w:val="00BE65BE"/>
    <w:rsid w:val="00BF0CAE"/>
    <w:rsid w:val="00BF1673"/>
    <w:rsid w:val="00BF3902"/>
    <w:rsid w:val="00BF56BD"/>
    <w:rsid w:val="00C0026F"/>
    <w:rsid w:val="00C01B20"/>
    <w:rsid w:val="00C02C37"/>
    <w:rsid w:val="00C04F7F"/>
    <w:rsid w:val="00C109DE"/>
    <w:rsid w:val="00C542E4"/>
    <w:rsid w:val="00C65C49"/>
    <w:rsid w:val="00C72DDC"/>
    <w:rsid w:val="00C73E24"/>
    <w:rsid w:val="00C762E9"/>
    <w:rsid w:val="00C82E66"/>
    <w:rsid w:val="00C85A3C"/>
    <w:rsid w:val="00C90A54"/>
    <w:rsid w:val="00CB042A"/>
    <w:rsid w:val="00CB79BE"/>
    <w:rsid w:val="00CC29F2"/>
    <w:rsid w:val="00CD5092"/>
    <w:rsid w:val="00CE2A74"/>
    <w:rsid w:val="00CE4EC3"/>
    <w:rsid w:val="00CF61DC"/>
    <w:rsid w:val="00D10E65"/>
    <w:rsid w:val="00D13286"/>
    <w:rsid w:val="00D16D6D"/>
    <w:rsid w:val="00D22167"/>
    <w:rsid w:val="00D367D7"/>
    <w:rsid w:val="00D37749"/>
    <w:rsid w:val="00D45C08"/>
    <w:rsid w:val="00D503D7"/>
    <w:rsid w:val="00D51EF7"/>
    <w:rsid w:val="00D54BAC"/>
    <w:rsid w:val="00D62BF6"/>
    <w:rsid w:val="00D63096"/>
    <w:rsid w:val="00D638E6"/>
    <w:rsid w:val="00D669CB"/>
    <w:rsid w:val="00D66F22"/>
    <w:rsid w:val="00D76928"/>
    <w:rsid w:val="00D8588C"/>
    <w:rsid w:val="00D877A3"/>
    <w:rsid w:val="00D90BC0"/>
    <w:rsid w:val="00D91F9F"/>
    <w:rsid w:val="00DA7D52"/>
    <w:rsid w:val="00DC30F3"/>
    <w:rsid w:val="00DC6A8F"/>
    <w:rsid w:val="00DD3744"/>
    <w:rsid w:val="00DE40A7"/>
    <w:rsid w:val="00DE7F37"/>
    <w:rsid w:val="00DF6956"/>
    <w:rsid w:val="00E035B9"/>
    <w:rsid w:val="00E05A99"/>
    <w:rsid w:val="00E207B9"/>
    <w:rsid w:val="00E33F24"/>
    <w:rsid w:val="00E34097"/>
    <w:rsid w:val="00E40695"/>
    <w:rsid w:val="00E40A77"/>
    <w:rsid w:val="00E43C38"/>
    <w:rsid w:val="00E71E16"/>
    <w:rsid w:val="00E75376"/>
    <w:rsid w:val="00E8006F"/>
    <w:rsid w:val="00E80BD5"/>
    <w:rsid w:val="00E91347"/>
    <w:rsid w:val="00EA11DA"/>
    <w:rsid w:val="00EB16E3"/>
    <w:rsid w:val="00EC324B"/>
    <w:rsid w:val="00EE21D0"/>
    <w:rsid w:val="00EF4531"/>
    <w:rsid w:val="00EF6714"/>
    <w:rsid w:val="00F07CA1"/>
    <w:rsid w:val="00F14A27"/>
    <w:rsid w:val="00F23530"/>
    <w:rsid w:val="00F241D5"/>
    <w:rsid w:val="00F31D94"/>
    <w:rsid w:val="00F32236"/>
    <w:rsid w:val="00F41AD8"/>
    <w:rsid w:val="00F43559"/>
    <w:rsid w:val="00F5495A"/>
    <w:rsid w:val="00F5562B"/>
    <w:rsid w:val="00F62F1C"/>
    <w:rsid w:val="00F64776"/>
    <w:rsid w:val="00FA60C8"/>
    <w:rsid w:val="00FB3564"/>
    <w:rsid w:val="00FB6B80"/>
    <w:rsid w:val="00FC1BFC"/>
    <w:rsid w:val="00FC1DD1"/>
    <w:rsid w:val="00FD08E1"/>
    <w:rsid w:val="00FD443E"/>
    <w:rsid w:val="00FD490F"/>
    <w:rsid w:val="00FE3946"/>
    <w:rsid w:val="00FE56B6"/>
    <w:rsid w:val="00FE7AE7"/>
    <w:rsid w:val="00FF207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55"/>
    <w:pPr>
      <w:widowControl w:val="0"/>
      <w:jc w:val="both"/>
    </w:pPr>
    <w:rPr>
      <w:szCs w:val="21"/>
    </w:rPr>
  </w:style>
  <w:style w:type="paragraph" w:styleId="Heading1">
    <w:name w:val="heading 1"/>
    <w:basedOn w:val="Normal"/>
    <w:next w:val="Normal"/>
    <w:link w:val="Heading1Char"/>
    <w:uiPriority w:val="99"/>
    <w:qFormat/>
    <w:rsid w:val="005A2D2E"/>
    <w:pPr>
      <w:keepNext/>
      <w:outlineLvl w:val="0"/>
    </w:pPr>
    <w:rPr>
      <w:sz w:val="28"/>
      <w:szCs w:val="28"/>
    </w:rPr>
  </w:style>
  <w:style w:type="paragraph" w:styleId="Heading2">
    <w:name w:val="heading 2"/>
    <w:basedOn w:val="Normal"/>
    <w:next w:val="NormalIndent"/>
    <w:link w:val="Heading2Char"/>
    <w:uiPriority w:val="99"/>
    <w:qFormat/>
    <w:rsid w:val="005A2D2E"/>
    <w:pPr>
      <w:keepNext/>
      <w:outlineLvl w:val="1"/>
    </w:pPr>
    <w:rPr>
      <w:rFonts w:ascii="Cambria" w:hAnsi="Cambria"/>
      <w:b/>
      <w:bCs/>
      <w:kern w:val="0"/>
      <w:sz w:val="32"/>
      <w:szCs w:val="32"/>
    </w:rPr>
  </w:style>
  <w:style w:type="paragraph" w:styleId="Heading3">
    <w:name w:val="heading 3"/>
    <w:basedOn w:val="Normal"/>
    <w:next w:val="Normal"/>
    <w:link w:val="Heading3Char"/>
    <w:uiPriority w:val="99"/>
    <w:qFormat/>
    <w:rsid w:val="005A2D2E"/>
    <w:pPr>
      <w:keepNext/>
      <w:keepLines/>
      <w:spacing w:before="260" w:after="260" w:line="416" w:lineRule="auto"/>
      <w:outlineLvl w:val="2"/>
    </w:pPr>
    <w:rPr>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525F"/>
    <w:rPr>
      <w:kern w:val="2"/>
      <w:sz w:val="28"/>
    </w:rPr>
  </w:style>
  <w:style w:type="character" w:customStyle="1" w:styleId="Heading2Char">
    <w:name w:val="Heading 2 Char"/>
    <w:basedOn w:val="DefaultParagraphFont"/>
    <w:link w:val="Heading2"/>
    <w:uiPriority w:val="99"/>
    <w:semiHidden/>
    <w:locked/>
    <w:rsid w:val="00CD5092"/>
    <w:rPr>
      <w:rFonts w:ascii="Cambria" w:eastAsia="宋体" w:hAnsi="Cambria"/>
      <w:b/>
      <w:sz w:val="32"/>
    </w:rPr>
  </w:style>
  <w:style w:type="character" w:customStyle="1" w:styleId="Heading3Char">
    <w:name w:val="Heading 3 Char"/>
    <w:basedOn w:val="DefaultParagraphFont"/>
    <w:link w:val="Heading3"/>
    <w:uiPriority w:val="99"/>
    <w:semiHidden/>
    <w:locked/>
    <w:rsid w:val="00CD5092"/>
    <w:rPr>
      <w:b/>
      <w:sz w:val="32"/>
    </w:rPr>
  </w:style>
  <w:style w:type="paragraph" w:styleId="NormalIndent">
    <w:name w:val="Normal Indent"/>
    <w:basedOn w:val="Normal"/>
    <w:uiPriority w:val="99"/>
    <w:rsid w:val="005A2D2E"/>
    <w:pPr>
      <w:ind w:firstLine="420"/>
    </w:pPr>
  </w:style>
  <w:style w:type="paragraph" w:styleId="Footer">
    <w:name w:val="footer"/>
    <w:basedOn w:val="Normal"/>
    <w:link w:val="FooterChar"/>
    <w:uiPriority w:val="99"/>
    <w:rsid w:val="00D91F9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A2D2E"/>
    <w:rPr>
      <w:rFonts w:eastAsia="宋体"/>
      <w:kern w:val="2"/>
      <w:sz w:val="18"/>
      <w:lang w:val="en-US" w:eastAsia="zh-CN"/>
    </w:rPr>
  </w:style>
  <w:style w:type="character" w:styleId="PageNumber">
    <w:name w:val="page number"/>
    <w:basedOn w:val="DefaultParagraphFont"/>
    <w:uiPriority w:val="99"/>
    <w:rsid w:val="00D91F9F"/>
    <w:rPr>
      <w:rFonts w:cs="Times New Roman"/>
    </w:rPr>
  </w:style>
  <w:style w:type="paragraph" w:styleId="Header">
    <w:name w:val="header"/>
    <w:basedOn w:val="Normal"/>
    <w:link w:val="HeaderChar"/>
    <w:uiPriority w:val="99"/>
    <w:rsid w:val="00EB16E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A2D2E"/>
    <w:rPr>
      <w:rFonts w:eastAsia="宋体"/>
      <w:kern w:val="2"/>
      <w:sz w:val="18"/>
      <w:lang w:val="en-US" w:eastAsia="zh-CN"/>
    </w:rPr>
  </w:style>
  <w:style w:type="paragraph" w:styleId="DocumentMap">
    <w:name w:val="Document Map"/>
    <w:basedOn w:val="Normal"/>
    <w:link w:val="DocumentMapChar"/>
    <w:uiPriority w:val="99"/>
    <w:semiHidden/>
    <w:rsid w:val="00632B3B"/>
    <w:pPr>
      <w:shd w:val="clear" w:color="auto" w:fill="000080"/>
    </w:pPr>
    <w:rPr>
      <w:kern w:val="0"/>
      <w:sz w:val="2"/>
      <w:szCs w:val="2"/>
    </w:rPr>
  </w:style>
  <w:style w:type="character" w:customStyle="1" w:styleId="DocumentMapChar">
    <w:name w:val="Document Map Char"/>
    <w:basedOn w:val="DefaultParagraphFont"/>
    <w:link w:val="DocumentMap"/>
    <w:uiPriority w:val="99"/>
    <w:semiHidden/>
    <w:locked/>
    <w:rsid w:val="00CD5092"/>
    <w:rPr>
      <w:sz w:val="2"/>
    </w:rPr>
  </w:style>
  <w:style w:type="paragraph" w:styleId="BalloonText">
    <w:name w:val="Balloon Text"/>
    <w:basedOn w:val="Normal"/>
    <w:link w:val="BalloonTextChar"/>
    <w:uiPriority w:val="99"/>
    <w:semiHidden/>
    <w:rsid w:val="00A6456B"/>
    <w:rPr>
      <w:kern w:val="0"/>
      <w:sz w:val="2"/>
      <w:szCs w:val="2"/>
    </w:rPr>
  </w:style>
  <w:style w:type="character" w:customStyle="1" w:styleId="BalloonTextChar">
    <w:name w:val="Balloon Text Char"/>
    <w:basedOn w:val="DefaultParagraphFont"/>
    <w:link w:val="BalloonText"/>
    <w:uiPriority w:val="99"/>
    <w:semiHidden/>
    <w:locked/>
    <w:rsid w:val="00CD5092"/>
    <w:rPr>
      <w:sz w:val="2"/>
    </w:rPr>
  </w:style>
  <w:style w:type="character" w:styleId="Hyperlink">
    <w:name w:val="Hyperlink"/>
    <w:basedOn w:val="DefaultParagraphFont"/>
    <w:uiPriority w:val="99"/>
    <w:rsid w:val="004C1C10"/>
    <w:rPr>
      <w:rFonts w:cs="Times New Roman"/>
      <w:color w:val="0000FF"/>
      <w:u w:val="single"/>
    </w:rPr>
  </w:style>
  <w:style w:type="paragraph" w:customStyle="1" w:styleId="11">
    <w:name w:val="正文11"/>
    <w:basedOn w:val="Normal"/>
    <w:next w:val="Normal"/>
    <w:uiPriority w:val="99"/>
    <w:rsid w:val="00491AE7"/>
  </w:style>
  <w:style w:type="paragraph" w:customStyle="1" w:styleId="1">
    <w:name w:val="纯文本1"/>
    <w:basedOn w:val="Normal"/>
    <w:uiPriority w:val="99"/>
    <w:rsid w:val="00491AE7"/>
    <w:pPr>
      <w:widowControl/>
      <w:spacing w:before="100" w:beforeAutospacing="1" w:after="100" w:afterAutospacing="1"/>
      <w:jc w:val="left"/>
    </w:pPr>
    <w:rPr>
      <w:rFonts w:ascii="??" w:hAnsi="??" w:cs="??"/>
      <w:sz w:val="18"/>
      <w:szCs w:val="18"/>
    </w:rPr>
  </w:style>
  <w:style w:type="paragraph" w:styleId="PlainText">
    <w:name w:val="Plain Text"/>
    <w:aliases w:val="普通文字,Char3"/>
    <w:basedOn w:val="Normal"/>
    <w:link w:val="PlainTextChar"/>
    <w:uiPriority w:val="99"/>
    <w:rsid w:val="00491AE7"/>
    <w:rPr>
      <w:rFonts w:ascii="宋体" w:hAnsi="Courier New"/>
    </w:rPr>
  </w:style>
  <w:style w:type="character" w:customStyle="1" w:styleId="PlainTextChar">
    <w:name w:val="Plain Text Char"/>
    <w:aliases w:val="普通文字 Char,Char3 Char"/>
    <w:basedOn w:val="DefaultParagraphFont"/>
    <w:link w:val="PlainText"/>
    <w:uiPriority w:val="99"/>
    <w:locked/>
    <w:rsid w:val="005A2D2E"/>
    <w:rPr>
      <w:rFonts w:ascii="宋体" w:eastAsia="宋体" w:hAnsi="Courier New"/>
      <w:kern w:val="2"/>
      <w:sz w:val="21"/>
      <w:lang w:val="en-US" w:eastAsia="zh-CN"/>
    </w:rPr>
  </w:style>
  <w:style w:type="paragraph" w:customStyle="1" w:styleId="font10">
    <w:name w:val="font10"/>
    <w:basedOn w:val="Normal"/>
    <w:uiPriority w:val="99"/>
    <w:rsid w:val="005A2D2E"/>
    <w:pPr>
      <w:widowControl/>
      <w:spacing w:before="100" w:beforeAutospacing="1" w:after="100" w:afterAutospacing="1"/>
      <w:jc w:val="left"/>
    </w:pPr>
    <w:rPr>
      <w:kern w:val="0"/>
      <w:sz w:val="24"/>
      <w:szCs w:val="24"/>
    </w:rPr>
  </w:style>
  <w:style w:type="character" w:styleId="FollowedHyperlink">
    <w:name w:val="FollowedHyperlink"/>
    <w:basedOn w:val="DefaultParagraphFont"/>
    <w:uiPriority w:val="99"/>
    <w:rsid w:val="005A2D2E"/>
    <w:rPr>
      <w:rFonts w:cs="Times New Roman"/>
      <w:color w:val="800080"/>
      <w:u w:val="single"/>
    </w:rPr>
  </w:style>
  <w:style w:type="paragraph" w:customStyle="1" w:styleId="font5">
    <w:name w:val="font5"/>
    <w:basedOn w:val="Normal"/>
    <w:uiPriority w:val="99"/>
    <w:rsid w:val="005A2D2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Normal"/>
    <w:uiPriority w:val="99"/>
    <w:rsid w:val="005A2D2E"/>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Normal"/>
    <w:uiPriority w:val="99"/>
    <w:rsid w:val="005A2D2E"/>
    <w:pPr>
      <w:widowControl/>
      <w:spacing w:before="100" w:beforeAutospacing="1" w:after="100" w:afterAutospacing="1"/>
      <w:jc w:val="left"/>
    </w:pPr>
    <w:rPr>
      <w:kern w:val="0"/>
      <w:sz w:val="24"/>
      <w:szCs w:val="24"/>
    </w:rPr>
  </w:style>
  <w:style w:type="paragraph" w:customStyle="1" w:styleId="font8">
    <w:name w:val="font8"/>
    <w:basedOn w:val="Normal"/>
    <w:uiPriority w:val="99"/>
    <w:rsid w:val="005A2D2E"/>
    <w:pPr>
      <w:widowControl/>
      <w:spacing w:before="100" w:beforeAutospacing="1" w:after="100" w:afterAutospacing="1"/>
      <w:jc w:val="left"/>
    </w:pPr>
    <w:rPr>
      <w:kern w:val="0"/>
      <w:sz w:val="18"/>
      <w:szCs w:val="18"/>
    </w:rPr>
  </w:style>
  <w:style w:type="paragraph" w:customStyle="1" w:styleId="xl24">
    <w:name w:val="xl24"/>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25">
    <w:name w:val="xl25"/>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26">
    <w:name w:val="xl26"/>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27">
    <w:name w:val="xl27"/>
    <w:basedOn w:val="Normal"/>
    <w:uiPriority w:val="99"/>
    <w:rsid w:val="005A2D2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28">
    <w:name w:val="xl28"/>
    <w:basedOn w:val="Normal"/>
    <w:uiPriority w:val="99"/>
    <w:rsid w:val="005A2D2E"/>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29">
    <w:name w:val="xl29"/>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kern w:val="0"/>
      <w:sz w:val="20"/>
      <w:szCs w:val="20"/>
    </w:rPr>
  </w:style>
  <w:style w:type="paragraph" w:customStyle="1" w:styleId="xl30">
    <w:name w:val="xl30"/>
    <w:basedOn w:val="Normal"/>
    <w:uiPriority w:val="99"/>
    <w:rsid w:val="005A2D2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31">
    <w:name w:val="xl31"/>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32">
    <w:name w:val="xl32"/>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3">
    <w:name w:val="xl33"/>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34">
    <w:name w:val="xl34"/>
    <w:basedOn w:val="Normal"/>
    <w:uiPriority w:val="99"/>
    <w:rsid w:val="005A2D2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35">
    <w:name w:val="xl35"/>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36">
    <w:name w:val="xl36"/>
    <w:basedOn w:val="Normal"/>
    <w:uiPriority w:val="99"/>
    <w:rsid w:val="005A2D2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37">
    <w:name w:val="xl37"/>
    <w:basedOn w:val="Normal"/>
    <w:uiPriority w:val="99"/>
    <w:rsid w:val="005A2D2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38">
    <w:name w:val="xl38"/>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39">
    <w:name w:val="xl39"/>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20"/>
      <w:szCs w:val="20"/>
    </w:rPr>
  </w:style>
  <w:style w:type="paragraph" w:customStyle="1" w:styleId="xl41">
    <w:name w:val="xl41"/>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
    <w:name w:val="xl42"/>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20"/>
      <w:szCs w:val="20"/>
    </w:rPr>
  </w:style>
  <w:style w:type="paragraph" w:customStyle="1" w:styleId="xl43">
    <w:name w:val="xl43"/>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44">
    <w:name w:val="xl44"/>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20"/>
      <w:szCs w:val="20"/>
    </w:rPr>
  </w:style>
  <w:style w:type="paragraph" w:customStyle="1" w:styleId="xl45">
    <w:name w:val="xl45"/>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46">
    <w:name w:val="xl46"/>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20"/>
      <w:szCs w:val="20"/>
    </w:rPr>
  </w:style>
  <w:style w:type="paragraph" w:customStyle="1" w:styleId="xl47">
    <w:name w:val="xl47"/>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48">
    <w:name w:val="xl48"/>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20"/>
      <w:szCs w:val="20"/>
    </w:rPr>
  </w:style>
  <w:style w:type="paragraph" w:customStyle="1" w:styleId="xl49">
    <w:name w:val="xl49"/>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20"/>
      <w:szCs w:val="20"/>
    </w:rPr>
  </w:style>
  <w:style w:type="paragraph" w:customStyle="1" w:styleId="xl50">
    <w:name w:val="xl50"/>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20"/>
      <w:szCs w:val="20"/>
    </w:rPr>
  </w:style>
  <w:style w:type="paragraph" w:customStyle="1" w:styleId="xl51">
    <w:name w:val="xl51"/>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52">
    <w:name w:val="xl52"/>
    <w:basedOn w:val="Normal"/>
    <w:uiPriority w:val="99"/>
    <w:rsid w:val="005A2D2E"/>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53">
    <w:name w:val="xl53"/>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54">
    <w:name w:val="xl54"/>
    <w:basedOn w:val="Normal"/>
    <w:uiPriority w:val="99"/>
    <w:rsid w:val="005A2D2E"/>
    <w:pPr>
      <w:widowControl/>
      <w:pBdr>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55">
    <w:name w:val="xl55"/>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56">
    <w:name w:val="xl56"/>
    <w:basedOn w:val="Normal"/>
    <w:uiPriority w:val="99"/>
    <w:rsid w:val="005A2D2E"/>
    <w:pPr>
      <w:widowControl/>
      <w:pBdr>
        <w:left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57">
    <w:name w:val="xl57"/>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58">
    <w:name w:val="xl58"/>
    <w:basedOn w:val="Normal"/>
    <w:uiPriority w:val="99"/>
    <w:rsid w:val="005A2D2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59">
    <w:name w:val="xl59"/>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0">
    <w:name w:val="xl60"/>
    <w:basedOn w:val="Normal"/>
    <w:uiPriority w:val="99"/>
    <w:rsid w:val="005A2D2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1">
    <w:name w:val="xl61"/>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2">
    <w:name w:val="xl62"/>
    <w:basedOn w:val="Normal"/>
    <w:uiPriority w:val="99"/>
    <w:rsid w:val="005A2D2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3">
    <w:name w:val="xl63"/>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4">
    <w:name w:val="xl64"/>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5">
    <w:name w:val="xl65"/>
    <w:basedOn w:val="Normal"/>
    <w:uiPriority w:val="99"/>
    <w:rsid w:val="005A2D2E"/>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66">
    <w:name w:val="xl66"/>
    <w:basedOn w:val="Normal"/>
    <w:uiPriority w:val="99"/>
    <w:rsid w:val="005A2D2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Normal"/>
    <w:uiPriority w:val="99"/>
    <w:rsid w:val="005A2D2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1">
    <w:name w:val="xl71"/>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2">
    <w:name w:val="xl72"/>
    <w:basedOn w:val="Normal"/>
    <w:uiPriority w:val="99"/>
    <w:rsid w:val="005A2D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3">
    <w:name w:val="xl73"/>
    <w:basedOn w:val="Normal"/>
    <w:uiPriority w:val="99"/>
    <w:rsid w:val="005A2D2E"/>
    <w:pPr>
      <w:widowControl/>
      <w:pBdr>
        <w:top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4">
    <w:name w:val="xl74"/>
    <w:basedOn w:val="Normal"/>
    <w:uiPriority w:val="99"/>
    <w:rsid w:val="005A2D2E"/>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5">
    <w:name w:val="xl75"/>
    <w:basedOn w:val="Normal"/>
    <w:uiPriority w:val="99"/>
    <w:rsid w:val="005A2D2E"/>
    <w:pPr>
      <w:widowControl/>
      <w:spacing w:before="100" w:beforeAutospacing="1" w:after="100" w:afterAutospacing="1"/>
      <w:jc w:val="left"/>
    </w:pPr>
    <w:rPr>
      <w:kern w:val="0"/>
      <w:sz w:val="18"/>
      <w:szCs w:val="18"/>
    </w:rPr>
  </w:style>
  <w:style w:type="paragraph" w:customStyle="1" w:styleId="xl76">
    <w:name w:val="xl76"/>
    <w:basedOn w:val="Normal"/>
    <w:uiPriority w:val="99"/>
    <w:rsid w:val="005A2D2E"/>
    <w:pPr>
      <w:widowControl/>
      <w:spacing w:before="100" w:beforeAutospacing="1" w:after="100" w:afterAutospacing="1"/>
    </w:pPr>
    <w:rPr>
      <w:kern w:val="0"/>
      <w:sz w:val="18"/>
      <w:szCs w:val="18"/>
    </w:rPr>
  </w:style>
  <w:style w:type="character" w:styleId="Strong">
    <w:name w:val="Strong"/>
    <w:basedOn w:val="DefaultParagraphFont"/>
    <w:uiPriority w:val="99"/>
    <w:qFormat/>
    <w:rsid w:val="005A2D2E"/>
    <w:rPr>
      <w:rFonts w:cs="Times New Roman"/>
      <w:b/>
    </w:rPr>
  </w:style>
  <w:style w:type="paragraph" w:styleId="TOC1">
    <w:name w:val="toc 1"/>
    <w:basedOn w:val="Normal"/>
    <w:next w:val="Normal"/>
    <w:autoRedefine/>
    <w:uiPriority w:val="99"/>
    <w:semiHidden/>
    <w:rsid w:val="008F2678"/>
    <w:pPr>
      <w:jc w:val="center"/>
    </w:pPr>
    <w:rPr>
      <w:rFonts w:hAnsi="宋体"/>
      <w:sz w:val="18"/>
      <w:szCs w:val="18"/>
    </w:rPr>
  </w:style>
  <w:style w:type="paragraph" w:styleId="BodyText">
    <w:name w:val="Body Text"/>
    <w:basedOn w:val="Normal"/>
    <w:link w:val="BodyTextChar"/>
    <w:uiPriority w:val="99"/>
    <w:rsid w:val="008F2678"/>
    <w:pPr>
      <w:jc w:val="center"/>
    </w:pPr>
    <w:rPr>
      <w:b/>
      <w:bCs/>
      <w:sz w:val="44"/>
      <w:szCs w:val="44"/>
    </w:rPr>
  </w:style>
  <w:style w:type="character" w:customStyle="1" w:styleId="BodyTextChar">
    <w:name w:val="Body Text Char"/>
    <w:basedOn w:val="DefaultParagraphFont"/>
    <w:link w:val="BodyText"/>
    <w:uiPriority w:val="99"/>
    <w:locked/>
    <w:rsid w:val="008F2678"/>
    <w:rPr>
      <w:b/>
      <w:kern w:val="2"/>
      <w:sz w:val="44"/>
    </w:rPr>
  </w:style>
  <w:style w:type="paragraph" w:styleId="BodyTextIndent">
    <w:name w:val="Body Text Indent"/>
    <w:basedOn w:val="Normal"/>
    <w:link w:val="BodyTextIndentChar"/>
    <w:uiPriority w:val="99"/>
    <w:rsid w:val="008F2678"/>
    <w:pPr>
      <w:ind w:leftChars="200" w:left="420"/>
    </w:pPr>
  </w:style>
  <w:style w:type="character" w:customStyle="1" w:styleId="BodyTextIndentChar">
    <w:name w:val="Body Text Indent Char"/>
    <w:basedOn w:val="DefaultParagraphFont"/>
    <w:link w:val="BodyTextIndent"/>
    <w:uiPriority w:val="99"/>
    <w:locked/>
    <w:rsid w:val="008F2678"/>
    <w:rPr>
      <w:kern w:val="2"/>
      <w:sz w:val="21"/>
    </w:rPr>
  </w:style>
  <w:style w:type="paragraph" w:customStyle="1" w:styleId="a0">
    <w:name w:val="段"/>
    <w:link w:val="Char"/>
    <w:uiPriority w:val="99"/>
    <w:rsid w:val="008F2678"/>
    <w:pPr>
      <w:autoSpaceDE w:val="0"/>
      <w:autoSpaceDN w:val="0"/>
      <w:ind w:firstLineChars="200" w:firstLine="200"/>
      <w:jc w:val="both"/>
    </w:pPr>
    <w:rPr>
      <w:rFonts w:ascii="宋体"/>
      <w:noProof/>
      <w:kern w:val="0"/>
      <w:szCs w:val="21"/>
    </w:rPr>
  </w:style>
  <w:style w:type="character" w:customStyle="1" w:styleId="Char">
    <w:name w:val="段 Char"/>
    <w:link w:val="a0"/>
    <w:uiPriority w:val="99"/>
    <w:locked/>
    <w:rsid w:val="008F2678"/>
    <w:rPr>
      <w:rFonts w:ascii="宋体"/>
      <w:noProof/>
      <w:sz w:val="21"/>
      <w:lang w:val="en-US" w:eastAsia="zh-CN"/>
    </w:rPr>
  </w:style>
  <w:style w:type="paragraph" w:customStyle="1" w:styleId="a">
    <w:name w:val="一级条标题"/>
    <w:next w:val="a0"/>
    <w:link w:val="Char0"/>
    <w:uiPriority w:val="99"/>
    <w:rsid w:val="008F2678"/>
    <w:pPr>
      <w:numPr>
        <w:ilvl w:val="2"/>
        <w:numId w:val="1"/>
      </w:numPr>
      <w:outlineLvl w:val="2"/>
    </w:pPr>
    <w:rPr>
      <w:rFonts w:eastAsia="黑体"/>
      <w:kern w:val="0"/>
      <w:szCs w:val="21"/>
    </w:rPr>
  </w:style>
  <w:style w:type="character" w:customStyle="1" w:styleId="Char0">
    <w:name w:val="一级条标题 Char"/>
    <w:link w:val="a"/>
    <w:uiPriority w:val="99"/>
    <w:locked/>
    <w:rsid w:val="008F2678"/>
    <w:rPr>
      <w:rFonts w:eastAsia="黑体"/>
      <w:sz w:val="21"/>
    </w:rPr>
  </w:style>
  <w:style w:type="paragraph" w:styleId="NormalWeb">
    <w:name w:val="Normal (Web)"/>
    <w:basedOn w:val="Normal"/>
    <w:uiPriority w:val="99"/>
    <w:rsid w:val="008F2678"/>
    <w:pPr>
      <w:widowControl/>
      <w:spacing w:before="100" w:beforeAutospacing="1" w:after="100" w:afterAutospacing="1"/>
      <w:jc w:val="left"/>
    </w:pPr>
    <w:rPr>
      <w:rFonts w:ascii="宋体" w:hAnsi="宋体" w:cs="宋体"/>
      <w:kern w:val="0"/>
      <w:sz w:val="24"/>
      <w:szCs w:val="24"/>
    </w:rPr>
  </w:style>
  <w:style w:type="paragraph" w:styleId="Date">
    <w:name w:val="Date"/>
    <w:basedOn w:val="Normal"/>
    <w:next w:val="Normal"/>
    <w:link w:val="DateChar"/>
    <w:uiPriority w:val="99"/>
    <w:rsid w:val="008F2678"/>
    <w:rPr>
      <w:sz w:val="24"/>
      <w:szCs w:val="24"/>
    </w:rPr>
  </w:style>
  <w:style w:type="character" w:customStyle="1" w:styleId="DateChar">
    <w:name w:val="Date Char"/>
    <w:basedOn w:val="DefaultParagraphFont"/>
    <w:link w:val="Date"/>
    <w:uiPriority w:val="99"/>
    <w:locked/>
    <w:rsid w:val="008F2678"/>
    <w:rPr>
      <w:kern w:val="2"/>
      <w:sz w:val="24"/>
    </w:rPr>
  </w:style>
  <w:style w:type="paragraph" w:styleId="BodyText2">
    <w:name w:val="Body Text 2"/>
    <w:basedOn w:val="Normal"/>
    <w:link w:val="BodyText2Char"/>
    <w:uiPriority w:val="99"/>
    <w:rsid w:val="008F2678"/>
    <w:pPr>
      <w:spacing w:after="120" w:line="480" w:lineRule="auto"/>
    </w:pPr>
  </w:style>
  <w:style w:type="character" w:customStyle="1" w:styleId="BodyText2Char">
    <w:name w:val="Body Text 2 Char"/>
    <w:basedOn w:val="DefaultParagraphFont"/>
    <w:link w:val="BodyText2"/>
    <w:uiPriority w:val="99"/>
    <w:locked/>
    <w:rsid w:val="008F2678"/>
    <w:rPr>
      <w:kern w:val="2"/>
      <w:sz w:val="21"/>
    </w:rPr>
  </w:style>
  <w:style w:type="character" w:customStyle="1" w:styleId="sh141">
    <w:name w:val="sh141"/>
    <w:uiPriority w:val="99"/>
    <w:rsid w:val="00002624"/>
    <w:rPr>
      <w:color w:val="auto"/>
      <w:sz w:val="21"/>
    </w:rPr>
  </w:style>
  <w:style w:type="character" w:customStyle="1" w:styleId="shorttext">
    <w:name w:val="short_text"/>
    <w:uiPriority w:val="99"/>
    <w:rsid w:val="00002624"/>
  </w:style>
  <w:style w:type="character" w:customStyle="1" w:styleId="hps">
    <w:name w:val="hps"/>
    <w:uiPriority w:val="99"/>
    <w:rsid w:val="00002624"/>
  </w:style>
  <w:style w:type="character" w:customStyle="1" w:styleId="highlight1">
    <w:name w:val="highlight1"/>
    <w:uiPriority w:val="99"/>
    <w:rsid w:val="00002624"/>
    <w:rPr>
      <w:shd w:val="clear" w:color="auto" w:fill="FFFF00"/>
    </w:rPr>
  </w:style>
  <w:style w:type="character" w:customStyle="1" w:styleId="a0041">
    <w:name w:val="a0041"/>
    <w:uiPriority w:val="99"/>
    <w:rsid w:val="00002624"/>
    <w:rPr>
      <w:sz w:val="18"/>
    </w:rPr>
  </w:style>
  <w:style w:type="character" w:customStyle="1" w:styleId="style61">
    <w:name w:val="style61"/>
    <w:uiPriority w:val="99"/>
    <w:rsid w:val="00002624"/>
    <w:rPr>
      <w:color w:val="auto"/>
      <w:sz w:val="18"/>
    </w:rPr>
  </w:style>
  <w:style w:type="paragraph" w:customStyle="1" w:styleId="trans-result-head1">
    <w:name w:val="trans-result-head1"/>
    <w:basedOn w:val="Normal"/>
    <w:uiPriority w:val="99"/>
    <w:rsid w:val="00002624"/>
    <w:pPr>
      <w:widowControl/>
      <w:spacing w:before="100" w:beforeAutospacing="1" w:after="120"/>
      <w:jc w:val="left"/>
    </w:pPr>
    <w:rPr>
      <w:rFonts w:ascii="宋体" w:hAnsi="宋体" w:cs="宋体"/>
      <w:kern w:val="0"/>
      <w:sz w:val="24"/>
      <w:szCs w:val="24"/>
    </w:rPr>
  </w:style>
  <w:style w:type="paragraph" w:customStyle="1" w:styleId="font9">
    <w:name w:val="font9"/>
    <w:basedOn w:val="Normal"/>
    <w:uiPriority w:val="99"/>
    <w:rsid w:val="00002624"/>
    <w:pPr>
      <w:widowControl/>
      <w:spacing w:before="100" w:beforeAutospacing="1" w:after="100" w:afterAutospacing="1"/>
      <w:jc w:val="left"/>
    </w:pPr>
    <w:rPr>
      <w:rFonts w:ascii="黑体" w:eastAsia="黑体" w:hAnsi="宋体" w:cs="黑体"/>
      <w:kern w:val="0"/>
      <w:sz w:val="20"/>
      <w:szCs w:val="20"/>
    </w:rPr>
  </w:style>
  <w:style w:type="paragraph" w:customStyle="1" w:styleId="Default">
    <w:name w:val="Default"/>
    <w:uiPriority w:val="99"/>
    <w:rsid w:val="00002624"/>
    <w:pPr>
      <w:widowControl w:val="0"/>
      <w:autoSpaceDE w:val="0"/>
      <w:autoSpaceDN w:val="0"/>
      <w:adjustRightInd w:val="0"/>
    </w:pPr>
    <w:rPr>
      <w:rFonts w:ascii="ClubType Zhong Yuan SJ" w:eastAsia="ClubType Zhong Yuan SJ" w:cs="ClubType Zhong Yuan SJ"/>
      <w:color w:val="000000"/>
      <w:kern w:val="0"/>
      <w:sz w:val="24"/>
      <w:szCs w:val="24"/>
    </w:rPr>
  </w:style>
  <w:style w:type="paragraph" w:styleId="NoSpacing">
    <w:name w:val="No Spacing"/>
    <w:link w:val="NoSpacingChar"/>
    <w:uiPriority w:val="99"/>
    <w:qFormat/>
    <w:rsid w:val="00002624"/>
    <w:rPr>
      <w:rFonts w:ascii="Calibri" w:hAnsi="Calibri"/>
      <w:kern w:val="0"/>
      <w:sz w:val="22"/>
    </w:rPr>
  </w:style>
  <w:style w:type="character" w:customStyle="1" w:styleId="NoSpacingChar">
    <w:name w:val="No Spacing Char"/>
    <w:link w:val="NoSpacing"/>
    <w:uiPriority w:val="99"/>
    <w:locked/>
    <w:rsid w:val="00002624"/>
    <w:rPr>
      <w:rFonts w:ascii="Calibri" w:hAnsi="Calibri"/>
      <w:sz w:val="22"/>
    </w:rPr>
  </w:style>
  <w:style w:type="character" w:customStyle="1" w:styleId="CharChar2">
    <w:name w:val="Char Char2"/>
    <w:uiPriority w:val="99"/>
    <w:rsid w:val="0035525F"/>
    <w:rPr>
      <w:rFonts w:eastAsia="宋体"/>
      <w:kern w:val="2"/>
      <w:sz w:val="18"/>
      <w:lang w:val="en-US" w:eastAsia="zh-CN"/>
    </w:rPr>
  </w:style>
  <w:style w:type="paragraph" w:styleId="BlockText">
    <w:name w:val="Block Text"/>
    <w:basedOn w:val="Normal"/>
    <w:uiPriority w:val="99"/>
    <w:rsid w:val="00EC324B"/>
    <w:pPr>
      <w:adjustRightInd w:val="0"/>
      <w:snapToGrid w:val="0"/>
      <w:spacing w:line="300" w:lineRule="atLeast"/>
      <w:ind w:leftChars="-172" w:left="-361" w:rightChars="-160" w:right="-336" w:firstLineChars="1" w:firstLine="2"/>
    </w:pPr>
    <w:rPr>
      <w:sz w:val="18"/>
      <w:szCs w:val="18"/>
    </w:rPr>
  </w:style>
  <w:style w:type="paragraph" w:styleId="BodyTextIndent2">
    <w:name w:val="Body Text Indent 2"/>
    <w:basedOn w:val="Normal"/>
    <w:link w:val="BodyTextIndent2Char"/>
    <w:uiPriority w:val="99"/>
    <w:rsid w:val="00EC324B"/>
    <w:pPr>
      <w:spacing w:line="520" w:lineRule="exact"/>
      <w:ind w:firstLineChars="200" w:firstLine="640"/>
    </w:pPr>
    <w:rPr>
      <w:rFonts w:ascii="仿宋_GB2312" w:eastAsia="仿宋_GB2312"/>
      <w:sz w:val="32"/>
      <w:szCs w:val="32"/>
    </w:rPr>
  </w:style>
  <w:style w:type="character" w:customStyle="1" w:styleId="BodyTextIndent2Char">
    <w:name w:val="Body Text Indent 2 Char"/>
    <w:basedOn w:val="DefaultParagraphFont"/>
    <w:link w:val="BodyTextIndent2"/>
    <w:uiPriority w:val="99"/>
    <w:locked/>
    <w:rsid w:val="00EC324B"/>
    <w:rPr>
      <w:rFonts w:ascii="仿宋_GB2312" w:eastAsia="仿宋_GB2312"/>
      <w:kern w:val="2"/>
      <w:sz w:val="32"/>
    </w:rPr>
  </w:style>
  <w:style w:type="character" w:customStyle="1" w:styleId="CharChar1">
    <w:name w:val="Char Char1"/>
    <w:uiPriority w:val="99"/>
    <w:locked/>
    <w:rsid w:val="00EC324B"/>
    <w:rPr>
      <w:rFonts w:eastAsia="宋体"/>
      <w:kern w:val="2"/>
      <w:sz w:val="18"/>
      <w:lang w:val="en-US" w:eastAsia="zh-CN"/>
    </w:rPr>
  </w:style>
  <w:style w:type="character" w:customStyle="1" w:styleId="CharChar">
    <w:name w:val="Char Char"/>
    <w:uiPriority w:val="99"/>
    <w:rsid w:val="00EC324B"/>
    <w:rPr>
      <w:rFonts w:eastAsia="宋体"/>
      <w:kern w:val="2"/>
      <w:sz w:val="18"/>
      <w:lang w:val="en-US" w:eastAsia="zh-CN"/>
    </w:rPr>
  </w:style>
  <w:style w:type="character" w:customStyle="1" w:styleId="CharChar11">
    <w:name w:val="Char Char11"/>
    <w:uiPriority w:val="99"/>
    <w:rsid w:val="00EC324B"/>
    <w:rPr>
      <w:rFonts w:eastAsia="宋体"/>
      <w:kern w:val="2"/>
      <w:sz w:val="18"/>
      <w:lang w:val="en-US" w:eastAsia="zh-CN"/>
    </w:rPr>
  </w:style>
  <w:style w:type="paragraph" w:customStyle="1" w:styleId="a1">
    <w:name w:val="样式"/>
    <w:uiPriority w:val="99"/>
    <w:rsid w:val="00EC324B"/>
    <w:rPr>
      <w:kern w:val="0"/>
      <w:sz w:val="20"/>
      <w:szCs w:val="20"/>
    </w:rPr>
  </w:style>
  <w:style w:type="paragraph" w:styleId="BodyTextIndent3">
    <w:name w:val="Body Text Indent 3"/>
    <w:basedOn w:val="Normal"/>
    <w:link w:val="BodyTextIndent3Char"/>
    <w:uiPriority w:val="99"/>
    <w:rsid w:val="00EC324B"/>
    <w:pPr>
      <w:ind w:leftChars="87" w:left="183" w:firstLineChars="38" w:firstLine="68"/>
    </w:pPr>
    <w:rPr>
      <w:sz w:val="24"/>
      <w:szCs w:val="24"/>
    </w:rPr>
  </w:style>
  <w:style w:type="character" w:customStyle="1" w:styleId="BodyTextIndent3Char">
    <w:name w:val="Body Text Indent 3 Char"/>
    <w:basedOn w:val="DefaultParagraphFont"/>
    <w:link w:val="BodyTextIndent3"/>
    <w:uiPriority w:val="99"/>
    <w:locked/>
    <w:rsid w:val="00EC324B"/>
    <w:rPr>
      <w:kern w:val="2"/>
      <w:sz w:val="24"/>
    </w:rPr>
  </w:style>
  <w:style w:type="paragraph" w:styleId="BodyText3">
    <w:name w:val="Body Text 3"/>
    <w:basedOn w:val="Normal"/>
    <w:link w:val="BodyText3Char"/>
    <w:uiPriority w:val="99"/>
    <w:rsid w:val="00EC324B"/>
    <w:pPr>
      <w:spacing w:line="400" w:lineRule="exact"/>
    </w:pPr>
    <w:rPr>
      <w:sz w:val="28"/>
      <w:szCs w:val="28"/>
    </w:rPr>
  </w:style>
  <w:style w:type="character" w:customStyle="1" w:styleId="BodyText3Char">
    <w:name w:val="Body Text 3 Char"/>
    <w:basedOn w:val="DefaultParagraphFont"/>
    <w:link w:val="BodyText3"/>
    <w:uiPriority w:val="99"/>
    <w:locked/>
    <w:rsid w:val="00EC324B"/>
    <w:rPr>
      <w:kern w:val="2"/>
      <w:sz w:val="28"/>
    </w:rPr>
  </w:style>
  <w:style w:type="paragraph" w:customStyle="1" w:styleId="CharCharCharChar">
    <w:name w:val="Char Char Char Char"/>
    <w:basedOn w:val="Normal"/>
    <w:uiPriority w:val="99"/>
    <w:rsid w:val="00EC324B"/>
    <w:pPr>
      <w:tabs>
        <w:tab w:val="left" w:pos="360"/>
      </w:tabs>
    </w:pPr>
  </w:style>
  <w:style w:type="paragraph" w:customStyle="1" w:styleId="CharCharCharChar1">
    <w:name w:val="Char Char Char Char1"/>
    <w:basedOn w:val="Normal"/>
    <w:uiPriority w:val="99"/>
    <w:rsid w:val="00EC324B"/>
    <w:pPr>
      <w:tabs>
        <w:tab w:val="left" w:pos="360"/>
      </w:tabs>
    </w:pPr>
  </w:style>
  <w:style w:type="character" w:customStyle="1" w:styleId="a2">
    <w:name w:val="发布"/>
    <w:uiPriority w:val="99"/>
    <w:rsid w:val="00EC324B"/>
    <w:rPr>
      <w:rFonts w:ascii="黑体" w:eastAsia="黑体"/>
      <w:spacing w:val="22"/>
      <w:w w:val="100"/>
      <w:position w:val="3"/>
      <w:sz w:val="28"/>
    </w:rPr>
  </w:style>
  <w:style w:type="paragraph" w:styleId="ListParagraph">
    <w:name w:val="List Paragraph"/>
    <w:basedOn w:val="Normal"/>
    <w:uiPriority w:val="99"/>
    <w:qFormat/>
    <w:rsid w:val="00C82E66"/>
    <w:pPr>
      <w:ind w:firstLineChars="200" w:firstLine="420"/>
    </w:pPr>
  </w:style>
</w:styles>
</file>

<file path=word/webSettings.xml><?xml version="1.0" encoding="utf-8"?>
<w:webSettings xmlns:r="http://schemas.openxmlformats.org/officeDocument/2006/relationships" xmlns:w="http://schemas.openxmlformats.org/wordprocessingml/2006/main">
  <w:divs>
    <w:div w:id="109400379">
      <w:marLeft w:val="0"/>
      <w:marRight w:val="0"/>
      <w:marTop w:val="0"/>
      <w:marBottom w:val="0"/>
      <w:divBdr>
        <w:top w:val="none" w:sz="0" w:space="0" w:color="auto"/>
        <w:left w:val="none" w:sz="0" w:space="0" w:color="auto"/>
        <w:bottom w:val="none" w:sz="0" w:space="0" w:color="auto"/>
        <w:right w:val="none" w:sz="0" w:space="0" w:color="auto"/>
      </w:divBdr>
    </w:div>
    <w:div w:id="109400380">
      <w:marLeft w:val="0"/>
      <w:marRight w:val="0"/>
      <w:marTop w:val="0"/>
      <w:marBottom w:val="0"/>
      <w:divBdr>
        <w:top w:val="none" w:sz="0" w:space="0" w:color="auto"/>
        <w:left w:val="none" w:sz="0" w:space="0" w:color="auto"/>
        <w:bottom w:val="none" w:sz="0" w:space="0" w:color="auto"/>
        <w:right w:val="none" w:sz="0" w:space="0" w:color="auto"/>
      </w:divBdr>
    </w:div>
    <w:div w:id="109400381">
      <w:marLeft w:val="0"/>
      <w:marRight w:val="0"/>
      <w:marTop w:val="0"/>
      <w:marBottom w:val="0"/>
      <w:divBdr>
        <w:top w:val="none" w:sz="0" w:space="0" w:color="auto"/>
        <w:left w:val="none" w:sz="0" w:space="0" w:color="auto"/>
        <w:bottom w:val="none" w:sz="0" w:space="0" w:color="auto"/>
        <w:right w:val="none" w:sz="0" w:space="0" w:color="auto"/>
      </w:divBdr>
    </w:div>
    <w:div w:id="1094003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28</Pages>
  <Words>4481</Words>
  <Characters>25544</Characters>
  <Application>Microsoft Office Outlook</Application>
  <DocSecurity>0</DocSecurity>
  <Lines>0</Lines>
  <Paragraphs>0</Paragraphs>
  <ScaleCrop>false</ScaleCrop>
  <Company>Xtzj.Com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dc:description/>
  <cp:lastModifiedBy>打字室</cp:lastModifiedBy>
  <cp:revision>4</cp:revision>
  <cp:lastPrinted>2013-07-01T02:04:00Z</cp:lastPrinted>
  <dcterms:created xsi:type="dcterms:W3CDTF">2013-07-09T01:04:00Z</dcterms:created>
  <dcterms:modified xsi:type="dcterms:W3CDTF">2013-07-09T01:08:00Z</dcterms:modified>
</cp:coreProperties>
</file>