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60F1C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14:paraId="464E6529" w14:textId="6310EA1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化学仿制药</w:t>
      </w:r>
      <w:r>
        <w:rPr>
          <w:rFonts w:ascii="Times New Roman" w:eastAsia="方正小标宋简体" w:hAnsi="Times New Roman" w:cs="Times New Roman" w:hint="eastAsia"/>
          <w:kern w:val="0"/>
          <w:sz w:val="36"/>
          <w:szCs w:val="36"/>
        </w:rPr>
        <w:t>尚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未发布参比制剂目录（第</w:t>
      </w:r>
      <w:r w:rsidR="004B1F84">
        <w:rPr>
          <w:rFonts w:ascii="Times New Roman" w:eastAsia="方正小标宋简体" w:hAnsi="Times New Roman" w:cs="Times New Roman"/>
          <w:kern w:val="0"/>
          <w:sz w:val="36"/>
          <w:szCs w:val="36"/>
        </w:rPr>
        <w:t>五十三</w:t>
      </w:r>
      <w:r w:rsidR="006B309B">
        <w:rPr>
          <w:rFonts w:ascii="Times New Roman" w:eastAsia="方正小标宋简体" w:hAnsi="Times New Roman" w:cs="Times New Roman"/>
          <w:kern w:val="0"/>
          <w:sz w:val="36"/>
          <w:szCs w:val="36"/>
        </w:rPr>
        <w:t>批</w:t>
      </w: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）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2835"/>
        <w:gridCol w:w="2268"/>
        <w:gridCol w:w="2268"/>
        <w:gridCol w:w="2126"/>
        <w:gridCol w:w="1701"/>
      </w:tblGrid>
      <w:tr w:rsidR="00D6592B" w:rsidRPr="00580706" w14:paraId="231FA4E6" w14:textId="77777777" w:rsidTr="006B208A">
        <w:trPr>
          <w:cantSplit/>
          <w:trHeight w:val="454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BB461" w14:textId="77777777" w:rsidR="00D6592B" w:rsidRPr="00423D4F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3D46A" w14:textId="77777777" w:rsidR="00D6592B" w:rsidRPr="00423D4F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C4EA" w14:textId="77777777" w:rsidR="00D6592B" w:rsidRPr="00423D4F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401E" w14:textId="77777777" w:rsidR="00D6592B" w:rsidRPr="00423D4F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38329" w14:textId="77777777" w:rsidR="00D6592B" w:rsidRPr="00423D4F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B8194" w14:textId="77777777" w:rsidR="00D6592B" w:rsidRPr="00423D4F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6E1C1" w14:textId="77777777" w:rsidR="00D6592B" w:rsidRPr="00423D4F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423D4F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B208A" w:rsidRPr="00580706" w14:paraId="38D70C56" w14:textId="77777777" w:rsidTr="006B208A">
        <w:trPr>
          <w:cantSplit/>
          <w:trHeight w:val="8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5C1BB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5E2EC" w14:textId="3380021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环孢素注射液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638" w14:textId="28C4DF9E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Ciclosporin Injection/ Sandimmun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7E0E" w14:textId="1C50DDBA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 250mg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C584" w14:textId="52EDCB6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Novartis Pharma Schweiz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9181D" w14:textId="285327E4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F1575" w14:textId="1B326CF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208A" w:rsidRPr="00580706" w14:paraId="1BC8F9DD" w14:textId="77777777" w:rsidTr="006B208A">
        <w:trPr>
          <w:cantSplit/>
          <w:trHeight w:val="83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1091F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7C7DA" w14:textId="677B052A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复方聚乙二醇电解质散（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III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B65D1" w14:textId="1832131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Polyethylene Glycol Electrolytes Powder(III) /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福静清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E0A3E" w14:textId="6E609D7A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73.690g/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EE85" w14:textId="3AE11434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IPSEN Consumer HealthCare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A6A36" w14:textId="536C0BE4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98A3C" w14:textId="6FE31BFD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208A" w:rsidRPr="00580706" w14:paraId="3E4D66D8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65381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E2287" w14:textId="30D6C9F6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肠内营养粉剂（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AA-PA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B37E2" w14:textId="3D296804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Enteral Nutritional Powder (AA-PA)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B8DA1" w14:textId="1C5A894D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400g/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听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519A1" w14:textId="5FC429F6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SHS International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4FB8B" w14:textId="7A718E13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2FD54" w14:textId="33524437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17AAEDAD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6527D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76C97" w14:textId="739905B1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阿舒瑞韦软胶囊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A14C9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Asunaprevir Soft Capsules/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Sunvepra</w:t>
            </w:r>
          </w:p>
          <w:p w14:paraId="218DA05E" w14:textId="45F2948F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（速维普）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E02E0" w14:textId="4D5B1FDA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12537" w14:textId="656AC4C9" w:rsidR="000430A9" w:rsidRPr="00351761" w:rsidRDefault="00423D4F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Bristol-Myers Squibb (Singapore) Pte.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80A7" w14:textId="632ACBC1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D600F" w14:textId="7BD795CF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6EE55C69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E060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E887B" w14:textId="189B1938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多替阿巴拉米片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CCE25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Dolutegravir Sodium, Abacavir Sulfate and Lamivudine Tablets/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Triumeq</w:t>
            </w:r>
          </w:p>
          <w:p w14:paraId="4436CD12" w14:textId="6D4314AB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（绥美凯）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60515" w14:textId="0C72D1DD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每片含多替拉韦钠（以多替拉韦计）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、硫酸阿巴卡韦（以阿巴卡韦计）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和拉米夫定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97156" w14:textId="77777777" w:rsidR="00423D4F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ViiV Healthcare UK Limited/</w:t>
            </w:r>
          </w:p>
          <w:p w14:paraId="35DDAC6E" w14:textId="528DCCDF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ViiV Healthcare BV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CBB79" w14:textId="408A590C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0DDB0" w14:textId="1686FE33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55563B73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DC70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8871B" w14:textId="53D2A006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西美瑞韦胶囊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EE3D6" w14:textId="77777777" w:rsidR="00F77A26" w:rsidRPr="00351761" w:rsidRDefault="00423D4F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Simeprevir Capsules/Olysio</w:t>
            </w:r>
          </w:p>
          <w:p w14:paraId="6B440F84" w14:textId="26057890" w:rsidR="000430A9" w:rsidRPr="00351761" w:rsidRDefault="00423D4F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（奥莱森）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42CC5" w14:textId="2E0583B5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581B" w14:textId="249A8F19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EFC24" w14:textId="58706B7A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E67E" w14:textId="6BD80667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64A3CC6D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B913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1E905" w14:textId="597A8A83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奥比帕利片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9DB84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Ombitasvir,Paritaprevir and Ritonavir Tablets/Viekirax</w:t>
            </w:r>
          </w:p>
          <w:p w14:paraId="5795137F" w14:textId="71FE01D9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（维建乐）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9CF33" w14:textId="362989A1" w:rsidR="000430A9" w:rsidRPr="00351761" w:rsidRDefault="000430A9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每片含奥比他韦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12.5mg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帕立瑞韦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和利托那韦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A413D" w14:textId="77777777" w:rsidR="00423D4F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AG/</w:t>
            </w:r>
          </w:p>
          <w:p w14:paraId="322E85C2" w14:textId="003C118F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4017" w14:textId="54036F7D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7950" w14:textId="22D8E002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093BC103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39CAD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7F93" w14:textId="75167F25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达塞布韦钠片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66F5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Dasabuvir Sodium Tablets/Exviera</w:t>
            </w:r>
          </w:p>
          <w:p w14:paraId="0061055F" w14:textId="17E5E2B1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（易奇瑞）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7AE42" w14:textId="7BD14E9E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5BF84" w14:textId="77777777" w:rsidR="00423D4F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AG/</w:t>
            </w:r>
          </w:p>
          <w:p w14:paraId="1884DBEB" w14:textId="2168363E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AbbVie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5823D" w14:textId="58928262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23D05" w14:textId="07A0BF79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3EE8417C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8E3F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1F39C" w14:textId="5DB147C0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德拉马尼片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88CC9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Delamanid Tablets/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Deltyba</w:t>
            </w:r>
          </w:p>
          <w:p w14:paraId="562B70A7" w14:textId="24D40A36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（德尔巴）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D8D5C" w14:textId="12C285A8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4E254" w14:textId="4B8E49EF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Otsuka Pharmaceutical Co.,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9D88" w14:textId="2CB72FBD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759F" w14:textId="0AAF3E4E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096552C2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FB06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123B" w14:textId="7FF5E53D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拉替拉韦钾干混悬剂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67C7" w14:textId="0977410C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Raltegravir Potassium 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For Oral Suspension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Isentress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（艾生特）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9315A" w14:textId="2DB0BA16" w:rsidR="000430A9" w:rsidRPr="00351761" w:rsidRDefault="00423D4F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="000430A9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（按拉替拉韦计）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757C3" w14:textId="21E9102B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Sharp &amp; Dohme Corp.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964C" w14:textId="051DF9E5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8E63C" w14:textId="6A08897A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0F2FA749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1F6D2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6CA22" w14:textId="648EEB81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艾尔巴韦格拉瑞韦片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7D87F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Elbasvir and Grazoprevir Tablets/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Zepatier</w:t>
            </w:r>
          </w:p>
          <w:p w14:paraId="733526EE" w14:textId="7C71DBBD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（择必达）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37B96" w14:textId="0B3C4EBA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每片含艾尔巴韦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和格拉瑞韦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8FE89" w14:textId="23A4F32A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Sharp &amp; Dohme Australia Pty ltd/Merck Sharp &amp; Dohme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9ADD4" w14:textId="0A115193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E729D" w14:textId="55733A89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13E54F1F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94330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8053" w14:textId="40997435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索磷布韦维帕他韦片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C79E9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Sofosbuvir and 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Velpatasvir Tablets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/Epclusa</w:t>
            </w:r>
          </w:p>
          <w:p w14:paraId="10DEBB9C" w14:textId="70B1C556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（丙通沙）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FFFC7" w14:textId="1841CD7C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每片含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索磷布韦和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维帕他韦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565A3" w14:textId="77777777" w:rsidR="00423D4F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Gilead Sciences International Ltd/</w:t>
            </w:r>
          </w:p>
          <w:p w14:paraId="0594404D" w14:textId="58EB6A2F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Gilead Sciences Ireland UC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376A2" w14:textId="31A63003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AE238" w14:textId="4F8CA3AD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491D4472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90465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A7001" w14:textId="617013B7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盐酸阿来替尼胶囊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5955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Alectinib Hydrochloride Capsules/Alecensa</w:t>
            </w:r>
          </w:p>
          <w:p w14:paraId="3A37C3FC" w14:textId="6E0F5E08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（安圣莎）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66A6D" w14:textId="603B47EA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150mg(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C30H34N4O2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D7CD6" w14:textId="5D42CBA6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Roche Registration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B0226" w14:textId="668B91DE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2E90" w14:textId="1367E770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41B79219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A61B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C015F" w14:textId="14267BD9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精氨酸培哚普利片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0E2AA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Perindopril Arginine Tablets/Acertil</w:t>
            </w:r>
          </w:p>
          <w:p w14:paraId="359D6FC2" w14:textId="04F34F2B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（雅施达）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53293" w14:textId="3065B8AD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22E15" w14:textId="496A8762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Les Laboratoires Servier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EBF0F" w14:textId="16D89FD5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47DB5" w14:textId="0F787112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0430A9" w:rsidRPr="00580706" w14:paraId="5429A622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CA0F9" w14:textId="77777777" w:rsidR="000430A9" w:rsidRPr="00423D4F" w:rsidRDefault="000430A9" w:rsidP="000430A9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84CC4" w14:textId="1A9665FB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地塞米松玻璃体内植入剂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42D04" w14:textId="77777777" w:rsidR="00F77A26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Dexamethasone Intravitreal Implant/</w:t>
            </w:r>
            <w:r w:rsidR="00423D4F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Ozurdex</w:t>
            </w:r>
          </w:p>
          <w:p w14:paraId="6055F303" w14:textId="42102CD1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（傲迪适）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8A503" w14:textId="38FED60A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0.7mg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F45A5" w14:textId="23661766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Allergan Pharmaceuticals Ireland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FB7CF" w14:textId="1E9C6EC3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7D7A" w14:textId="7251E5FC" w:rsidR="000430A9" w:rsidRPr="00351761" w:rsidRDefault="000430A9" w:rsidP="000430A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927F33" w:rsidRPr="00580706" w14:paraId="214A65CD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510FE" w14:textId="77777777" w:rsidR="00927F33" w:rsidRPr="00423D4F" w:rsidRDefault="00927F33" w:rsidP="00927F33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AAE8" w14:textId="3415B3D3" w:rsidR="00927F33" w:rsidRPr="00351761" w:rsidRDefault="00927F33" w:rsidP="00927F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甲硝唑氯化钠注射液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E3676" w14:textId="3FA08782" w:rsidR="00927F33" w:rsidRPr="00351761" w:rsidRDefault="00927F33" w:rsidP="00927F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Metronidazole and Sodium Chloride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C1ED6" w14:textId="0C7B689C" w:rsidR="00927F33" w:rsidRPr="00351761" w:rsidRDefault="00927F33" w:rsidP="00927F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100ml: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甲硝唑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与氯化钠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0.8g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7ED02" w14:textId="7568EF1A" w:rsidR="00927F33" w:rsidRPr="00351761" w:rsidRDefault="00927F33" w:rsidP="00927F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上海百特医疗用品有限公司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C2377" w14:textId="55A9AEC2" w:rsidR="00927F33" w:rsidRPr="00351761" w:rsidRDefault="00927F33" w:rsidP="00927F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97FD8" w14:textId="69A21B1F" w:rsidR="00927F33" w:rsidRPr="00351761" w:rsidRDefault="00927F33" w:rsidP="00927F33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原研地产化</w:t>
            </w:r>
          </w:p>
        </w:tc>
      </w:tr>
      <w:tr w:rsidR="006B208A" w:rsidRPr="00580706" w14:paraId="4419D065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0F6B1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49F9B" w14:textId="542B2A1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葡萄糖酸钙氯化钠注射液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BE173" w14:textId="0583D28A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Calcium Gluconate in Sodium Chloride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DCBB" w14:textId="3EBB96C7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1g/50ml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D79C" w14:textId="75414D2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HQ Specialty Pharma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0683E" w14:textId="50B26A6E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BF3ED" w14:textId="7B977052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208A" w:rsidRPr="00580706" w14:paraId="33E23C08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B8BC9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7828" w14:textId="1A0C0B67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葡萄糖酸钙氯化钠注射液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48413" w14:textId="2F49116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Calcium Gluconate in Sodium Chloride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BBC52" w14:textId="4560E3C8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2g/100ml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386" w14:textId="3488C788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HQ Specialty Pharma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E6F" w14:textId="163A479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691C0" w14:textId="1DB54EBE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208A" w:rsidRPr="00580706" w14:paraId="62738BD6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A8E36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E9670" w14:textId="7564FBFB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葡萄糖酸钙氯化钠注射液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4B64" w14:textId="7B79655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Calcium Gluconate in Sodium Chloride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E2D0" w14:textId="32EB86DB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1g/100ml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03B33" w14:textId="18377802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HQ Specialty Pharma Corp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BF41D" w14:textId="5B299D9D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0B52F" w14:textId="5025E66C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208A" w:rsidRPr="00580706" w14:paraId="0FD266BB" w14:textId="77777777" w:rsidTr="006B208A">
        <w:trPr>
          <w:cantSplit/>
          <w:trHeight w:val="9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2545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4B8AF" w14:textId="46D7C1B2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甲硝唑阴道凝胶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EBA3" w14:textId="3CEA6D0E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Metronidazole Vaginal Gel/Nuvessa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5B2CB" w14:textId="60609CC9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1.30%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8E2C5" w14:textId="065F09EF" w:rsidR="006B208A" w:rsidRPr="00423D4F" w:rsidRDefault="00423D4F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Chemo Research Sl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09548" w14:textId="326516F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AC6B" w14:textId="73D48A04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208A" w:rsidRPr="00580706" w14:paraId="17095244" w14:textId="77777777" w:rsidTr="006B208A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F3274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F58A4" w14:textId="46C55FD0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布比卡因美洛昔康缓释伤口溶液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876E0" w14:textId="297765AC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Bupivacaine And Meloxicam Prolonged-Release Wound Solution/Zynrelef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54D69" w14:textId="41A120CD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2.3ml: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60mg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与美洛昔康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1.8mg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8D6A" w14:textId="4D451E09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Heron Therapeutics,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8CDF0" w14:textId="03773B3B" w:rsidR="006B208A" w:rsidRPr="00423D4F" w:rsidRDefault="006D01E8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12D07" w14:textId="20E371C7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208A" w:rsidRPr="00580706" w14:paraId="28C27786" w14:textId="77777777" w:rsidTr="006B208A">
        <w:trPr>
          <w:cantSplit/>
          <w:trHeight w:val="79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B9135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6344" w14:textId="55C89C53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布比卡因美洛昔康缓释伤口溶液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2E658" w14:textId="0D5CE928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Bupivacaine And Meloxicam Prolonged-Release Wound Solution/Zynrelef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B921D" w14:textId="25106FD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7ml: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200mg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与美洛昔康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13BB2" w14:textId="26EAADA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Heron Therapeutics,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21B7" w14:textId="2E66A449" w:rsidR="006B208A" w:rsidRPr="00423D4F" w:rsidRDefault="006D01E8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61B4F" w14:textId="6866E776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208A" w:rsidRPr="00580706" w14:paraId="0C3FD22F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C3AF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0E745" w14:textId="4AC815C4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布比卡因美洛昔康缓释伤口溶液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FB9D" w14:textId="5899DC7A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Bupivacaine And Meloxicam Prolonged-Release Wound Solution/Zynrelef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7CB1" w14:textId="60D60A7F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10.5ml: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300mg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与美洛昔康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82A8" w14:textId="36298DA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Heron Therapeutics,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A3BED" w14:textId="1F14CA0E" w:rsidR="006B208A" w:rsidRPr="00423D4F" w:rsidRDefault="006D01E8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9C537" w14:textId="0BEC8C5C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6B208A" w:rsidRPr="00580706" w14:paraId="01B5A40D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FD03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A12CA" w14:textId="55AB4878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布比卡因美洛昔康缓释伤口溶液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99CA" w14:textId="78981CBC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Bupivacaine And Meloxicam Prolonged-Release Wound Solution/Zynrelef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B9C05" w14:textId="7469873F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14ml: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布比卡因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与美洛昔康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D4A27" w14:textId="4D66E86A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Heron Therapeutics,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287F2" w14:textId="7A9EBF6F" w:rsidR="006B208A" w:rsidRPr="00423D4F" w:rsidRDefault="006D01E8" w:rsidP="006B208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61739" w14:textId="3B5A4F2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1E259F" w:rsidRPr="00580706" w14:paraId="52B40881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2CD96" w14:textId="77777777" w:rsidR="001E259F" w:rsidRPr="00423D4F" w:rsidRDefault="001E259F" w:rsidP="001E259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CED5" w14:textId="4ABF1CC6" w:rsidR="001E259F" w:rsidRPr="00351761" w:rsidRDefault="001E259F" w:rsidP="001E25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左氧氟沙星口服溶液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C84F7" w14:textId="63EC3BAE" w:rsidR="001E259F" w:rsidRPr="00351761" w:rsidRDefault="00423D4F" w:rsidP="001E25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Levofloxacin Oral Solution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5CB6D" w14:textId="75A07DE6" w:rsidR="001E259F" w:rsidRPr="00351761" w:rsidRDefault="001E259F" w:rsidP="001E25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9EA50" w14:textId="290AD632" w:rsidR="001E259F" w:rsidRPr="00351761" w:rsidRDefault="001E259F" w:rsidP="001E25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Akorn Operating Co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EF77A" w14:textId="1FC7F689" w:rsidR="001E259F" w:rsidRPr="00351761" w:rsidRDefault="001E259F" w:rsidP="001E25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8B2E7" w14:textId="5549AC5A" w:rsidR="001E259F" w:rsidRPr="00351761" w:rsidRDefault="001E259F" w:rsidP="001E25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7A2D88" w:rsidRPr="00580706" w14:paraId="48B55ED3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7A0AF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C0D34" w14:textId="58C92DFC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锝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[Tc-99m]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奥昔膦酸盐注射液制备试剂盒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33D23" w14:textId="38F61329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Kit for the preparation of Technetim [Tc-99m] Oxidronate for Injection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D38DC" w14:textId="5349D3F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每瓶含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3.0mg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的奥昔膦酸钠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B4543" w14:textId="5255ED9E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Curium LLC Company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CE00D" w14:textId="4589B165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1BDA" w14:textId="4E675837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7A2D88" w:rsidRPr="00580706" w14:paraId="362AF4C6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94F3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0F96F" w14:textId="6DB01EBA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锝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[Tc 99m]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喷替酸盐注射液制备试剂盒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D1EB" w14:textId="1897C33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Kit for the preparation of Technetium[Tc-99m] Pentetate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AFFDD" w14:textId="11295314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每瓶含喷替酸（二乙基三胺五乙酸）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66C71" w14:textId="7964D2EB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Jubilant Draximage Inc Dba Jubilant Radiopharma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B1CDD" w14:textId="2BFC8B77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4732" w14:textId="127F2515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7A2D88" w:rsidRPr="00580706" w14:paraId="1145D018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0C9BF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7BF" w14:textId="32BE49BB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注射用亚锡甲氧异腈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0EF8A" w14:textId="491F6020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Kit for the preparation of Technetium Tc99m Sestamibi for Injection/Cardiolite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635C" w14:textId="53B7999E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四（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2-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甲氧异腈）络铜（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）氟硼酸盐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AC5A5" w14:textId="458D351D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Lantheus Medical Imaging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D2348" w14:textId="553B76E5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F60EA" w14:textId="654D1577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7A2D88" w:rsidRPr="00580706" w14:paraId="498454B3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544C3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BAA49" w14:textId="593D741C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氟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[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18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F]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美他酚注射液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063E5" w14:textId="259C3602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Flutemetamol (</w:t>
            </w:r>
            <w:r w:rsidRPr="00F77A2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18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F) Injection/Vizamyl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53CEE" w14:textId="74D0AA6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4.05mCi/ML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F5027" w14:textId="04268D7D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GE Healthcare Inc.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2ABE7" w14:textId="560E93F4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9E8C" w14:textId="084EE38B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7A2D88" w:rsidRPr="00580706" w14:paraId="6090699D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219B1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08180" w14:textId="557BEE30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18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F]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脱氧葡糖注射液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50269" w14:textId="0E6D851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Fludeoxyglucose[</w:t>
            </w:r>
            <w:r w:rsidRPr="00F77A26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18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F]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A5A2C" w14:textId="1A97EBDF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20-200mCi/mL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36A2" w14:textId="5140910B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PETNET Solution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6A6DD" w14:textId="35093454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C4719" w14:textId="3D29527B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7A2D88" w:rsidRPr="00580706" w14:paraId="46E7BFED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670CC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20326" w14:textId="754E1BF6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镓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[68Ga]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伊索曲肽注射剂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F95C2" w14:textId="5093A00E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Gallium (68Ga) edotreotide injection / SomaKit TOC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0FBDB" w14:textId="4A70244F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79.3-201.8 MBq/mL(2.1-5.45 mCi/mL)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AEC3C" w14:textId="4B2DC1C4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Advanced Accelerator Applications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56DF2" w14:textId="356F5897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7C6EF" w14:textId="0BA67146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7A2D88" w:rsidRPr="00580706" w14:paraId="249008A3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58FE5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E2692" w14:textId="4DB03B30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</w:t>
            </w:r>
            <w:r w:rsidR="00F77A26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40μg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伊索曲肽的标记用药盒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A9BD6" w14:textId="3BC628B6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SomaKit TOC 40 micrograms kit for radiopharmaceutical preparation/ SomaKit TOC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930B1" w14:textId="3C14953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40μg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C8E0" w14:textId="7CAD9401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Advanced Accelerator Applications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FF34B" w14:textId="2A13E493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56DC0" w14:textId="583498C4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7A2D88" w:rsidRPr="00580706" w14:paraId="04253258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D64E6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4C78F" w14:textId="74D58E56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注射用亚锡替曲膦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AA78" w14:textId="3FC2721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Tetrofosmin and Stannous Chloride for Injection/Myoview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0782F" w14:textId="21A028D6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每瓶含替曲膦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230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微克的注射用亚锡替曲膦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FA4ED" w14:textId="184B67F8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GE Healthcare 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E9B1" w14:textId="1FE060D9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02416" w14:textId="7DF030CE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7A2D88" w:rsidRPr="00580706" w14:paraId="02D93FEA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F576A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966DB" w14:textId="028D5616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锝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[99mTc]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替曲膦注射液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C83C" w14:textId="7AAF5A2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Technetium [99mTc] Tetrofosmin Injection/Myoview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D761F" w14:textId="5275BF52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冷药盒复溶后形成的锝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[99mTc]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替曲膦注射液剂型为注射剂，规格为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≤1.5 GBq/mL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，有效期为复溶后的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小时。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95251" w14:textId="0A398AC0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GE Healthcare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792BD" w14:textId="5C8C8B0A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54808" w14:textId="16BEEDAE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7A2D88" w:rsidRPr="00580706" w14:paraId="483415D7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4BBE0" w14:textId="77777777" w:rsidR="007A2D88" w:rsidRPr="00423D4F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879B0" w14:textId="35B0E708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[177Lu]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镥氧奥曲肽注射液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0B68" w14:textId="5E9BE7EF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Lutathera 370 MBq/mL solution for infusion / Lutathera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F9701" w14:textId="1E1DA759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370 MBq/mL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0F5E0" w14:textId="72A9CDE8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Advanced Accelerator Applications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57D98" w14:textId="774D2F8B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02DA6" w14:textId="1FA8BAD2" w:rsidR="007A2D88" w:rsidRPr="00423D4F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B208A" w:rsidRPr="00580706" w14:paraId="4AE64DD2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F0AA7" w14:textId="77777777" w:rsidR="006B208A" w:rsidRPr="00423D4F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85746" w14:textId="4851871B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比索洛尔氨氯地平片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F185" w14:textId="253C933C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Bisoprolol Fumarate and Amlodipine Besylate Tablets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5408" w14:textId="509955F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富马酸比索洛尔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与苯磺酸氨氯地平（按氨氯地平计）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9325" w14:textId="3FAA7205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Merck Serono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3BCEB" w14:textId="08E4FA11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37257" w14:textId="447A81C6" w:rsidR="006B208A" w:rsidRPr="00423D4F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D01E8" w:rsidRPr="00580706" w14:paraId="1619478A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5FB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2530A" w14:textId="60967BEA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多种微量元素注射液（</w:t>
            </w:r>
            <w:r w:rsidRPr="0035176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Ⅲ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86CD7" w14:textId="081CB307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Concentrate for solution for infusion /Addaven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45583" w14:textId="500CC00D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16186" w14:textId="14308885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730D6" w14:textId="24F208F8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975CF" w14:textId="744EE3D6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D01E8" w:rsidRPr="00580706" w14:paraId="1D2CC9FE" w14:textId="77777777" w:rsidTr="006B208A">
        <w:trPr>
          <w:cantSplit/>
          <w:trHeight w:val="83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E5C19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FE920" w14:textId="11878F77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多种微量元素注射液（</w:t>
            </w:r>
            <w:r w:rsidRPr="0035176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Ⅰ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F3364" w14:textId="1897927D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Concentrate for solution for infusion / Peditrace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330BC" w14:textId="09DB791D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178FC" w14:textId="43C20DC0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Fresenius Kabi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B2979" w14:textId="06964BC8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2DD34" w14:textId="4EE5E0A4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D01E8" w:rsidRPr="00580706" w14:paraId="074DACF6" w14:textId="77777777" w:rsidTr="006B208A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43F72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296D5" w14:textId="4059339F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药用炭胶囊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15FD7" w14:textId="5910CFE1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Activated Charcoal Capsules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AA00" w14:textId="301CEAF6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4953F" w14:textId="0F20A1D5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Cabot Norit Nederland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E6428" w14:textId="19C90551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53D4D" w14:textId="2979A963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6D01E8" w:rsidRPr="00580706" w14:paraId="6CA2AA3F" w14:textId="77777777" w:rsidTr="006B208A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101C1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1F48" w14:textId="05D5DEAC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多潘立酮干混悬剂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5E2A6" w14:textId="49FE7185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Domperidone for Suspension/ Nauzelin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4DDCF" w14:textId="181B0BF6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306E" w14:textId="7133DFC7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協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和キリン株式会社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4CAD3" w14:textId="5E96F02A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5B2A1" w14:textId="0EADD54E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4B3AF7A3" w14:textId="77777777" w:rsidTr="006B208A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A11F9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04443" w14:textId="5B8259B2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中性腹膜透析液（乳酸盐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-G1.35%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B121" w14:textId="54F09891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Neutral Peritoneal Dialysis Solution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Lactate-G1.35%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/MIDPELIQ 135 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32351" w14:textId="515A7A8A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BCA8" w14:textId="22ED727A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テルモ株式会社（泰尔茂株式会社）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857E4" w14:textId="56F94CC3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E04" w14:textId="44D70528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6323ADEA" w14:textId="77777777" w:rsidTr="006B208A">
        <w:trPr>
          <w:cantSplit/>
          <w:trHeight w:val="9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35A41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3E5E" w14:textId="43313710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中性腹膜透析液（乳酸盐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-G2.5%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74BF3" w14:textId="547F5C5F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Neutral Peritoneal Dialysis Solution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Lactate-G2.5%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/MIDPELIQ 250 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9A522" w14:textId="7E59AEC2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0ECEE" w14:textId="725D1F94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テルモ株式会社（泰尔茂株式会社）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E4FA9" w14:textId="5993E3D7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2E121" w14:textId="0D17EE96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106F4F1A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B0F8B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00D7A" w14:textId="372F4FD9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中性低钙腹膜透析液（乳酸盐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-G1.35%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1F430" w14:textId="68F6C630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Neutral Low Calcium Peritoneal Dialysis Solution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Lactate-G1.35%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/MIDPELIQ L135 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19A60" w14:textId="43D07256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 /500ml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0C8D" w14:textId="786789FC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テルモ株式会社（泰尔茂株式会社）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A2F20" w14:textId="34CB4D35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EB76B" w14:textId="03AC1BC0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42DCCAC5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A5A03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D617" w14:textId="3A5491EA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中性低钙腹膜透析液（乳酸盐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-G2.5%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289D" w14:textId="7F20DB67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Neutral Low Calcium Peritoneal Dialysis Solution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Lactate-G2.5%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/MIDPELIQ L250 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FFD67" w14:textId="233D3938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1600ml /400ml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 /500ml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947B0" w14:textId="7B99A11A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テルモ株式会社（泰尔茂株式会社）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FFABD" w14:textId="052B7571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2E94B" w14:textId="47D301D9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3FD7B72B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A577D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B43E2" w14:textId="221B45DD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中性低钙腹膜透析液（乳酸盐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-G1.5%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7F709" w14:textId="317067FD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Neutral Low Calcium Peritoneal Dialysis Solution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Lactate-G1.5%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ダイアニ</w:t>
            </w:r>
            <w:r w:rsidRPr="00423D4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ル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-N PD-4 1.5 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D0E7B" w14:textId="2A34A04E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5000ml/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1420D" w14:textId="730867BE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バクスタ</w:t>
            </w:r>
            <w:r w:rsidRPr="00423D4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FBD7F" w14:textId="7FF4147C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583A3" w14:textId="3C710E46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6DBDE0E2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48FF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33302" w14:textId="47876262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中性低钙腹膜透析液（乳酸盐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-G2.5%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89B70" w14:textId="481FB4EF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Neutral Low Calcium Peritoneal Dialysis Solution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Lactate-G2.5%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ダイアニ</w:t>
            </w:r>
            <w:r w:rsidRPr="00423D4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ル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-N PD-4 2.5 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腹膜透析液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FC4A5" w14:textId="0A5F7B5B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2500ml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、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5000ml/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7C72E" w14:textId="43E40E73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バクスタ</w:t>
            </w:r>
            <w:r w:rsidRPr="00423D4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1165D" w14:textId="0C69A8FE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3C1C9" w14:textId="204996BD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6E558EA2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BD051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38AB7" w14:textId="0C61D33F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复方维生素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钠钾散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D7FC6" w14:textId="341806E5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Compound Vitamin C, Sodium Sulfate and Potassium Sulfate Powder / MoviPrep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B9AFC" w14:textId="11B5A252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袋：氯化钠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5.382g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，氯化钾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2.03g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，无水硫酸钠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15.0g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，聚乙二醇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4000 200.0g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；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袋：维生素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 9.4g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，维生素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钠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11.8g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57709" w14:textId="068A81E8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EA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423D4F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464AC" w14:textId="289BA735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6CA23" w14:textId="68381264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05FA8680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C8AC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5703" w14:textId="411B3710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盐酸伊格列敏片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ED07A" w14:textId="70A5C225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Imeglimin Hydrochloride Tablets/</w:t>
            </w:r>
            <w:r w:rsidR="00F77A26"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Twymeeg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0AF9C" w14:textId="3259F2E4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DE4F6" w14:textId="747AC386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日本住友制药株式会社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A3C8" w14:textId="6F51D3C7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91795" w14:textId="11AEF129" w:rsidR="006D01E8" w:rsidRPr="00423D4F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423D4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6D01E8" w:rsidRPr="00580706" w14:paraId="5E8FF2D6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7665C" w14:textId="77777777" w:rsidR="006D01E8" w:rsidRPr="00423D4F" w:rsidRDefault="006D01E8" w:rsidP="006D01E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E9349" w14:textId="3D4A3484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孟鲁司特钠口崩片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55CBD" w14:textId="62CD89D6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Montelukast Sodium Orally Disintegrating Tablets/Singulair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3BD5C" w14:textId="022DC770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4789F" w14:textId="3148CE5C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MSD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2B86" w14:textId="51215B84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A39F" w14:textId="07C0BB5C" w:rsidR="006D01E8" w:rsidRPr="00351761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570494" w:rsidRPr="00580706" w14:paraId="0C3957B7" w14:textId="77777777" w:rsidTr="006B208A">
        <w:trPr>
          <w:cantSplit/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D9B75" w14:textId="77777777" w:rsidR="00570494" w:rsidRPr="00423D4F" w:rsidRDefault="00570494" w:rsidP="00570494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19BFD" w14:textId="079DCF6A" w:rsidR="00570494" w:rsidRPr="00351761" w:rsidRDefault="00570494" w:rsidP="0057049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黄体酮栓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A1380" w14:textId="4C2ACC34" w:rsidR="00570494" w:rsidRPr="00351761" w:rsidRDefault="00570494" w:rsidP="0057049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Progesterone Suppositories/Cyclogest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AE020" w14:textId="20E8D7A9" w:rsidR="00570494" w:rsidRPr="00351761" w:rsidRDefault="00570494" w:rsidP="0057049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52889" w14:textId="1FA63009" w:rsidR="00570494" w:rsidRPr="00351761" w:rsidRDefault="00570494" w:rsidP="0057049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L.D.Collins &amp; Co.Ltd.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B74" w14:textId="4EBC6B38" w:rsidR="00570494" w:rsidRPr="00351761" w:rsidRDefault="00570494" w:rsidP="0057049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42702" w14:textId="60A3F54C" w:rsidR="00570494" w:rsidRPr="00351761" w:rsidRDefault="00570494" w:rsidP="00570494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6D01E8" w:rsidRPr="00580706" w14:paraId="66099A4C" w14:textId="77777777" w:rsidTr="005B3835">
        <w:trPr>
          <w:cantSplit/>
          <w:trHeight w:val="6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53A2" w14:textId="77777777" w:rsidR="006D01E8" w:rsidRPr="00580706" w:rsidRDefault="006D01E8" w:rsidP="006D01E8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133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4322F" w14:textId="3A8984CB" w:rsidR="006D01E8" w:rsidRPr="00580706" w:rsidRDefault="006D01E8" w:rsidP="006D01E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043CCA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</w:t>
            </w:r>
            <w:r w:rsidR="00043CCA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中所列尚未在国内上市品种的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通用名、剂型等</w:t>
            </w:r>
            <w:r w:rsid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="00C23632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以药典委核准</w:t>
            </w:r>
            <w:r w:rsid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的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为准。</w:t>
            </w:r>
          </w:p>
          <w:p w14:paraId="25D62817" w14:textId="77777777" w:rsidR="006D01E8" w:rsidRPr="00580706" w:rsidRDefault="006D01E8" w:rsidP="006D01E8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23CCCD3A" w14:textId="77777777" w:rsidR="006D01E8" w:rsidRPr="00580706" w:rsidRDefault="006D01E8" w:rsidP="006D01E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3679EE84" w14:textId="77777777" w:rsidR="006D01E8" w:rsidRDefault="006D01E8" w:rsidP="006D01E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580706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02E9FFDE" w14:textId="74651336" w:rsidR="00423D4F" w:rsidRPr="00580706" w:rsidRDefault="00423D4F" w:rsidP="006D01E8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5.</w:t>
            </w:r>
            <w:r w:rsidRPr="00423D4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放射性药物不同于普通化学药物，具有一定的特殊性</w:t>
            </w:r>
            <w:r w:rsidR="00AF1B78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423D4F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如放射性、时效性、按放射性活度给药等特点，参比制剂仅用于明确其研发目标和基本要求，不对参比制剂的可获得性进行要求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 w14:paraId="19714DB9" w14:textId="77777777" w:rsidR="00D6592B" w:rsidRPr="00C86D29" w:rsidRDefault="00D6592B" w:rsidP="00D6592B">
      <w:pPr>
        <w:snapToGrid w:val="0"/>
        <w:jc w:val="center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2ABF8335" w14:textId="77777777" w:rsidR="00D6592B" w:rsidRPr="00C86D29" w:rsidRDefault="00D6592B" w:rsidP="00D6592B">
      <w:pPr>
        <w:snapToGrid w:val="0"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14:paraId="1019494B" w14:textId="77777777" w:rsidR="00D6592B" w:rsidRPr="00C86D29" w:rsidRDefault="00D6592B" w:rsidP="00D6592B">
      <w:pPr>
        <w:snapToGrid w:val="0"/>
        <w:spacing w:afterLines="150" w:after="468" w:line="6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已发布化学仿制药参比制剂增补目录</w:t>
      </w:r>
      <w:r w:rsidRPr="00C86D29">
        <w:rPr>
          <w:rFonts w:ascii="Times New Roman" w:eastAsia="方正小标宋简体" w:hAnsi="Times New Roman" w:cs="Times New Roman"/>
          <w:sz w:val="36"/>
          <w:szCs w:val="36"/>
        </w:rPr>
        <w:t>（征求意见稿）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1002"/>
        <w:gridCol w:w="1942"/>
        <w:gridCol w:w="2721"/>
        <w:gridCol w:w="2133"/>
        <w:gridCol w:w="2545"/>
        <w:gridCol w:w="2126"/>
        <w:gridCol w:w="1706"/>
      </w:tblGrid>
      <w:tr w:rsidR="00D6592B" w:rsidRPr="00203C41" w14:paraId="69470053" w14:textId="77777777" w:rsidTr="006B208A">
        <w:trPr>
          <w:cantSplit/>
          <w:trHeight w:val="510"/>
          <w:tblHeader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D8F33" w14:textId="179DD1A8" w:rsidR="00D6592B" w:rsidRPr="00203C4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B5FE8" w14:textId="04996837" w:rsidR="00D6592B" w:rsidRPr="00203C4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32F4" w14:textId="1872F14E" w:rsidR="00D6592B" w:rsidRPr="00203C4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/</w:t>
            </w: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E9527" w14:textId="71DA2B38" w:rsidR="00D6592B" w:rsidRPr="00203C4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CE332" w14:textId="1379C53F" w:rsidR="00D6592B" w:rsidRPr="00203C4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A98A" w14:textId="6AAB5BDA" w:rsidR="00D6592B" w:rsidRPr="00203C4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8EBB2" w14:textId="4DD46CBC" w:rsidR="00D6592B" w:rsidRPr="00203C41" w:rsidRDefault="00B46233" w:rsidP="00D6592B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备注</w:t>
            </w:r>
            <w:r w:rsidRPr="00203C41"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</w:tr>
      <w:tr w:rsidR="006B208A" w:rsidRPr="00203C41" w14:paraId="70084E2C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693C" w14:textId="77777777" w:rsidR="006B208A" w:rsidRPr="00203C41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61104" w14:textId="4424636D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玛巴洛沙韦片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F22F4" w14:textId="77777777" w:rsidR="00F77A26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Baloxavir Marboxil Tablets/Xofluza</w:t>
            </w:r>
          </w:p>
          <w:p w14:paraId="19E7A7B6" w14:textId="250A7D8C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（速福达）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9C21D" w14:textId="2630F2EC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8B9EF" w14:textId="506D3BA2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Roche Pharma (Schweiz)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F924" w14:textId="4D3442C0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A276" w14:textId="1AF3C11F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6B208A" w:rsidRPr="00203C41" w14:paraId="1F189BA7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BEEDD" w14:textId="77777777" w:rsidR="006B208A" w:rsidRPr="00203C41" w:rsidRDefault="006B208A" w:rsidP="006B208A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757F3" w14:textId="21E13FC6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非诺贝特酸胆碱缓释胶囊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5B993" w14:textId="2C17A903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Choline Fenofibrate Sustained-release Capsules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D345E" w14:textId="13D6FDF5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135mg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EA635" w14:textId="150F6B4E" w:rsidR="006B208A" w:rsidRPr="00203C41" w:rsidRDefault="00715944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Abbott Laboratories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19A" w14:textId="313E6268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0C53" w14:textId="7F62774E" w:rsidR="006B208A" w:rsidRPr="00203C41" w:rsidRDefault="006B208A" w:rsidP="006B208A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423D4F" w:rsidRPr="00203C41" w14:paraId="6A4BDBB1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FF29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590B9" w14:textId="0A28FA78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小儿法罗培南钠颗粒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F853" w14:textId="611D7D8C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Pediatric Faropenem Sodium Granules/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菲若姆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C7060" w14:textId="4366474A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0.05g(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按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15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NO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计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061D" w14:textId="45C9BD25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Maruho Co.,Ltd.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76E75" w14:textId="676A176B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国内上市的原研药品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57C3D" w14:textId="6C11620C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原研进口</w:t>
            </w:r>
          </w:p>
        </w:tc>
      </w:tr>
      <w:tr w:rsidR="00423D4F" w:rsidRPr="00203C41" w14:paraId="01211260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1FB65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65231" w14:textId="1DE7ED7F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特立氟胺片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C0F6C" w14:textId="3864A452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Teriflunomide Tablets/Aubagio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8722F" w14:textId="1F71A313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147A4" w14:textId="749A098F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6653A" w14:textId="0C7693D6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62549" w14:textId="21370682" w:rsidR="00423D4F" w:rsidRPr="0035176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2F8C5496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F482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7EE33" w14:textId="6CC3BAB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特立氟胺片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059A" w14:textId="4445478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Teriflunomide Tablets/Aubagio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5AE13" w14:textId="0F86342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3F388" w14:textId="4D114255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 Aventis US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28012" w14:textId="3C9764AF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82050" w14:textId="3576A5D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1F6CC248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B8EB7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ED054" w14:textId="642C640B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盐酸纳布啡注射液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1C27" w14:textId="1F6F651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Nalbuphine Hydrochloride Injection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3E4E7" w14:textId="42696718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10mg/ml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13880" w14:textId="22A0CF0D" w:rsidR="00423D4F" w:rsidRPr="00203C41" w:rsidRDefault="00203C41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Hospira</w:t>
            </w:r>
            <w:r w:rsidR="00423D4F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6462" w14:textId="7A6149CE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4F44B" w14:textId="5C2093A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304251C1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F9FCF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B7B2" w14:textId="313B44C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硫酸沙丁胺醇吸入气雾剂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DE5EE" w14:textId="4F1F30EB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Salbutamol Sulfate Inhalation Aerosol/Proair HFA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AB320" w14:textId="1579353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90μg/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揿（以沙丁胺醇计）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6C066" w14:textId="5CB2CDA2" w:rsidR="00423D4F" w:rsidRPr="00203C41" w:rsidRDefault="00203C41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Teva Branded Pharmaceutical Products R And D</w:t>
            </w:r>
            <w:r w:rsidR="00423D4F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FC094" w14:textId="1A925C2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BB819" w14:textId="21768A64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5F05B012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50050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B58F" w14:textId="5313FBE2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左甲状腺素钠口服溶液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70724" w14:textId="2AA8B958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Oral Solution /Tirosint-SOL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9C1E6" w14:textId="65AC6C63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1ml:13µg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07BE2" w14:textId="495E9550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Institut Biochimique SA (IBSA)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D5316" w14:textId="3B37C1DE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3F7E" w14:textId="7C75269C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5C641C65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0985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6FC39" w14:textId="6D940EC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左甲状腺素钠口服溶液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6E66F" w14:textId="163FA03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Oral Solution /Tirosint-SOL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EDFE" w14:textId="04E16E0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1ml:25µg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EF8F" w14:textId="6ECA9E85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Institut Biochimique SA (IBSA)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30E76" w14:textId="4C5B845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EAE5E" w14:textId="4C1B7B5C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7338F624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3BDA0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959D" w14:textId="3AAE8B1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左甲状腺素钠口服溶液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A265" w14:textId="2065591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Oral Solution /Tirosint-SOL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8C7FE" w14:textId="7C29AD9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1ml:50µg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D4A2B" w14:textId="74D3D9B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Institut Biochimique SA (IBSA)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326DE" w14:textId="08AC74BA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E4EC" w14:textId="2ACEA2D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75825740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DD7D7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E5182" w14:textId="508C5F6C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左甲状腺素钠口服溶液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9D27A" w14:textId="08CC5E3A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Oral Solution /Tirosint-SOL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5B87" w14:textId="0D528F3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1ml:150µg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0F47" w14:textId="4A58216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Institut Biochimique SA (IBSA)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6EA56" w14:textId="382947F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362" w14:textId="7961364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2512F25F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CA91D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081B9" w14:textId="67FFC91E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注射用盐酸米诺环素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D54EB" w14:textId="3B569364" w:rsidR="00423D4F" w:rsidRPr="00203C41" w:rsidRDefault="0081706D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Minocycline Hydrochloride </w:t>
            </w:r>
            <w:r w:rsidR="00423D4F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For Injection/Minocin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FBCD9" w14:textId="7FAAC92C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CA5E1" w14:textId="55F4ABA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Rempex Pharmaceuticals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4626F" w14:textId="2669D32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110EC" w14:textId="44D63C7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</w:tr>
      <w:tr w:rsidR="00423D4F" w:rsidRPr="00203C41" w14:paraId="651FB702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2BC61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B419" w14:textId="511B662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白消安注射液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6FB46" w14:textId="4483464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Busulfan Injection/Busilvex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27E41" w14:textId="3D999802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10ml: 60mg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24495" w14:textId="0F68DAD0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Pierre Fabre Médicament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A7BF" w14:textId="27E1615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93D41" w14:textId="589C8E3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5B69C6BF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7017A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9FE8" w14:textId="5622D05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多巴丝肼片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3410D" w14:textId="2AF19E18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Levodopa and Benserazide Hydrochloride Tablets/ Madopa</w:t>
            </w:r>
            <w:r w:rsid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36B49" w14:textId="76D74715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125mg 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7A802" w14:textId="0928991A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Roche Pharma AG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426D" w14:textId="35D93CB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0013" w14:textId="5966313F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561C9CCB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4291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64A2" w14:textId="734B106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阿奇霉素胶囊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D57EB" w14:textId="67E6FBD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Azithromycin Capsules/Sumamed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2ADA3" w14:textId="6D949115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C02D5" w14:textId="3B1BBFA5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Pliva Hrvatska d.o.o.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57D32" w14:textId="6F753F1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BC83" w14:textId="6E3E29E4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04263C1B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8D89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F887A" w14:textId="057AC475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注射用替考拉宁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383A5" w14:textId="203E086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Teicoplanin for Injection/Targocid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E03D2" w14:textId="18513B73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200 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54F94" w14:textId="7EEE70F1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AB4C3" w14:textId="0715C3CC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56812" w14:textId="03A51DF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1DD39912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824CC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85264" w14:textId="64D3E16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注射用替考拉宁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AD95" w14:textId="2212B0F4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Teicoplanin for Injection/Targocid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8EC24" w14:textId="2DB8BA60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400 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81811" w14:textId="0A4BAB6F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Sanofi-Aventis France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008BD" w14:textId="58F6D8A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BF5DB" w14:textId="79CEAD43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06FDAE61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ED60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59E8" w14:textId="2680055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伊布替尼片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217EA" w14:textId="3BA1905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Ibrutinib Tablets/Imbruvica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C1E96" w14:textId="6073830F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140mg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E2B45" w14:textId="6FA116CC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EDA8C" w14:textId="6E09421D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2F6AA" w14:textId="7CBB8C05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6CE602DF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1355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479F" w14:textId="54F528DF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伊布替尼片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E6AE4" w14:textId="63FEBA0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Ibrutinib Tablets/Imbruvica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80CA" w14:textId="5D1BBA08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280mg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479F3" w14:textId="60C658AA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70FB7" w14:textId="3F5C2CFB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2DD06" w14:textId="1A409AD8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415D531C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CA948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6FE34" w14:textId="6349E100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伊布替尼片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02EE" w14:textId="3AB2F3A9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Ibrutinib Tablets/Imbruvica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44FD5" w14:textId="21CC6784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8375" w14:textId="1662B13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AFA9E" w14:textId="10FF6E42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5470" w14:textId="4E82CA2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423D4F" w:rsidRPr="00203C41" w14:paraId="7510AA7C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F9BFB" w14:textId="77777777" w:rsidR="00423D4F" w:rsidRPr="00203C41" w:rsidRDefault="00423D4F" w:rsidP="00423D4F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FB0D1" w14:textId="223B9536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伊布替尼片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2A73" w14:textId="10B72453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Ibrutinib Tablets/Imbruvica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C669B" w14:textId="61649B50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560mg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90035" w14:textId="075755BB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Janssen-Cilag International NV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9B810" w14:textId="2C8281E3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0A3D" w14:textId="79184467" w:rsidR="00423D4F" w:rsidRPr="00203C41" w:rsidRDefault="00423D4F" w:rsidP="00423D4F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203C41" w:rsidRPr="00203C41" w14:paraId="7740F536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434C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1744E" w14:textId="046EF03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特立齐酮胶囊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7A8ED" w14:textId="2F0103D5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Terizidon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Capsules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88F13" w14:textId="54FCC42A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592DD" w14:textId="7FFE6B87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Riemser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FDC49" w14:textId="5E7005F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国际公认的同种药品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2B89B" w14:textId="0AA0B79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</w:tr>
      <w:tr w:rsidR="00203C41" w:rsidRPr="00203C41" w14:paraId="49B12D0B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9D71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E41A" w14:textId="67C9D5C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尼可地尔片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D6A12" w14:textId="42EEDA2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Nicorandil Tablets/Sigmart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B3052" w14:textId="2FBF21B6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99654" w14:textId="201E0A9B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中外</w:t>
            </w:r>
            <w:r w:rsidRPr="00203C4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製薬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8D482" w14:textId="2BDE8FD5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D375A" w14:textId="1166B3D7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</w:tr>
      <w:tr w:rsidR="00203C41" w:rsidRPr="00203C41" w14:paraId="07BDB5E0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06F11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B6FF" w14:textId="2D1A7B92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盐酸羟考酮缓释片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039D" w14:textId="2590D43D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Hydrochloride Prolonged-release Tablets/Oxycontin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99F8" w14:textId="5E5A0C5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0835A" w14:textId="701CED47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Napp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FFBF" w14:textId="0B61D31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EF305" w14:textId="593DA6F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203C41" w:rsidRPr="00203C41" w14:paraId="03F89137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F7FFD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DBE24" w14:textId="29CAE0F5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羟考酮纳洛酮缓释片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42B85" w14:textId="6B7E2BF5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Oxycodone Hydrochloride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and Naloxone Hydrochloride Dehydrate Prolonged release Tablets/Targinact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648E2" w14:textId="5982584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5mg/2.5mg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6EF73" w14:textId="37E73BD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Napp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CF799" w14:textId="3735FBC9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3AD34" w14:textId="54702767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203C41" w:rsidRPr="00203C41" w14:paraId="43A278C0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59FD3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14E5F" w14:textId="593AD79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羟考酮纳洛酮缓释片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881EE" w14:textId="30E1FB4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Oxycodone Hydrochloride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and Naloxone Hydrochloride Dehydrate Prolonged release Tablets/Targinact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D6532" w14:textId="77D4DD03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10mg/5mg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011EB" w14:textId="0D15697B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Napp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C4DA5" w14:textId="00EAD44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B94A6" w14:textId="03B1EC4B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203C41" w:rsidRPr="00203C41" w14:paraId="06C3B8CD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FEA5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FEF23" w14:textId="5366A98A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羟考酮纳洛酮缓释片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5DA78" w14:textId="4459C2E1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Oxycodone Hydrochloride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and Naloxone Hydrochloride Dehydrate Prolonged release Tablets/Targinact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B15BF" w14:textId="5B1DAD59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20mg/10mg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E064C" w14:textId="5D4C683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Napp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45725" w14:textId="30537399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FEF7F" w14:textId="2151D41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203C41" w:rsidRPr="00203C41" w14:paraId="109CAA09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954A6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5D3D" w14:textId="6FA5482B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羟考酮纳洛酮缓释片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89E34" w14:textId="77777777" w:rsidR="0081706D" w:rsidRDefault="0081706D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Oxycodone Hydrochloride</w:t>
            </w:r>
          </w:p>
          <w:p w14:paraId="44F2CD71" w14:textId="335DAE6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and Naloxone Hydrochloride Dehydrate Prolonged release Tablets/Targinact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0518D" w14:textId="4A8C7677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40mg/20mg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5E79" w14:textId="478A693D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Napp Pharmaceuticals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1009" w14:textId="67CFEA1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21F6F" w14:textId="7A02785E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203C41" w:rsidRPr="00203C41" w14:paraId="30D0E581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528BD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8B2EE" w14:textId="4BD0A0A3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左甲状腺素钠片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506E2" w14:textId="34BFB6AE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 / Eltroxin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615AC" w14:textId="7036318B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50μg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A2DD8" w14:textId="6A179E4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Mercury Pharma Group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D8073" w14:textId="271EE7BA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59278" w14:textId="67AC8251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203C41" w:rsidRPr="00203C41" w14:paraId="3ABD16B8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252B" w14:textId="77777777" w:rsidR="00203C41" w:rsidRPr="00203C41" w:rsidRDefault="00203C41" w:rsidP="00203C41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bCs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4BFD5" w14:textId="60103CA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左甲状腺素钠片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26B9" w14:textId="45703B01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Levothyroxine Sodium Tablets / Eltroxin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A409A" w14:textId="4EE6ED6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100μg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D3308" w14:textId="0C2DFE8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Mercury Pharma Group Ltd.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B80A3" w14:textId="5B8A5BC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2D909" w14:textId="65EFE03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</w:tr>
      <w:tr w:rsidR="00203C41" w:rsidRPr="00203C41" w14:paraId="40F612F9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A433" w14:textId="00DCFE4F" w:rsidR="00203C41" w:rsidRPr="00203C41" w:rsidRDefault="00203C41" w:rsidP="00203C41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1-18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02A0B" w14:textId="3914D96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醋酸甲羟孕酮片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9C8F5" w14:textId="6FE4B01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Medroxyprogesterone Acetate Tablets/</w:t>
            </w:r>
            <w:r w:rsidRPr="00203C4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Provera /Farlutal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F1447" w14:textId="33452539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0.25g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9C741" w14:textId="7EB1C9B4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Pfizer Italia s.r.l.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DCBD4" w14:textId="059401F8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134DF" w14:textId="1A1C3913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增加商品名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Farlutal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，不限定产地</w:t>
            </w:r>
          </w:p>
        </w:tc>
      </w:tr>
      <w:tr w:rsidR="00203C41" w:rsidRPr="00203C41" w14:paraId="4BE536B7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E6DFD" w14:textId="3B08E62C" w:rsidR="00203C41" w:rsidRPr="00203C41" w:rsidRDefault="00203C41" w:rsidP="00203C41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7-27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E4D17" w14:textId="5F72F0E9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呋塞米片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03E74" w14:textId="57910D0F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Furosemide Tablets/LASIX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8AC7B" w14:textId="72AEE04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D90F9" w14:textId="5C1D661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US PHARMACEUTICAL HOLDINGS II LLC/Validus Pharmaceuticals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7355" w14:textId="56FDA49A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8334E" w14:textId="283B192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Validus Pharmaceuticals Llc</w:t>
            </w:r>
          </w:p>
        </w:tc>
      </w:tr>
      <w:tr w:rsidR="00203C41" w:rsidRPr="00203C41" w14:paraId="1F646C7D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C8699" w14:textId="23B8A8AF" w:rsidR="00203C41" w:rsidRPr="00203C41" w:rsidRDefault="00203C41" w:rsidP="00203C41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10-200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46C0E" w14:textId="3E79B902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氧氟沙星片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23212" w14:textId="5EBB5472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Ofloxacin Tablets/TARIVID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7C656" w14:textId="53A387A2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0.1g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0BD5E" w14:textId="3F9201FA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Daiichi Sankyo Co., Ltd/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アルフレッサ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203C4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76C0" w14:textId="1A908A2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日本橙皮书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4EB0" w14:textId="7A1981B5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增加持证商アルフレッサ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ファ</w:t>
            </w:r>
            <w:r w:rsidRPr="00203C41">
              <w:rPr>
                <w:rFonts w:ascii="Times New Roman" w:eastAsia="微软雅黑" w:hAnsi="Times New Roman" w:cs="Times New Roman"/>
                <w:color w:val="000000"/>
                <w:sz w:val="24"/>
                <w:szCs w:val="24"/>
              </w:rPr>
              <w:t>ー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マ株式会社</w:t>
            </w:r>
          </w:p>
        </w:tc>
      </w:tr>
      <w:tr w:rsidR="00203C41" w:rsidRPr="00203C41" w14:paraId="18D8A5C6" w14:textId="77777777" w:rsidTr="006B208A">
        <w:trPr>
          <w:cantSplit/>
          <w:trHeight w:val="510"/>
          <w:jc w:val="center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68B6" w14:textId="509DB183" w:rsidR="00203C41" w:rsidRPr="00203C41" w:rsidRDefault="00203C41" w:rsidP="00203C41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</w:rPr>
              <w:t>26-197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F0C00" w14:textId="57A96221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欧米加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-3-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酸乙酯软胶囊</w:t>
            </w: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C1579" w14:textId="18267ABC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Omega-3-Acid Ethyl Esters Soft Capsules/Lovaza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082A5" w14:textId="395661D4" w:rsidR="00203C41" w:rsidRPr="00E04A9F" w:rsidRDefault="00E04A9F" w:rsidP="00E04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0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1GM CONTAINS AT</w:t>
            </w:r>
            <w:r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A30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LEAST 900MG OF</w:t>
            </w:r>
            <w:r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A30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 ETHYL ESTERS</w:t>
            </w:r>
            <w:r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A30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OF OMEGA-3 FATTY</w:t>
            </w:r>
            <w:r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A30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ACIDS</w:t>
            </w: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0DCEA" w14:textId="71116BD2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Smithkline Beecham/GlaxoSmithKline/Woodward Pharma Services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80035" w14:textId="44624150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CD31" w14:textId="6D1F9C55" w:rsidR="00203C41" w:rsidRPr="00203C41" w:rsidRDefault="00203C41" w:rsidP="00203C41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增加持证商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Woodward Pharma Services LLC</w:t>
            </w:r>
          </w:p>
        </w:tc>
      </w:tr>
      <w:tr w:rsidR="00203C41" w:rsidRPr="00203C41" w14:paraId="68E09B15" w14:textId="77777777" w:rsidTr="00115CC3">
        <w:trPr>
          <w:cantSplit/>
          <w:trHeight w:val="413"/>
          <w:jc w:val="center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558F" w14:textId="517A8A18" w:rsidR="00203C41" w:rsidRPr="00203C41" w:rsidRDefault="00203C41" w:rsidP="00203C41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1317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90D11" w14:textId="44B9ADAF" w:rsidR="00203C41" w:rsidRPr="00203C41" w:rsidRDefault="00C23632" w:rsidP="00203C4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1.</w:t>
            </w:r>
            <w:r w:rsidRPr="00C23632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目录中所列尚未在国内上市品种的通用名、剂型等，以药典委核准的为准。</w:t>
            </w:r>
          </w:p>
          <w:p w14:paraId="34A70EE8" w14:textId="0CF4EC03" w:rsidR="00203C41" w:rsidRPr="00203C41" w:rsidRDefault="00203C41" w:rsidP="00203C41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14:paraId="07F3A9EF" w14:textId="24F7EFC7" w:rsidR="00203C41" w:rsidRPr="00203C41" w:rsidRDefault="00203C41" w:rsidP="00203C41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欧盟上市的参比制剂包括其在英国上市的同一药品。</w:t>
            </w:r>
          </w:p>
          <w:p w14:paraId="1BFFF66E" w14:textId="77777777" w:rsidR="00203C41" w:rsidRPr="00203C41" w:rsidRDefault="00203C41" w:rsidP="00203C41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选择未进口参比制剂开展仿制药研究除满足其质量要求外，还需满足现行版《中国药典》和相关指导原则要求。</w:t>
            </w:r>
          </w:p>
          <w:p w14:paraId="29CAEC86" w14:textId="434D6D94" w:rsidR="00203C41" w:rsidRPr="00203C41" w:rsidRDefault="00203C41" w:rsidP="00203C41">
            <w:pPr>
              <w:jc w:val="left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放射性药物不同于普通化学药物，具有一定的特殊性</w:t>
            </w:r>
            <w:r w:rsidR="00712FFD">
              <w:rPr>
                <w:rFonts w:ascii="Times New Roman" w:eastAsia="仿宋_GB2312" w:hAnsi="Times New Roman" w:cs="Times New Roman" w:hint="eastAsia"/>
                <w:color w:val="000000" w:themeColor="text1"/>
                <w:sz w:val="24"/>
                <w:szCs w:val="24"/>
              </w:rPr>
              <w:t>，</w:t>
            </w:r>
            <w:r w:rsidRPr="00203C41"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  <w:t>如放射性、时效性、按放射性活度给药等特点，参比制剂仅用于明确其研发目标和基本要求，不对参比制剂的可获得性进行要求。</w:t>
            </w:r>
          </w:p>
        </w:tc>
      </w:tr>
    </w:tbl>
    <w:p w14:paraId="0BAA5CA2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  <w:sectPr w:rsidR="00D6592B" w:rsidRPr="00C86D29" w:rsidSect="00115CC3">
          <w:footerReference w:type="default" r:id="rId12"/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21B06AD3" w14:textId="77777777" w:rsidR="00D6592B" w:rsidRPr="00C86D29" w:rsidRDefault="00D6592B" w:rsidP="00D6592B">
      <w:pPr>
        <w:snapToGrid w:val="0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C86D29">
        <w:rPr>
          <w:rFonts w:ascii="Times New Roman" w:eastAsia="黑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51DC39A2" w14:textId="77777777" w:rsidR="00D6592B" w:rsidRPr="00C86D29" w:rsidRDefault="00D6592B" w:rsidP="00D6592B">
      <w:pPr>
        <w:snapToGrid w:val="0"/>
        <w:spacing w:afterLines="50" w:after="156" w:line="600" w:lineRule="exact"/>
        <w:jc w:val="center"/>
        <w:rPr>
          <w:rFonts w:ascii="Times New Roman" w:eastAsia="方正小标宋简体" w:hAnsi="Times New Roman" w:cs="Times New Roman"/>
          <w:kern w:val="0"/>
          <w:sz w:val="36"/>
          <w:szCs w:val="36"/>
        </w:rPr>
      </w:pPr>
      <w:r w:rsidRPr="00C86D29">
        <w:rPr>
          <w:rFonts w:ascii="Times New Roman" w:eastAsia="方正小标宋简体" w:hAnsi="Times New Roman" w:cs="Times New Roman"/>
          <w:kern w:val="0"/>
          <w:sz w:val="36"/>
          <w:szCs w:val="36"/>
        </w:rPr>
        <w:t>未通过审议品种目录</w:t>
      </w:r>
    </w:p>
    <w:tbl>
      <w:tblPr>
        <w:tblW w:w="14175" w:type="dxa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231"/>
        <w:gridCol w:w="2056"/>
        <w:gridCol w:w="1819"/>
        <w:gridCol w:w="1701"/>
        <w:gridCol w:w="1417"/>
        <w:gridCol w:w="1134"/>
        <w:gridCol w:w="3974"/>
      </w:tblGrid>
      <w:tr w:rsidR="000A49C5" w:rsidRPr="00203C41" w14:paraId="28E77269" w14:textId="77777777" w:rsidTr="00D31A00">
        <w:trPr>
          <w:cantSplit/>
          <w:trHeight w:val="900"/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CAC1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0BDA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9DD0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英文名称</w:t>
            </w: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/</w:t>
            </w: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7F274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规格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2754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A9D87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1FFA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备注</w:t>
            </w: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9B528" w14:textId="77777777" w:rsidR="00D6592B" w:rsidRPr="00203C41" w:rsidRDefault="00D6592B" w:rsidP="00D6592B">
            <w:pPr>
              <w:jc w:val="center"/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b/>
                <w:color w:val="000000" w:themeColor="text1"/>
                <w:kern w:val="0"/>
                <w:sz w:val="24"/>
                <w:szCs w:val="24"/>
              </w:rPr>
              <w:t>遴选情况说明</w:t>
            </w:r>
          </w:p>
        </w:tc>
      </w:tr>
      <w:tr w:rsidR="0046385B" w:rsidRPr="00203C41" w14:paraId="1FF5333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8334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4219" w14:textId="0E75D61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氨酚肾素维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颗粒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9B9E" w14:textId="405190D4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Paracetamol, Phenylephrine Hydrochloride and Ascorbic Acid Powder for Oral Solution / Coldrex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AA68" w14:textId="3E7F384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每袋含对乙酰氨基酚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750mg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，盐酸去氧肾上腺素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，维生素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 60mg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1F7D" w14:textId="06B608C9" w:rsidR="0046385B" w:rsidRPr="00203C41" w:rsidRDefault="0046385B" w:rsidP="00F77A2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Omega Pharma a.s.</w:t>
            </w:r>
            <w:r w:rsidR="00F77A26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/Omega Pharma Hungary Kft.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D1BB" w14:textId="2F0483EF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CC2D" w14:textId="2EB4269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9AA3" w14:textId="188254AE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经一致性评价专家委员会审议，拟申请参比制剂日剂量超过国内对乙酰氨基酚（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）安全有效剂量范围，审议未通过。</w:t>
            </w:r>
          </w:p>
        </w:tc>
      </w:tr>
      <w:tr w:rsidR="0046385B" w:rsidRPr="00203C41" w14:paraId="06ECE907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B0A1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D007" w14:textId="5C18B22F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环吡酮胺发用洗剂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7794" w14:textId="5B12ADA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Ciclopirox Olamine </w:t>
            </w:r>
            <w:r w:rsidR="001055D4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Shampoo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="001055D4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Sebiprox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5D34" w14:textId="3F2A39EA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1.50%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7839" w14:textId="61F20BFF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 GmbH &amp; Co. KG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DE80" w14:textId="4E2B11D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AC63" w14:textId="3FAAD018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54A3" w14:textId="26849E5A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46385B" w:rsidRPr="00203C41" w14:paraId="02E9590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FE8BE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886F" w14:textId="625706CE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地塞米松磷酸钠滴眼耳鼻液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D8C7" w14:textId="654B04C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Dexamethasone Sodium Phosphate Ophthalmic,Otic and Nasal Solution /Orgadrone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496" w14:textId="08ACAE0E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0.1%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5ml:5mg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D478" w14:textId="3E7F0F6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サンド株式会社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E19A" w14:textId="655807DF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9AE5" w14:textId="46DCFA7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84E1C" w14:textId="3C67715F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46385B" w:rsidRPr="00203C41" w14:paraId="6056D99B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3C9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6ACB" w14:textId="10CF086B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奥扎格雷钠注射液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C27D" w14:textId="3C7A556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オザグレル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点滴静注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MEEK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1FF6" w14:textId="67B1D38C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80mg/8mL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3DF16" w14:textId="21291BD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小林化工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03BF" w14:textId="37B6AE98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67092" w14:textId="3FE9D54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5962" w14:textId="4F2B5EDF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经一致性评价专家委员会审议，拟申请参比制剂为日本上市的仿制药，不具有参比制剂地位，审议未通过。</w:t>
            </w:r>
          </w:p>
        </w:tc>
      </w:tr>
      <w:tr w:rsidR="0046385B" w:rsidRPr="00203C41" w14:paraId="273BB329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B9D68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8C19" w14:textId="2700107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奥扎格雷钠注射液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9BCF" w14:textId="103C064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オザグレル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点滴静注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MEEK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070" w14:textId="7F366D8C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20mg/2mL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032A" w14:textId="623D59D2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小林化工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8513A" w14:textId="7654BCC1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0F85D" w14:textId="44197714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689" w14:textId="5926F2DE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6385B" w:rsidRPr="00203C41" w14:paraId="1B55F879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B74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1C219" w14:textId="20B51F0B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奥扎格雷钠注射液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493" w14:textId="1921EE6E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オザグレル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Na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点滴静注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「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MEEK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」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F690" w14:textId="28137CEF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40mg/4mL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BDC3" w14:textId="0F986F96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小林化工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8DEAD" w14:textId="2BDA3984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337A3" w14:textId="0FBBA7A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492D" w14:textId="78839147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6385B" w:rsidRPr="00203C41" w14:paraId="5AD9B429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A0B7B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3924" w14:textId="66D6470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对乙酰氨基酚和盐酸去氧肾上腺素粉剂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7CA2F" w14:textId="0FE86DA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Paracetamol and Phenylephrine Powder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3814" w14:textId="70D111E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600mg/10mg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82A49" w14:textId="305BC72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 Consumer Healthcare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B1640" w14:textId="6DDD4B1A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16606" w14:textId="02DBF3BB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C6AE" w14:textId="6FD02C56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经一致性评价专家委员会审议，拟申请参比制剂日剂量超过国内对乙酰氨基酚（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）、去氧肾素的安全有效剂量范围，且本品剂型合理性不充分，审议未通过。</w:t>
            </w:r>
          </w:p>
        </w:tc>
      </w:tr>
      <w:tr w:rsidR="0046385B" w:rsidRPr="00203C41" w14:paraId="1019620A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40366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3818" w14:textId="19CCCE1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氨酚肾素颗粒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DAF7" w14:textId="0ABFF28B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Paracetamol and phenylephrine hydrochloride powder for oral solution / Lemsip Max Cold and Flu Lemon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C254D" w14:textId="27896F72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对乙酰氨基酚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1000mg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，盐酸去氧肾上腺素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12.2mg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C035" w14:textId="3765CAA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Reckitt Benckiser Healthcare (UK)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84CC" w14:textId="571BE392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C7442" w14:textId="7A9EAB78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BBE6" w14:textId="105F0064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经一致性评价专家委员会审议，拟申请参比制剂日剂量超过国内对乙酰氨基酚（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）安全有效剂量范围，审议未通过。</w:t>
            </w:r>
          </w:p>
        </w:tc>
      </w:tr>
      <w:tr w:rsidR="0046385B" w:rsidRPr="00203C41" w14:paraId="144F4DBE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FDB6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1279" w14:textId="0FBC8D2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盐酸去氧肾上腺素胶囊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58040" w14:textId="5EFBCDB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Boots Blocked Nose Relief  Capsules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FE5A" w14:textId="4D7F3588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12mg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9A23" w14:textId="30CFE6E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The Boots Company PLC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50995" w14:textId="27D0CE36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5CF0" w14:textId="663DEDC2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4BCA" w14:textId="077D3D5D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经一致性评价专家委员会审议，拟申请参比制剂原研不明确，且剂量不符合国内已验证的去氧肾素的单次给药剂量和剂量范围，审议未通过。</w:t>
            </w:r>
          </w:p>
        </w:tc>
      </w:tr>
      <w:tr w:rsidR="0046385B" w:rsidRPr="00203C41" w14:paraId="072E8337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529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7E62" w14:textId="43342DE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甘油磷酸镁咀嚼片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634D" w14:textId="2E8FE13B" w:rsidR="0046385B" w:rsidRPr="00203C41" w:rsidRDefault="00A341B3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Neomag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3174" w14:textId="3C67A5BC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4mmol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3F69F" w14:textId="1D034BE8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Neoceuticals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1689" w14:textId="1083AE4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91BD" w14:textId="5D539D9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BED3" w14:textId="4D5A48C9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经一致性评价专家委员会审议，拟申请参比制剂原研不明确，不具有参比制剂地位，审议未通过。</w:t>
            </w:r>
          </w:p>
        </w:tc>
      </w:tr>
      <w:tr w:rsidR="0046385B" w:rsidRPr="00203C41" w14:paraId="3190BB4C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3778B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F70B" w14:textId="737C826C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双氢睾酮凝胶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23F" w14:textId="47EDF02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Dihydrotestosterone Gel/</w:t>
            </w:r>
            <w:r w:rsidR="001055D4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Andractim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4F177" w14:textId="06532C8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2F42" w14:textId="5130EFDC" w:rsidR="0046385B" w:rsidRPr="00203C41" w:rsidRDefault="001055D4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 Besins International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C653" w14:textId="26C1D0A2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45B5" w14:textId="672D1007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8E548" w14:textId="3A2F54BA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经一致性评价专家委员会审议，拟申请参比制剂缺乏完整充分的安全有效性数据，审议未通过。</w:t>
            </w:r>
          </w:p>
        </w:tc>
      </w:tr>
      <w:tr w:rsidR="0046385B" w:rsidRPr="00203C41" w14:paraId="66FBBB20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6152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337C" w14:textId="4E826E3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双氢睾酮凝胶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F014" w14:textId="0E9BF21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Dihydrotestosterone Gel/</w:t>
            </w:r>
            <w:r w:rsidR="001055D4"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Andractim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1128" w14:textId="2F2B7D0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80g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249E" w14:textId="56784FAC" w:rsidR="0046385B" w:rsidRPr="00203C41" w:rsidRDefault="001055D4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Laboratoires Besins International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8941" w14:textId="342B5D8C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63DF" w14:textId="7D89A6AE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法国上市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3302" w14:textId="4FF88EDF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6385B" w:rsidRPr="00203C41" w14:paraId="179BF2A1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D541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D6D0" w14:textId="17DABA4F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多聚麦芽糖铁糖浆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A5E2" w14:textId="4667DD04" w:rsidR="0046385B" w:rsidRPr="00203C41" w:rsidRDefault="001055D4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Iron Polymaltose Syrup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88B0C" w14:textId="281736F3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B0AD3" w14:textId="32D8CE1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Vifor (International)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2039" w14:textId="7EB0A4D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0B84" w14:textId="32E3443A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瑞士上市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9481" w14:textId="1EF23902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经一致性评价专家委员会审议，拟申请参比制剂原研不明确，不具有参比制剂地位，审议未通过。</w:t>
            </w:r>
          </w:p>
        </w:tc>
      </w:tr>
      <w:tr w:rsidR="0046385B" w:rsidRPr="00203C41" w14:paraId="5858A23E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DC291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26DF" w14:textId="05870CC1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硫辛酸软胶囊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E599" w14:textId="25E31FFA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Thioctic Acid Soft Capsule/alpha-Vibolex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D4FC" w14:textId="00C8DFF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0.6g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7615" w14:textId="4874E6A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CNP Pharma GmbH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AF64" w14:textId="59AFC16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45CD" w14:textId="10041A1E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德国上市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A556" w14:textId="01024817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经一致性评价专家委员会审议，拟申请参比制剂原研不明确，不具有参比制剂地位，审议未通过。</w:t>
            </w:r>
          </w:p>
        </w:tc>
      </w:tr>
      <w:tr w:rsidR="0046385B" w:rsidRPr="00203C41" w14:paraId="5C89BB63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19435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9BD5" w14:textId="07A0146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多烯磷脂酰胆碱注射液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77C" w14:textId="1008079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Polyene phosphatidyl choline, PPC/ Essentiale® 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D001" w14:textId="1463C402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5ml:250mg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736D" w14:textId="41890F91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АО "Санофи Россия"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1E39" w14:textId="15A6ACAB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53D5" w14:textId="4CF1425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俄罗斯上市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71E7F" w14:textId="1B8D2F48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6385B" w:rsidRPr="00203C41" w14:paraId="30A07961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84F10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1A70" w14:textId="5DC2A8C8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地氯雷他定糖浆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1DD2" w14:textId="01E2FE5D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Desloratadine Syrup/Aerius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C0C1" w14:textId="79A74D2B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0.5mg/ml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4802E" w14:textId="4D6B0717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Bayer Healthcare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65D45" w14:textId="363AD764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03F2" w14:textId="2B141F2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香港上市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399F" w14:textId="5ABE110B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6385B" w:rsidRPr="00203C41" w14:paraId="417DCC42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E18E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0EA43" w14:textId="5913086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注射用头孢孟多酯钠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7F8E9" w14:textId="0FC98FE0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Cefamandole Nafate for Injection/Mandol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4E421" w14:textId="3F97A478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0.5g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（以头孢孟多计）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08588" w14:textId="465AA146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Aspend Pharmacare Australia Pty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F6716" w14:textId="7D22A864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5EB4" w14:textId="055D33B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澳大利亚上市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0393" w14:textId="73C77A33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46385B" w:rsidRPr="00203C41" w14:paraId="406AF798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17683" w14:textId="77777777" w:rsidR="0046385B" w:rsidRPr="00203C41" w:rsidRDefault="0046385B" w:rsidP="0046385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75D4" w14:textId="304D482C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注射用头孢孟多酯钠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1C5" w14:textId="06C9A5FA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Cefamandole Nafate for Injection/Mandol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7E8C" w14:textId="39F683B5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（以头孢孟多计）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7B61" w14:textId="266A0E47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Aspend Pharmacare Australia Pty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C0CC2" w14:textId="35A2F4DF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24420" w14:textId="0BF1FC29" w:rsidR="0046385B" w:rsidRPr="00203C41" w:rsidRDefault="0046385B" w:rsidP="0046385B">
            <w:pPr>
              <w:jc w:val="center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澳大利亚上市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2457" w14:textId="4B10EB09" w:rsidR="0046385B" w:rsidRPr="00203C41" w:rsidRDefault="0046385B" w:rsidP="0046385B">
            <w:pPr>
              <w:ind w:firstLineChars="200" w:firstLine="480"/>
              <w:rPr>
                <w:rFonts w:ascii="Times New Roman" w:eastAsia="仿宋_GB2312" w:hAnsi="Times New Roman" w:cs="Times New Roman"/>
                <w:color w:val="000000" w:themeColor="text1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7A2D88" w:rsidRPr="00203C41" w14:paraId="26F22D27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4AE2" w14:textId="77777777" w:rsidR="007A2D88" w:rsidRPr="00203C41" w:rsidRDefault="007A2D88" w:rsidP="007A2D8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A7C1E" w14:textId="29185DD4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氟</w:t>
            </w:r>
            <w:r w:rsidR="00653A46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18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)F]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丙基甲酯基托烷注射液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877B1" w14:textId="69E08242" w:rsidR="007A2D88" w:rsidRPr="00351761" w:rsidRDefault="00653A46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[</w:t>
            </w:r>
            <w:r w:rsidR="007A2D88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(</w:t>
            </w:r>
            <w:r w:rsidR="007A2D88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  <w:vertAlign w:val="superscript"/>
              </w:rPr>
              <w:t>18</w:t>
            </w:r>
            <w:r w:rsidR="007A2D88"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)F] Fluoropropyl Carbomethoxy Iodophenyl Nortropane Injection 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79D" w14:textId="44C873A9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185~1850 MBq/ml 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（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5~50 mCi/ml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D4AE" w14:textId="5909E4F2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峨山社会福利财团首尔峨山医院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FE76" w14:textId="73882750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DA3E" w14:textId="1C9D3A4A" w:rsidR="007A2D88" w:rsidRPr="00351761" w:rsidRDefault="007A2D88" w:rsidP="007A2D8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7382" w14:textId="56D1F77B" w:rsidR="007A2D88" w:rsidRPr="00351761" w:rsidRDefault="007A2D88" w:rsidP="007A2D8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经一致性评价专家委员会审议，为确保参比制剂的质量，建议参比制剂首选欧盟、美国以及日本等监管体系较为完善的机构批准上市的原研药品，审议未通过。</w:t>
            </w:r>
          </w:p>
        </w:tc>
      </w:tr>
      <w:tr w:rsidR="003079B8" w:rsidRPr="00203C41" w14:paraId="3437E9A3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D3F3" w14:textId="77777777" w:rsidR="003079B8" w:rsidRPr="00203C41" w:rsidRDefault="003079B8" w:rsidP="003079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BED5" w14:textId="6B54D931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盐酸肾上腺素注射液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/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肾上腺素注射液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CDC01" w14:textId="311D1D58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Epinephrine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D80D" w14:textId="44FB8C37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1mg/1mL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1B59" w14:textId="013EEC42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BPI Labs, LLC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F211E" w14:textId="65FA3E05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原研授权仿制药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4926" w14:textId="621524B3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1B0F" w14:textId="0E3D43DE" w:rsidR="003079B8" w:rsidRPr="00351761" w:rsidRDefault="003079B8" w:rsidP="003079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47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3079B8" w:rsidRPr="00203C41" w14:paraId="291974BD" w14:textId="77777777" w:rsidTr="000E67EB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FE23" w14:textId="77777777" w:rsidR="003079B8" w:rsidRPr="00203C41" w:rsidRDefault="003079B8" w:rsidP="003079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63FB0" w14:textId="7055AF16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利丙双卡因乳膏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F48A" w14:textId="222ACA24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Lidocaine and Prilocaine Cream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356A" w14:textId="5E999753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：利多卡因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，丙胺卡因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F0D5" w14:textId="454F3999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Actavis Pharma, Inc.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069B" w14:textId="0B617262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原研授权仿制药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21904" w14:textId="602DD4A5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647A" w14:textId="6295B647" w:rsidR="003079B8" w:rsidRPr="00351761" w:rsidRDefault="003079B8" w:rsidP="003079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47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3079B8" w:rsidRPr="00203C41" w14:paraId="308CB922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04EA" w14:textId="77777777" w:rsidR="003079B8" w:rsidRPr="00203C41" w:rsidRDefault="003079B8" w:rsidP="003079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62D1" w14:textId="1B5B0E8B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盐酸罂粟碱注射液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D5A7" w14:textId="0F499B94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Papaverine Hydrochloride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2675" w14:textId="15E22F45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2ml:60mg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3896" w14:textId="213C2DE1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American Regent Inc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A36B" w14:textId="415FD551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F9F1" w14:textId="79828A2C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美国上市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A639F" w14:textId="110A4FE0" w:rsidR="003079B8" w:rsidRPr="00351761" w:rsidRDefault="003079B8" w:rsidP="003079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47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批审议未通过并于药审中心网站进行公示。收到企业提出异议申请后再次经一致性评价专家委员会审议，专家维持原结论，二次审议未通过。</w:t>
            </w:r>
          </w:p>
        </w:tc>
      </w:tr>
      <w:tr w:rsidR="003079B8" w:rsidRPr="00203C41" w14:paraId="7D5ADA2E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ED11C" w14:textId="77777777" w:rsidR="003079B8" w:rsidRPr="00203C41" w:rsidRDefault="003079B8" w:rsidP="003079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8E514" w14:textId="1622C0C6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缩宫素鼻喷雾剂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1C2A" w14:textId="4E4A1C08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Oxytocin nasal spray/Syntocinon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A4050" w14:textId="0C225047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40IE/mL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或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6.7ug/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1AB9" w14:textId="1B6E6074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Alfasigma S.P.A.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06FE" w14:textId="7476FF81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未进口原研药品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2BAA" w14:textId="1434EF01" w:rsidR="003079B8" w:rsidRPr="00351761" w:rsidRDefault="003079B8" w:rsidP="003079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2073" w14:textId="0EDC9C6E" w:rsidR="003079B8" w:rsidRPr="00351761" w:rsidRDefault="003079B8" w:rsidP="003079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47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8827CB" w:rsidRPr="00203C41" w14:paraId="66F4EDA7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9FF46" w14:textId="77777777" w:rsidR="008827CB" w:rsidRPr="00203C41" w:rsidRDefault="008827CB" w:rsidP="008827CB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044F" w14:textId="28262957" w:rsidR="008827CB" w:rsidRPr="00351761" w:rsidRDefault="008827CB" w:rsidP="008827C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多种微量元素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br w:type="page"/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注射液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9296A" w14:textId="5B0CB8EF" w:rsidR="008827CB" w:rsidRPr="00351761" w:rsidRDefault="008827CB" w:rsidP="008827C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Concentrate Of Trace Elements Solution For Infusion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66B66" w14:textId="121F89DC" w:rsidR="008827CB" w:rsidRPr="00351761" w:rsidRDefault="008827CB" w:rsidP="008827C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40ml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3021D" w14:textId="5EF87903" w:rsidR="008827CB" w:rsidRPr="00351761" w:rsidRDefault="008827CB" w:rsidP="008827C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Laboratoire Aguettant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1F7B" w14:textId="77777777" w:rsidR="008827CB" w:rsidRPr="00351761" w:rsidRDefault="008827CB" w:rsidP="008827C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586D" w14:textId="7D475BDA" w:rsidR="008827CB" w:rsidRPr="00351761" w:rsidRDefault="008827CB" w:rsidP="008827CB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原研进口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DFD8D" w14:textId="022AE69F" w:rsidR="008827CB" w:rsidRPr="00351761" w:rsidRDefault="008827CB" w:rsidP="008827CB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</w:t>
            </w:r>
            <w:r w:rsidRPr="004A306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第</w:t>
            </w:r>
            <w:r w:rsidRPr="004A3060">
              <w:rPr>
                <w:rFonts w:ascii="Times New Roman" w:eastAsia="仿宋_GB2312" w:hAnsi="Times New Roman" w:cs="Times New Roman"/>
                <w:sz w:val="24"/>
                <w:szCs w:val="24"/>
              </w:rPr>
              <w:t>47</w:t>
            </w:r>
            <w:r w:rsidRPr="004A306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批审</w:t>
            </w:r>
            <w:r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议未通过并于药审中心网站进行公示。收到企业提出异议申请后，再次经一致性评价专家委员会审议，</w:t>
            </w:r>
            <w:r w:rsidR="002F1368"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认为</w:t>
            </w:r>
            <w:r w:rsidR="002F1368" w:rsidRPr="004A3060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</w:t>
            </w:r>
            <w:r w:rsidR="002F1368"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不符合目前国际专家共识，专家维持原结论，</w:t>
            </w:r>
            <w:r w:rsidRPr="004A306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审议未通过。</w:t>
            </w:r>
          </w:p>
        </w:tc>
      </w:tr>
      <w:tr w:rsidR="004528B8" w:rsidRPr="00203C41" w14:paraId="51FE0A05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57A9" w14:textId="77777777" w:rsidR="004528B8" w:rsidRPr="00203C41" w:rsidRDefault="004528B8" w:rsidP="004528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C790" w14:textId="0F2B5B75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瑞舒伐他汀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ω-3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脂肪酸乙酯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90</w:t>
            </w:r>
            <w:r w:rsidRPr="00351761">
              <w:rPr>
                <w:rFonts w:ascii="Times New Roman" w:eastAsia="仿宋_GB2312" w:hAnsi="Times New Roman" w:cs="Times New Roman"/>
                <w:sz w:val="24"/>
                <w:szCs w:val="24"/>
              </w:rPr>
              <w:t>软胶囊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98A1" w14:textId="41ECF392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FF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Rosuvastatin/Omega-3-Fatty Acid Ethyl Esters 90 Soft Capsules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56F8" w14:textId="1F41363F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瑞舒伐他汀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5mg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ω-3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脂肪酸乙酯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90 1000mg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32F2" w14:textId="37C83657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Oy Medfiles Ltd.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595D" w14:textId="7EEF56E4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0A65" w14:textId="49A93340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94B7" w14:textId="2A0818F7" w:rsidR="004528B8" w:rsidRPr="00351761" w:rsidRDefault="004528B8" w:rsidP="004528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528B8" w:rsidRPr="00203C41" w14:paraId="07F8D46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D965" w14:textId="77777777" w:rsidR="004528B8" w:rsidRPr="00203C41" w:rsidRDefault="004528B8" w:rsidP="004528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C923" w14:textId="1FFBD22D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注射用头孢噻吩钠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2E90" w14:textId="0876C2D2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333333"/>
                <w:sz w:val="24"/>
                <w:szCs w:val="24"/>
              </w:rPr>
              <w:t>Cefalotin Sodium for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250C" w14:textId="186C4940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3C4A" w14:textId="57CBBCDF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Antibióticos Do Brasil Ltda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155" w14:textId="3EE5650F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BEA89" w14:textId="3DF3C1DE" w:rsidR="004528B8" w:rsidRPr="0035176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巴西上市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16FC0" w14:textId="4689FE5C" w:rsidR="004528B8" w:rsidRPr="00351761" w:rsidRDefault="004528B8" w:rsidP="004528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</w:t>
            </w:r>
            <w:r w:rsidRPr="0035176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528B8" w:rsidRPr="00203C41" w14:paraId="556B8E96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4F5CB" w14:textId="77777777" w:rsidR="004528B8" w:rsidRPr="00203C41" w:rsidRDefault="004528B8" w:rsidP="004528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1E81" w14:textId="6DEABC2A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复方海藻酸钠双效混悬液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DF5A" w14:textId="277FBF14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sz w:val="24"/>
                <w:szCs w:val="24"/>
              </w:rPr>
              <w:t>Gaviscon Double Action Liquid Sachets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6B25" w14:textId="1B536C46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10ml/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袋，每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10ml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含：海藻酸钠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，碳酸氢钠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213mg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，碳酸钙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 xml:space="preserve">325mg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033" w14:textId="02511975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Reckitt Benckiser Healthcare (UK) Limited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DF27D" w14:textId="3F37395D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C76B4" w14:textId="4A9E5761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英国上市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DAAA" w14:textId="19DF0FB6" w:rsidR="004528B8" w:rsidRPr="00203C41" w:rsidRDefault="004528B8" w:rsidP="004528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51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528B8" w:rsidRPr="00203C41" w14:paraId="093DB193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2BEFF" w14:textId="77777777" w:rsidR="004528B8" w:rsidRPr="00203C41" w:rsidRDefault="004528B8" w:rsidP="004528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2204" w14:textId="4B58B73D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注射用头孢西酮钠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3C414" w14:textId="257A8836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Cefazedone Sodium for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F7D3" w14:textId="68C84C6B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500mg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3B36" w14:textId="672885AD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Hanall Biopharma Co., Ltd.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4D20" w14:textId="7366ECCE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09B8C" w14:textId="618ADF9A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F1F3" w14:textId="00E7257E" w:rsidR="004528B8" w:rsidRPr="00203C41" w:rsidRDefault="004528B8" w:rsidP="004528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51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  <w:tr w:rsidR="004528B8" w:rsidRPr="00203C41" w14:paraId="55AF4B87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0B4C" w14:textId="77777777" w:rsidR="004528B8" w:rsidRPr="00203C41" w:rsidRDefault="004528B8" w:rsidP="004528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33FB" w14:textId="27B10804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注射用头孢西酮钠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5080F" w14:textId="4D8D389A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Cefazedone Sodium for Injection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2C85" w14:textId="3DC139CC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DAEF" w14:textId="38D31662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Hanall Biopharma Co., Ltd.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DCE3" w14:textId="4E9783BC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D70A" w14:textId="6A718015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韩国上市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8E05" w14:textId="10BFBE9A" w:rsidR="004528B8" w:rsidRPr="00203C41" w:rsidRDefault="004528B8" w:rsidP="004528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同上。</w:t>
            </w:r>
          </w:p>
        </w:tc>
      </w:tr>
      <w:tr w:rsidR="004528B8" w:rsidRPr="00203C41" w14:paraId="42A87B9E" w14:textId="77777777" w:rsidTr="00D31A00">
        <w:trPr>
          <w:cantSplit/>
          <w:trHeight w:val="90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9F30" w14:textId="77777777" w:rsidR="004528B8" w:rsidRPr="00203C41" w:rsidRDefault="004528B8" w:rsidP="004528B8">
            <w:pPr>
              <w:pStyle w:val="ac"/>
              <w:numPr>
                <w:ilvl w:val="0"/>
                <w:numId w:val="27"/>
              </w:numPr>
              <w:ind w:firstLineChars="0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DDA3" w14:textId="0598C711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阿莫西林克拉维酸钾干混悬剂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590F4" w14:textId="5CB7F107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Amoxicillin and Clavulanate Potassium for Suspension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B935" w14:textId="691AF775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228mg/5ml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F48E" w14:textId="3518C6E0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GlaxoSmithKline Pte Ltd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BE4E" w14:textId="042CE84B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A48E" w14:textId="434780E5" w:rsidR="004528B8" w:rsidRPr="00203C41" w:rsidRDefault="004528B8" w:rsidP="004528B8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新加坡上市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BCD9" w14:textId="153AB155" w:rsidR="004528B8" w:rsidRPr="00203C41" w:rsidRDefault="004528B8" w:rsidP="004528B8">
            <w:pPr>
              <w:ind w:firstLineChars="200" w:firstLine="48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本品已于第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51</w:t>
            </w:r>
            <w:r w:rsidRPr="00203C41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批审议未通过并于药审中心网站进行公示。收到企业提出异议申请后，再次经一致性评价专家委员会审议，专家维持原结论，二次审议未通过。</w:t>
            </w:r>
          </w:p>
        </w:tc>
      </w:tr>
    </w:tbl>
    <w:p w14:paraId="3D0569AB" w14:textId="72B75489" w:rsidR="00D6592B" w:rsidRPr="00203C41" w:rsidRDefault="00D6592B" w:rsidP="00D6592B">
      <w:pPr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</w:p>
    <w:sectPr w:rsidR="00D6592B" w:rsidRPr="00203C41" w:rsidSect="00D6592B">
      <w:footerReference w:type="defaul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FD8B" w14:textId="77777777" w:rsidR="00E114AE" w:rsidRDefault="00E114AE" w:rsidP="00D45C81">
      <w:r>
        <w:separator/>
      </w:r>
    </w:p>
  </w:endnote>
  <w:endnote w:type="continuationSeparator" w:id="0">
    <w:p w14:paraId="27F6275D" w14:textId="77777777" w:rsidR="00E114AE" w:rsidRDefault="00E114AE" w:rsidP="00D4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60354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483571C" w14:textId="2E40987C" w:rsidR="00DB2BC5" w:rsidRPr="005F1836" w:rsidRDefault="00DB2BC5" w:rsidP="00115CC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F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F183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61F0" w:rsidRPr="007561F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10</w:t>
        </w:r>
        <w:r w:rsidRPr="005F18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05271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5D784F" w14:textId="5D4A7372" w:rsidR="00DB2BC5" w:rsidRPr="00D6592B" w:rsidRDefault="00DB2BC5" w:rsidP="005956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59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59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61F0" w:rsidRPr="007561F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22</w:t>
        </w:r>
        <w:r w:rsidRPr="00D659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D1A4A3" w14:textId="77777777" w:rsidR="00E114AE" w:rsidRDefault="00E114AE" w:rsidP="00D45C81">
      <w:r>
        <w:separator/>
      </w:r>
    </w:p>
  </w:footnote>
  <w:footnote w:type="continuationSeparator" w:id="0">
    <w:p w14:paraId="059C8B85" w14:textId="77777777" w:rsidR="00E114AE" w:rsidRDefault="00E114AE" w:rsidP="00D45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24F7"/>
    <w:multiLevelType w:val="hybridMultilevel"/>
    <w:tmpl w:val="958C95E0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1F56A2"/>
    <w:multiLevelType w:val="hybridMultilevel"/>
    <w:tmpl w:val="A1885362"/>
    <w:lvl w:ilvl="0" w:tplc="865A979E"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5C2150"/>
    <w:multiLevelType w:val="hybridMultilevel"/>
    <w:tmpl w:val="CEF402D2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B27E44"/>
    <w:multiLevelType w:val="hybridMultilevel"/>
    <w:tmpl w:val="9676BE4C"/>
    <w:lvl w:ilvl="0" w:tplc="3634C722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1B10B4"/>
    <w:multiLevelType w:val="hybridMultilevel"/>
    <w:tmpl w:val="06E26BAE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CB5151"/>
    <w:multiLevelType w:val="hybridMultilevel"/>
    <w:tmpl w:val="7DCA1156"/>
    <w:lvl w:ilvl="0" w:tplc="F28EEE02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455177"/>
    <w:multiLevelType w:val="hybridMultilevel"/>
    <w:tmpl w:val="ED24310A"/>
    <w:lvl w:ilvl="0" w:tplc="7E08684E">
      <w:start w:val="1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CA6309"/>
    <w:multiLevelType w:val="hybridMultilevel"/>
    <w:tmpl w:val="CD828C24"/>
    <w:lvl w:ilvl="0" w:tplc="1AB059AE">
      <w:start w:val="1"/>
      <w:numFmt w:val="decimal"/>
      <w:lvlText w:val="53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BDE51D1"/>
    <w:multiLevelType w:val="hybridMultilevel"/>
    <w:tmpl w:val="5B2AC5C2"/>
    <w:lvl w:ilvl="0" w:tplc="2102A64E">
      <w:start w:val="1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DE57721"/>
    <w:multiLevelType w:val="hybridMultilevel"/>
    <w:tmpl w:val="D360A1C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E8C7367"/>
    <w:multiLevelType w:val="hybridMultilevel"/>
    <w:tmpl w:val="F61C3D80"/>
    <w:lvl w:ilvl="0" w:tplc="4BAA076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2326817"/>
    <w:multiLevelType w:val="hybridMultilevel"/>
    <w:tmpl w:val="EA30AFD6"/>
    <w:lvl w:ilvl="0" w:tplc="6224815C">
      <w:start w:val="1"/>
      <w:numFmt w:val="decimal"/>
      <w:lvlText w:val="35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23728F1"/>
    <w:multiLevelType w:val="hybridMultilevel"/>
    <w:tmpl w:val="DA6CF31A"/>
    <w:lvl w:ilvl="0" w:tplc="57A258F0">
      <w:start w:val="1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A1C0593"/>
    <w:multiLevelType w:val="hybridMultilevel"/>
    <w:tmpl w:val="928ECE82"/>
    <w:lvl w:ilvl="0" w:tplc="7312FEF4">
      <w:start w:val="9"/>
      <w:numFmt w:val="decimal"/>
      <w:lvlText w:val="37-2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94D4532"/>
    <w:multiLevelType w:val="hybridMultilevel"/>
    <w:tmpl w:val="CA6658E0"/>
    <w:lvl w:ilvl="0" w:tplc="0204A006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9576106"/>
    <w:multiLevelType w:val="hybridMultilevel"/>
    <w:tmpl w:val="C10A5430"/>
    <w:lvl w:ilvl="0" w:tplc="62A0FEE2">
      <w:start w:val="2"/>
      <w:numFmt w:val="decimal"/>
      <w:lvlText w:val="39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DD94047"/>
    <w:multiLevelType w:val="hybridMultilevel"/>
    <w:tmpl w:val="C256D412"/>
    <w:lvl w:ilvl="0" w:tplc="189C5AB2">
      <w:start w:val="46"/>
      <w:numFmt w:val="decimal"/>
      <w:lvlText w:val="39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29F6445"/>
    <w:multiLevelType w:val="hybridMultilevel"/>
    <w:tmpl w:val="CD4C9538"/>
    <w:lvl w:ilvl="0" w:tplc="13F87746">
      <w:start w:val="1"/>
      <w:numFmt w:val="decimal"/>
      <w:lvlText w:val="33-%1"/>
      <w:lvlJc w:val="center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4BC711C"/>
    <w:multiLevelType w:val="hybridMultilevel"/>
    <w:tmpl w:val="0916DB32"/>
    <w:lvl w:ilvl="0" w:tplc="920A2B90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DA5008"/>
    <w:multiLevelType w:val="hybridMultilevel"/>
    <w:tmpl w:val="C6DCA3FA"/>
    <w:lvl w:ilvl="0" w:tplc="DB5AB21C">
      <w:start w:val="2"/>
      <w:numFmt w:val="decimal"/>
      <w:lvlText w:val="37-2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1CA3EFB"/>
    <w:multiLevelType w:val="hybridMultilevel"/>
    <w:tmpl w:val="4C001288"/>
    <w:lvl w:ilvl="0" w:tplc="AA16A4D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 w15:restartNumberingAfterBreak="0">
    <w:nsid w:val="633F3A7F"/>
    <w:multiLevelType w:val="hybridMultilevel"/>
    <w:tmpl w:val="8B84C1D4"/>
    <w:lvl w:ilvl="0" w:tplc="88D60F04">
      <w:start w:val="1"/>
      <w:numFmt w:val="decimal"/>
      <w:lvlText w:val="31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58573CE"/>
    <w:multiLevelType w:val="hybridMultilevel"/>
    <w:tmpl w:val="10C810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99E2CB9"/>
    <w:multiLevelType w:val="hybridMultilevel"/>
    <w:tmpl w:val="F8DA8F28"/>
    <w:lvl w:ilvl="0" w:tplc="6FAEDB04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53183"/>
    <w:multiLevelType w:val="hybridMultilevel"/>
    <w:tmpl w:val="51EE8684"/>
    <w:lvl w:ilvl="0" w:tplc="6F8E362E">
      <w:start w:val="1"/>
      <w:numFmt w:val="decimal"/>
      <w:lvlText w:val="41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42717E"/>
    <w:multiLevelType w:val="hybridMultilevel"/>
    <w:tmpl w:val="5FD6EE68"/>
    <w:lvl w:ilvl="0" w:tplc="0394B6DE">
      <w:start w:val="2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930828"/>
    <w:multiLevelType w:val="hybridMultilevel"/>
    <w:tmpl w:val="547A3FD2"/>
    <w:lvl w:ilvl="0" w:tplc="B1BE6A6A">
      <w:start w:val="1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3363454"/>
    <w:multiLevelType w:val="hybridMultilevel"/>
    <w:tmpl w:val="859C38CC"/>
    <w:lvl w:ilvl="0" w:tplc="09380CFE">
      <w:start w:val="30"/>
      <w:numFmt w:val="decimal"/>
      <w:lvlText w:val="37-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C3677C"/>
    <w:multiLevelType w:val="hybridMultilevel"/>
    <w:tmpl w:val="DCD8FC10"/>
    <w:lvl w:ilvl="0" w:tplc="9A60E3C6">
      <w:start w:val="30"/>
      <w:numFmt w:val="decimal"/>
      <w:lvlText w:val="37-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D8C2EF1"/>
    <w:multiLevelType w:val="hybridMultilevel"/>
    <w:tmpl w:val="11960B58"/>
    <w:lvl w:ilvl="0" w:tplc="659C7758">
      <w:start w:val="1"/>
      <w:numFmt w:val="decimal"/>
      <w:lvlText w:val="37-3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5"/>
  </w:num>
  <w:num w:numId="3">
    <w:abstractNumId w:val="17"/>
  </w:num>
  <w:num w:numId="4">
    <w:abstractNumId w:val="20"/>
  </w:num>
  <w:num w:numId="5">
    <w:abstractNumId w:val="0"/>
  </w:num>
  <w:num w:numId="6">
    <w:abstractNumId w:val="22"/>
  </w:num>
  <w:num w:numId="7">
    <w:abstractNumId w:val="11"/>
  </w:num>
  <w:num w:numId="8">
    <w:abstractNumId w:val="26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19"/>
  </w:num>
  <w:num w:numId="14">
    <w:abstractNumId w:val="29"/>
  </w:num>
  <w:num w:numId="15">
    <w:abstractNumId w:val="1"/>
  </w:num>
  <w:num w:numId="16">
    <w:abstractNumId w:val="13"/>
  </w:num>
  <w:num w:numId="17">
    <w:abstractNumId w:val="27"/>
  </w:num>
  <w:num w:numId="18">
    <w:abstractNumId w:val="28"/>
  </w:num>
  <w:num w:numId="19">
    <w:abstractNumId w:val="8"/>
  </w:num>
  <w:num w:numId="20">
    <w:abstractNumId w:val="4"/>
  </w:num>
  <w:num w:numId="21">
    <w:abstractNumId w:val="15"/>
  </w:num>
  <w:num w:numId="22">
    <w:abstractNumId w:val="16"/>
  </w:num>
  <w:num w:numId="23">
    <w:abstractNumId w:val="25"/>
  </w:num>
  <w:num w:numId="24">
    <w:abstractNumId w:val="14"/>
  </w:num>
  <w:num w:numId="25">
    <w:abstractNumId w:val="2"/>
  </w:num>
  <w:num w:numId="26">
    <w:abstractNumId w:val="24"/>
  </w:num>
  <w:num w:numId="27">
    <w:abstractNumId w:val="7"/>
  </w:num>
  <w:num w:numId="28">
    <w:abstractNumId w:val="23"/>
  </w:num>
  <w:num w:numId="29">
    <w:abstractNumId w:val="1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D13"/>
    <w:rsid w:val="00002F84"/>
    <w:rsid w:val="000430A9"/>
    <w:rsid w:val="00043CCA"/>
    <w:rsid w:val="000566B2"/>
    <w:rsid w:val="00063DAE"/>
    <w:rsid w:val="00085B51"/>
    <w:rsid w:val="000A49C5"/>
    <w:rsid w:val="000C61BA"/>
    <w:rsid w:val="000D2E0E"/>
    <w:rsid w:val="000E67EB"/>
    <w:rsid w:val="000F2786"/>
    <w:rsid w:val="001055D4"/>
    <w:rsid w:val="001136E7"/>
    <w:rsid w:val="00115CC3"/>
    <w:rsid w:val="00123DB0"/>
    <w:rsid w:val="0013502A"/>
    <w:rsid w:val="00147307"/>
    <w:rsid w:val="00154BA6"/>
    <w:rsid w:val="00171477"/>
    <w:rsid w:val="00173E6B"/>
    <w:rsid w:val="00195A45"/>
    <w:rsid w:val="001975A9"/>
    <w:rsid w:val="001B2F0A"/>
    <w:rsid w:val="001D4EB2"/>
    <w:rsid w:val="001D77F8"/>
    <w:rsid w:val="001E259F"/>
    <w:rsid w:val="0020195D"/>
    <w:rsid w:val="00203C41"/>
    <w:rsid w:val="00222443"/>
    <w:rsid w:val="00242459"/>
    <w:rsid w:val="00262931"/>
    <w:rsid w:val="00276564"/>
    <w:rsid w:val="00282F97"/>
    <w:rsid w:val="0028674E"/>
    <w:rsid w:val="002A0979"/>
    <w:rsid w:val="002A18E0"/>
    <w:rsid w:val="002A6166"/>
    <w:rsid w:val="002C1A9F"/>
    <w:rsid w:val="002E32BE"/>
    <w:rsid w:val="002F1368"/>
    <w:rsid w:val="003079B8"/>
    <w:rsid w:val="003210A9"/>
    <w:rsid w:val="003215A0"/>
    <w:rsid w:val="003465BE"/>
    <w:rsid w:val="003503C2"/>
    <w:rsid w:val="00351761"/>
    <w:rsid w:val="00351BBF"/>
    <w:rsid w:val="003575F0"/>
    <w:rsid w:val="00362E52"/>
    <w:rsid w:val="00380FB8"/>
    <w:rsid w:val="003953CF"/>
    <w:rsid w:val="00397CC0"/>
    <w:rsid w:val="003A33E8"/>
    <w:rsid w:val="003B1D13"/>
    <w:rsid w:val="003B2084"/>
    <w:rsid w:val="003B26BC"/>
    <w:rsid w:val="003B3CA3"/>
    <w:rsid w:val="003C529F"/>
    <w:rsid w:val="003D3E5E"/>
    <w:rsid w:val="003E76CC"/>
    <w:rsid w:val="00406270"/>
    <w:rsid w:val="00423D4F"/>
    <w:rsid w:val="004473B9"/>
    <w:rsid w:val="004528B8"/>
    <w:rsid w:val="0046385B"/>
    <w:rsid w:val="00480D74"/>
    <w:rsid w:val="00481EEC"/>
    <w:rsid w:val="00492BFB"/>
    <w:rsid w:val="004A3060"/>
    <w:rsid w:val="004B1F84"/>
    <w:rsid w:val="004E2C0F"/>
    <w:rsid w:val="004E5265"/>
    <w:rsid w:val="004E5F5D"/>
    <w:rsid w:val="004F739C"/>
    <w:rsid w:val="00525C86"/>
    <w:rsid w:val="0053687A"/>
    <w:rsid w:val="00562381"/>
    <w:rsid w:val="00563351"/>
    <w:rsid w:val="005641FE"/>
    <w:rsid w:val="00570494"/>
    <w:rsid w:val="00580706"/>
    <w:rsid w:val="005915CF"/>
    <w:rsid w:val="0059568F"/>
    <w:rsid w:val="005965EE"/>
    <w:rsid w:val="005B3835"/>
    <w:rsid w:val="005E26CC"/>
    <w:rsid w:val="005F3F25"/>
    <w:rsid w:val="00640EBA"/>
    <w:rsid w:val="00653A46"/>
    <w:rsid w:val="006554E0"/>
    <w:rsid w:val="006756C6"/>
    <w:rsid w:val="00677F45"/>
    <w:rsid w:val="006A4173"/>
    <w:rsid w:val="006B033E"/>
    <w:rsid w:val="006B208A"/>
    <w:rsid w:val="006B309B"/>
    <w:rsid w:val="006D01E8"/>
    <w:rsid w:val="006F24B3"/>
    <w:rsid w:val="006F7CFF"/>
    <w:rsid w:val="00712FFD"/>
    <w:rsid w:val="00715944"/>
    <w:rsid w:val="007359F5"/>
    <w:rsid w:val="007375B4"/>
    <w:rsid w:val="00742A7D"/>
    <w:rsid w:val="00750142"/>
    <w:rsid w:val="007561F0"/>
    <w:rsid w:val="00762354"/>
    <w:rsid w:val="007718A8"/>
    <w:rsid w:val="007A2D88"/>
    <w:rsid w:val="007A5D97"/>
    <w:rsid w:val="007A65D2"/>
    <w:rsid w:val="007C3047"/>
    <w:rsid w:val="007D3F4A"/>
    <w:rsid w:val="007F52C1"/>
    <w:rsid w:val="00801D63"/>
    <w:rsid w:val="008129A0"/>
    <w:rsid w:val="0081706D"/>
    <w:rsid w:val="00824937"/>
    <w:rsid w:val="00841E0D"/>
    <w:rsid w:val="0084290B"/>
    <w:rsid w:val="008447ED"/>
    <w:rsid w:val="00851AE6"/>
    <w:rsid w:val="008646BA"/>
    <w:rsid w:val="00865102"/>
    <w:rsid w:val="008827CB"/>
    <w:rsid w:val="00884F83"/>
    <w:rsid w:val="008857C6"/>
    <w:rsid w:val="00897C0A"/>
    <w:rsid w:val="00897CDF"/>
    <w:rsid w:val="008A03FF"/>
    <w:rsid w:val="008A54D9"/>
    <w:rsid w:val="008B2CDF"/>
    <w:rsid w:val="008B6902"/>
    <w:rsid w:val="008D16BE"/>
    <w:rsid w:val="008E581E"/>
    <w:rsid w:val="008F6CAD"/>
    <w:rsid w:val="00920D8E"/>
    <w:rsid w:val="009247F4"/>
    <w:rsid w:val="00926D40"/>
    <w:rsid w:val="00927F33"/>
    <w:rsid w:val="00932188"/>
    <w:rsid w:val="0094192E"/>
    <w:rsid w:val="00950AEC"/>
    <w:rsid w:val="00970B84"/>
    <w:rsid w:val="0097636A"/>
    <w:rsid w:val="00993BB4"/>
    <w:rsid w:val="009971AA"/>
    <w:rsid w:val="009B37F9"/>
    <w:rsid w:val="009B7006"/>
    <w:rsid w:val="009C193E"/>
    <w:rsid w:val="009C33EF"/>
    <w:rsid w:val="009C67EA"/>
    <w:rsid w:val="009C7379"/>
    <w:rsid w:val="009D4EE7"/>
    <w:rsid w:val="009E037C"/>
    <w:rsid w:val="009F27F0"/>
    <w:rsid w:val="00A341B3"/>
    <w:rsid w:val="00A43AA9"/>
    <w:rsid w:val="00A62081"/>
    <w:rsid w:val="00A92E4B"/>
    <w:rsid w:val="00A95B58"/>
    <w:rsid w:val="00AA24C8"/>
    <w:rsid w:val="00AB0B7F"/>
    <w:rsid w:val="00AD4F93"/>
    <w:rsid w:val="00AE6EAD"/>
    <w:rsid w:val="00AF1B78"/>
    <w:rsid w:val="00B339E7"/>
    <w:rsid w:val="00B46233"/>
    <w:rsid w:val="00B51521"/>
    <w:rsid w:val="00B737EC"/>
    <w:rsid w:val="00B827EF"/>
    <w:rsid w:val="00BF1B20"/>
    <w:rsid w:val="00C0328B"/>
    <w:rsid w:val="00C23632"/>
    <w:rsid w:val="00C5246C"/>
    <w:rsid w:val="00C65417"/>
    <w:rsid w:val="00C84886"/>
    <w:rsid w:val="00C87463"/>
    <w:rsid w:val="00CA1A0D"/>
    <w:rsid w:val="00CD2F81"/>
    <w:rsid w:val="00CE59A2"/>
    <w:rsid w:val="00D02761"/>
    <w:rsid w:val="00D065EA"/>
    <w:rsid w:val="00D11B8C"/>
    <w:rsid w:val="00D15093"/>
    <w:rsid w:val="00D30205"/>
    <w:rsid w:val="00D30BE9"/>
    <w:rsid w:val="00D31A00"/>
    <w:rsid w:val="00D45C81"/>
    <w:rsid w:val="00D6592B"/>
    <w:rsid w:val="00D712E4"/>
    <w:rsid w:val="00D81405"/>
    <w:rsid w:val="00D85DD2"/>
    <w:rsid w:val="00D903FC"/>
    <w:rsid w:val="00D90FA3"/>
    <w:rsid w:val="00D91477"/>
    <w:rsid w:val="00DB2BC5"/>
    <w:rsid w:val="00DB4E47"/>
    <w:rsid w:val="00DC24FB"/>
    <w:rsid w:val="00DF01B7"/>
    <w:rsid w:val="00E04A9F"/>
    <w:rsid w:val="00E07989"/>
    <w:rsid w:val="00E114AE"/>
    <w:rsid w:val="00E21199"/>
    <w:rsid w:val="00E21416"/>
    <w:rsid w:val="00E26D2F"/>
    <w:rsid w:val="00E42DCC"/>
    <w:rsid w:val="00E50F26"/>
    <w:rsid w:val="00E6230A"/>
    <w:rsid w:val="00E7448C"/>
    <w:rsid w:val="00EA03C6"/>
    <w:rsid w:val="00EB125C"/>
    <w:rsid w:val="00EE334A"/>
    <w:rsid w:val="00F11514"/>
    <w:rsid w:val="00F42A74"/>
    <w:rsid w:val="00F47E6A"/>
    <w:rsid w:val="00F544B9"/>
    <w:rsid w:val="00F640B3"/>
    <w:rsid w:val="00F73BFA"/>
    <w:rsid w:val="00F73EE3"/>
    <w:rsid w:val="00F7467F"/>
    <w:rsid w:val="00F77A26"/>
    <w:rsid w:val="00F935EA"/>
    <w:rsid w:val="00FC1A49"/>
    <w:rsid w:val="00FD139A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754B"/>
  <w15:docId w15:val="{FD805D77-6B35-461A-84D5-2D54863A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5C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5C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5C8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B2CD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B2CDF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592B"/>
    <w:pPr>
      <w:widowControl/>
      <w:ind w:leftChars="2500" w:left="100"/>
      <w:jc w:val="center"/>
    </w:pPr>
  </w:style>
  <w:style w:type="character" w:customStyle="1" w:styleId="aa">
    <w:name w:val="日期 字符"/>
    <w:basedOn w:val="a0"/>
    <w:link w:val="a9"/>
    <w:uiPriority w:val="99"/>
    <w:semiHidden/>
    <w:rsid w:val="00D6592B"/>
  </w:style>
  <w:style w:type="paragraph" w:styleId="ab">
    <w:name w:val="Revision"/>
    <w:hidden/>
    <w:uiPriority w:val="99"/>
    <w:semiHidden/>
    <w:rsid w:val="00D6592B"/>
    <w:pPr>
      <w:jc w:val="center"/>
    </w:pPr>
  </w:style>
  <w:style w:type="paragraph" w:styleId="ac">
    <w:name w:val="List Paragraph"/>
    <w:basedOn w:val="a"/>
    <w:uiPriority w:val="34"/>
    <w:qFormat/>
    <w:rsid w:val="00D6592B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character" w:styleId="ad">
    <w:name w:val="annotation reference"/>
    <w:basedOn w:val="a0"/>
    <w:uiPriority w:val="99"/>
    <w:semiHidden/>
    <w:unhideWhenUsed/>
    <w:qFormat/>
    <w:rsid w:val="00D6592B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qFormat/>
    <w:rsid w:val="00D6592B"/>
    <w:pPr>
      <w:widowControl/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D6592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6592B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D6592B"/>
    <w:rPr>
      <w:b/>
      <w:bCs/>
    </w:rPr>
  </w:style>
  <w:style w:type="character" w:styleId="af2">
    <w:name w:val="Hyperlink"/>
    <w:basedOn w:val="a0"/>
    <w:uiPriority w:val="99"/>
    <w:unhideWhenUsed/>
    <w:rsid w:val="00D659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A5A31995866EA44FA1A6FE0F72777740" ma:contentTypeVersion="0" ma:contentTypeDescription="新建文档。" ma:contentTypeScope="" ma:versionID="b1e68d86473a6703c69a107f07211ef9">
  <xsd:schema xmlns:xsd="http://www.w3.org/2001/XMLSchema" xmlns:xs="http://www.w3.org/2001/XMLSchema" xmlns:p="http://schemas.microsoft.com/office/2006/metadata/properties" xmlns:ns2="b338f508-588a-432c-abaa-66b9d5646103" targetNamespace="http://schemas.microsoft.com/office/2006/metadata/properties" ma:root="true" ma:fieldsID="8faeb3297250945b242f4829c8ece6f7" ns2:_="">
    <xsd:import namespace="b338f508-588a-432c-abaa-66b9d56461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8f508-588a-432c-abaa-66b9d56461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档 ID 值" ma:description="分配至此项的文档 ID 值。" ma:internalName="_dlc_DocId" ma:readOnly="true">
      <xsd:simpleType>
        <xsd:restriction base="dms:Text"/>
      </xsd:simpleType>
    </xsd:element>
    <xsd:element name="_dlc_DocIdUrl" ma:index="9" nillable="true" ma:displayName="文档 ID" ma:description="此文档的永久链接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永久 ID" ma:description="在添加过程中保留 ID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38f508-588a-432c-abaa-66b9d5646103">CQZSH5AHWM4Q-1-34969</_dlc_DocId>
    <_dlc_DocIdUrl xmlns="b338f508-588a-432c-abaa-66b9d5646103">
      <Url>http://sharepoint.cde.org.cn/sites/OA/_layouts/15/DocIdRedir.aspx?ID=CQZSH5AHWM4Q-1-34969</Url>
      <Description>CQZSH5AHWM4Q-1-34969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2DCA9-857E-4878-AA69-B68B13047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8f508-588a-432c-abaa-66b9d5646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1CFB9-A7BF-4BF5-96D3-D0685E39245A}">
  <ds:schemaRefs>
    <ds:schemaRef ds:uri="http://schemas.microsoft.com/office/2006/metadata/properties"/>
    <ds:schemaRef ds:uri="http://schemas.microsoft.com/office/infopath/2007/PartnerControls"/>
    <ds:schemaRef ds:uri="b338f508-588a-432c-abaa-66b9d5646103"/>
  </ds:schemaRefs>
</ds:datastoreItem>
</file>

<file path=customXml/itemProps3.xml><?xml version="1.0" encoding="utf-8"?>
<ds:datastoreItem xmlns:ds="http://schemas.openxmlformats.org/officeDocument/2006/customXml" ds:itemID="{41771657-7438-4E99-9515-B98DAD56D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C582-40B3-4B0B-8BE9-F3D0B6AE778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C03B9B-4E16-4519-9CB2-39E1FA6E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22</Pages>
  <Words>2286</Words>
  <Characters>13032</Characters>
  <Application>Microsoft Office Word</Application>
  <DocSecurity>0</DocSecurity>
  <Lines>108</Lines>
  <Paragraphs>30</Paragraphs>
  <ScaleCrop>false</ScaleCrop>
  <Company/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李源</dc:creator>
  <cp:keywords/>
  <dc:description/>
  <cp:lastModifiedBy>安娜统计与临床</cp:lastModifiedBy>
  <cp:revision>8</cp:revision>
  <cp:lastPrinted>2018-03-21T01:44:00Z</cp:lastPrinted>
  <dcterms:created xsi:type="dcterms:W3CDTF">2021-12-14T03:34:00Z</dcterms:created>
  <dcterms:modified xsi:type="dcterms:W3CDTF">2021-12-16T07:19:00Z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0x010100A5A31995866EA44FA1A6FE0F72777740</vt:lpwstr>
  </property>
  <property fmtid="{D5CDD505-2E9C-101B-9397-08002B2CF9AE}" pid="3" name="_dlc_DocIdItemGuid">
    <vt:lpwstr>39443a0c-c85e-4138-97e1-495a405b1c88</vt:lpwstr>
  </property>
</Properties>
</file>