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afterLines="0"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afterLines="0"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海南省支持现代生物医药产业做大做强奖补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资金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申请表（事项1-3）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黑体" w:hAnsi="黑体" w:eastAsia="黑体" w:cs="黑体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default" w:ascii="黑体" w:hAnsi="黑体" w:eastAsia="黑体" w:cs="黑体"/>
          <w:sz w:val="36"/>
          <w:szCs w:val="36"/>
          <w:lang w:eastAsia="zh-CN"/>
        </w:rPr>
        <w:t>海南省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支持</w:t>
      </w:r>
      <w:r>
        <w:rPr>
          <w:rFonts w:hint="default" w:ascii="黑体" w:hAnsi="黑体" w:eastAsia="黑体" w:cs="黑体"/>
          <w:sz w:val="36"/>
          <w:szCs w:val="36"/>
          <w:lang w:eastAsia="zh-CN"/>
        </w:rPr>
        <w:t>医药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企业参与国家带量采购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奖补资金申请表</w:t>
      </w:r>
      <w:r>
        <w:rPr>
          <w:rFonts w:hint="default" w:ascii="黑体" w:hAnsi="黑体" w:eastAsia="黑体" w:cs="黑体"/>
          <w:sz w:val="36"/>
          <w:szCs w:val="36"/>
          <w:lang w:eastAsia="zh-CN"/>
        </w:rPr>
        <w:t>（事项1）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left"/>
        <w:textAlignment w:val="auto"/>
        <w:outlineLvl w:val="0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-SA"/>
        </w:rPr>
        <w:t>申请单位（盖章）                           申请日期：     年    月    日</w:t>
      </w:r>
    </w:p>
    <w:tbl>
      <w:tblPr>
        <w:tblStyle w:val="6"/>
        <w:tblW w:w="8519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0"/>
        <w:gridCol w:w="174"/>
        <w:gridCol w:w="1036"/>
        <w:gridCol w:w="557"/>
        <w:gridCol w:w="670"/>
        <w:gridCol w:w="809"/>
        <w:gridCol w:w="245"/>
        <w:gridCol w:w="779"/>
        <w:gridCol w:w="491"/>
        <w:gridCol w:w="349"/>
        <w:gridCol w:w="426"/>
        <w:gridCol w:w="680"/>
        <w:gridCol w:w="1113"/>
      </w:tblGrid>
      <w:tr>
        <w:trPr>
          <w:trHeight w:val="567" w:hRule="atLeast"/>
          <w:jc w:val="center"/>
        </w:trPr>
        <w:tc>
          <w:tcPr>
            <w:tcW w:w="1364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497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申请单位</w:t>
            </w:r>
          </w:p>
        </w:tc>
        <w:tc>
          <w:tcPr>
            <w:tcW w:w="7155" w:type="dxa"/>
            <w:gridSpan w:val="11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497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rPr>
          <w:trHeight w:val="567" w:hRule="atLeast"/>
          <w:jc w:val="center"/>
        </w:trPr>
        <w:tc>
          <w:tcPr>
            <w:tcW w:w="1364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497"/>
              </w:tabs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3072" w:type="dxa"/>
            <w:gridSpan w:val="4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497"/>
              </w:tabs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 </w:t>
            </w:r>
          </w:p>
        </w:tc>
        <w:tc>
          <w:tcPr>
            <w:tcW w:w="1515" w:type="dxa"/>
            <w:gridSpan w:val="3"/>
            <w:tcBorders>
              <w:right w:val="single" w:color="auto" w:sz="4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497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568" w:type="dxa"/>
            <w:gridSpan w:val="4"/>
            <w:tcBorders>
              <w:left w:val="single" w:color="auto" w:sz="4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497"/>
              </w:tabs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 </w:t>
            </w:r>
          </w:p>
        </w:tc>
      </w:tr>
      <w:tr>
        <w:trPr>
          <w:trHeight w:val="567" w:hRule="atLeast"/>
          <w:jc w:val="center"/>
        </w:trPr>
        <w:tc>
          <w:tcPr>
            <w:tcW w:w="1364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497"/>
              </w:tabs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申报奖励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品种</w:t>
            </w:r>
          </w:p>
        </w:tc>
        <w:tc>
          <w:tcPr>
            <w:tcW w:w="3072" w:type="dxa"/>
            <w:gridSpan w:val="4"/>
            <w:tcBorders>
              <w:right w:val="single" w:color="auto" w:sz="4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497"/>
              </w:tabs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515" w:type="dxa"/>
            <w:gridSpan w:val="3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497"/>
              </w:tabs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申报奖励金额（万元）</w:t>
            </w:r>
          </w:p>
        </w:tc>
        <w:tc>
          <w:tcPr>
            <w:tcW w:w="2568" w:type="dxa"/>
            <w:gridSpan w:val="4"/>
            <w:tcBorders>
              <w:left w:val="single" w:color="auto" w:sz="4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497"/>
              </w:tabs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</w:tr>
      <w:tr>
        <w:trPr>
          <w:trHeight w:val="567" w:hRule="atLeast"/>
          <w:jc w:val="center"/>
        </w:trPr>
        <w:tc>
          <w:tcPr>
            <w:tcW w:w="8519" w:type="dxa"/>
            <w:gridSpan w:val="13"/>
            <w:tcBorders>
              <w:bottom w:val="single" w:color="auto" w:sz="4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497"/>
              </w:tabs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eastAsia="zh-CN"/>
              </w:rPr>
              <w:t>产品中标情况</w:t>
            </w:r>
          </w:p>
        </w:tc>
      </w:tr>
      <w:tr>
        <w:trPr>
          <w:trHeight w:val="549" w:hRule="atLeast"/>
          <w:jc w:val="center"/>
        </w:trPr>
        <w:tc>
          <w:tcPr>
            <w:tcW w:w="1190" w:type="dxa"/>
            <w:tcBorders>
              <w:top w:val="single" w:color="auto" w:sz="4" w:space="0"/>
              <w:right w:val="single" w:color="auto" w:sz="4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497"/>
              </w:tabs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中标时间</w:t>
            </w:r>
          </w:p>
        </w:tc>
        <w:tc>
          <w:tcPr>
            <w:tcW w:w="1210" w:type="dxa"/>
            <w:gridSpan w:val="2"/>
            <w:tcBorders>
              <w:top w:val="single" w:color="auto" w:sz="4" w:space="0"/>
              <w:left w:val="single" w:color="auto" w:sz="4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497"/>
              </w:tabs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国家集采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批次</w:t>
            </w:r>
          </w:p>
        </w:tc>
        <w:tc>
          <w:tcPr>
            <w:tcW w:w="1227" w:type="dxa"/>
            <w:gridSpan w:val="2"/>
            <w:tcBorders>
              <w:top w:val="single" w:color="auto" w:sz="4" w:space="0"/>
              <w:right w:val="single" w:color="auto" w:sz="4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497"/>
              </w:tabs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产品通用名</w:t>
            </w:r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497"/>
              </w:tabs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剂型</w:t>
            </w:r>
          </w:p>
        </w:tc>
        <w:tc>
          <w:tcPr>
            <w:tcW w:w="1024" w:type="dxa"/>
            <w:gridSpan w:val="2"/>
            <w:tcBorders>
              <w:top w:val="single" w:color="auto" w:sz="4" w:space="0"/>
              <w:right w:val="single" w:color="auto" w:sz="4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497"/>
              </w:tabs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规格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包装</w:t>
            </w:r>
          </w:p>
        </w:tc>
        <w:tc>
          <w:tcPr>
            <w:tcW w:w="840" w:type="dxa"/>
            <w:gridSpan w:val="2"/>
            <w:tcBorders>
              <w:top w:val="single" w:color="auto" w:sz="4" w:space="0"/>
              <w:left w:val="single" w:color="auto" w:sz="4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497"/>
              </w:tabs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计价单位</w:t>
            </w:r>
          </w:p>
        </w:tc>
        <w:tc>
          <w:tcPr>
            <w:tcW w:w="1106" w:type="dxa"/>
            <w:gridSpan w:val="2"/>
            <w:tcBorders>
              <w:top w:val="single" w:color="auto" w:sz="4" w:space="0"/>
              <w:right w:val="single" w:color="auto" w:sz="4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497"/>
              </w:tabs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中选价格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（元）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497"/>
              </w:tabs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供应省份</w:t>
            </w:r>
          </w:p>
        </w:tc>
      </w:tr>
      <w:tr>
        <w:trPr>
          <w:trHeight w:val="549" w:hRule="atLeast"/>
          <w:jc w:val="center"/>
        </w:trPr>
        <w:tc>
          <w:tcPr>
            <w:tcW w:w="1190" w:type="dxa"/>
            <w:tcBorders>
              <w:right w:val="single" w:color="auto" w:sz="4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497"/>
              </w:tabs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10" w:type="dxa"/>
            <w:gridSpan w:val="2"/>
            <w:tcBorders>
              <w:left w:val="single" w:color="auto" w:sz="4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497"/>
              </w:tabs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27" w:type="dxa"/>
            <w:gridSpan w:val="2"/>
            <w:tcBorders>
              <w:right w:val="single" w:color="auto" w:sz="4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497"/>
              </w:tabs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809" w:type="dxa"/>
            <w:tcBorders>
              <w:left w:val="single" w:color="auto" w:sz="4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497"/>
              </w:tabs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024" w:type="dxa"/>
            <w:gridSpan w:val="2"/>
            <w:tcBorders>
              <w:right w:val="single" w:color="auto" w:sz="4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497"/>
              </w:tabs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840" w:type="dxa"/>
            <w:gridSpan w:val="2"/>
            <w:tcBorders>
              <w:left w:val="single" w:color="auto" w:sz="4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497"/>
              </w:tabs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06" w:type="dxa"/>
            <w:gridSpan w:val="2"/>
            <w:tcBorders>
              <w:right w:val="single" w:color="auto" w:sz="4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497"/>
              </w:tabs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13" w:type="dxa"/>
            <w:tcBorders>
              <w:left w:val="single" w:color="auto" w:sz="4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497"/>
              </w:tabs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</w:tr>
      <w:tr>
        <w:trPr>
          <w:trHeight w:val="549" w:hRule="atLeast"/>
          <w:jc w:val="center"/>
        </w:trPr>
        <w:tc>
          <w:tcPr>
            <w:tcW w:w="1190" w:type="dxa"/>
            <w:tcBorders>
              <w:right w:val="single" w:color="auto" w:sz="4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497"/>
              </w:tabs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10" w:type="dxa"/>
            <w:gridSpan w:val="2"/>
            <w:tcBorders>
              <w:left w:val="single" w:color="auto" w:sz="4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497"/>
              </w:tabs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27" w:type="dxa"/>
            <w:gridSpan w:val="2"/>
            <w:tcBorders>
              <w:right w:val="single" w:color="auto" w:sz="4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497"/>
              </w:tabs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809" w:type="dxa"/>
            <w:tcBorders>
              <w:left w:val="single" w:color="auto" w:sz="4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497"/>
              </w:tabs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024" w:type="dxa"/>
            <w:gridSpan w:val="2"/>
            <w:tcBorders>
              <w:right w:val="single" w:color="auto" w:sz="4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497"/>
              </w:tabs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840" w:type="dxa"/>
            <w:gridSpan w:val="2"/>
            <w:tcBorders>
              <w:left w:val="single" w:color="auto" w:sz="4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497"/>
              </w:tabs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06" w:type="dxa"/>
            <w:gridSpan w:val="2"/>
            <w:tcBorders>
              <w:right w:val="single" w:color="auto" w:sz="4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497"/>
              </w:tabs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13" w:type="dxa"/>
            <w:tcBorders>
              <w:left w:val="single" w:color="auto" w:sz="4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497"/>
              </w:tabs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</w:tr>
      <w:tr>
        <w:trPr>
          <w:trHeight w:val="549" w:hRule="atLeast"/>
          <w:jc w:val="center"/>
        </w:trPr>
        <w:tc>
          <w:tcPr>
            <w:tcW w:w="1190" w:type="dxa"/>
            <w:tcBorders>
              <w:right w:val="single" w:color="auto" w:sz="4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497"/>
              </w:tabs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10" w:type="dxa"/>
            <w:gridSpan w:val="2"/>
            <w:tcBorders>
              <w:left w:val="single" w:color="auto" w:sz="4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497"/>
              </w:tabs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27" w:type="dxa"/>
            <w:gridSpan w:val="2"/>
            <w:tcBorders>
              <w:right w:val="single" w:color="auto" w:sz="4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497"/>
              </w:tabs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809" w:type="dxa"/>
            <w:tcBorders>
              <w:left w:val="single" w:color="auto" w:sz="4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497"/>
              </w:tabs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024" w:type="dxa"/>
            <w:gridSpan w:val="2"/>
            <w:tcBorders>
              <w:right w:val="single" w:color="auto" w:sz="4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497"/>
              </w:tabs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840" w:type="dxa"/>
            <w:gridSpan w:val="2"/>
            <w:tcBorders>
              <w:left w:val="single" w:color="auto" w:sz="4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497"/>
              </w:tabs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06" w:type="dxa"/>
            <w:gridSpan w:val="2"/>
            <w:tcBorders>
              <w:right w:val="single" w:color="auto" w:sz="4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497"/>
              </w:tabs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13" w:type="dxa"/>
            <w:tcBorders>
              <w:left w:val="single" w:color="auto" w:sz="4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497"/>
              </w:tabs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</w:tr>
      <w:tr>
        <w:trPr>
          <w:trHeight w:val="549" w:hRule="atLeast"/>
          <w:jc w:val="center"/>
        </w:trPr>
        <w:tc>
          <w:tcPr>
            <w:tcW w:w="8519" w:type="dxa"/>
            <w:gridSpan w:val="13"/>
            <w:tcBorders>
              <w:bottom w:val="single" w:color="auto" w:sz="4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497"/>
              </w:tabs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eastAsia="zh-CN"/>
              </w:rPr>
              <w:t>集采完成情况</w:t>
            </w:r>
          </w:p>
        </w:tc>
      </w:tr>
      <w:tr>
        <w:trPr>
          <w:trHeight w:val="549" w:hRule="atLeast"/>
          <w:jc w:val="center"/>
        </w:trPr>
        <w:tc>
          <w:tcPr>
            <w:tcW w:w="1190" w:type="dxa"/>
            <w:tcBorders>
              <w:top w:val="single" w:color="auto" w:sz="4" w:space="0"/>
              <w:right w:val="single" w:color="auto" w:sz="4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497"/>
              </w:tabs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合同签订时间</w:t>
            </w:r>
          </w:p>
        </w:tc>
        <w:tc>
          <w:tcPr>
            <w:tcW w:w="176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497"/>
              </w:tabs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合同签订方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（指对方）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  </w:t>
            </w:r>
          </w:p>
        </w:tc>
        <w:tc>
          <w:tcPr>
            <w:tcW w:w="172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497"/>
              </w:tabs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合同约定量</w:t>
            </w:r>
          </w:p>
        </w:tc>
        <w:tc>
          <w:tcPr>
            <w:tcW w:w="2045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497"/>
              </w:tabs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实际完成量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（截止申报年度年底）</w:t>
            </w:r>
          </w:p>
        </w:tc>
        <w:tc>
          <w:tcPr>
            <w:tcW w:w="1793" w:type="dxa"/>
            <w:gridSpan w:val="2"/>
            <w:tcBorders>
              <w:top w:val="single" w:color="auto" w:sz="4" w:space="0"/>
              <w:left w:val="single" w:color="auto" w:sz="4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497"/>
              </w:tabs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完成金额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（万元）</w:t>
            </w:r>
          </w:p>
        </w:tc>
      </w:tr>
      <w:tr>
        <w:trPr>
          <w:trHeight w:val="549" w:hRule="atLeast"/>
          <w:jc w:val="center"/>
        </w:trPr>
        <w:tc>
          <w:tcPr>
            <w:tcW w:w="1190" w:type="dxa"/>
            <w:tcBorders>
              <w:right w:val="single" w:color="auto" w:sz="4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497"/>
              </w:tabs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767" w:type="dxa"/>
            <w:gridSpan w:val="3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497"/>
              </w:tabs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724" w:type="dxa"/>
            <w:gridSpan w:val="3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497"/>
              </w:tabs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045" w:type="dxa"/>
            <w:gridSpan w:val="4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497"/>
              </w:tabs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793" w:type="dxa"/>
            <w:gridSpan w:val="2"/>
            <w:tcBorders>
              <w:left w:val="single" w:color="auto" w:sz="4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497"/>
              </w:tabs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</w:tr>
      <w:tr>
        <w:trPr>
          <w:trHeight w:val="469" w:hRule="atLeast"/>
          <w:jc w:val="center"/>
        </w:trPr>
        <w:tc>
          <w:tcPr>
            <w:tcW w:w="1190" w:type="dxa"/>
            <w:tcBorders>
              <w:right w:val="single" w:color="auto" w:sz="4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497"/>
              </w:tabs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767" w:type="dxa"/>
            <w:gridSpan w:val="3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497"/>
              </w:tabs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724" w:type="dxa"/>
            <w:gridSpan w:val="3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497"/>
              </w:tabs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045" w:type="dxa"/>
            <w:gridSpan w:val="4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497"/>
              </w:tabs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793" w:type="dxa"/>
            <w:gridSpan w:val="2"/>
            <w:tcBorders>
              <w:left w:val="single" w:color="auto" w:sz="4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497"/>
              </w:tabs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</w:tr>
      <w:tr>
        <w:trPr>
          <w:trHeight w:val="479" w:hRule="atLeast"/>
          <w:jc w:val="center"/>
        </w:trPr>
        <w:tc>
          <w:tcPr>
            <w:tcW w:w="1190" w:type="dxa"/>
            <w:tcBorders>
              <w:right w:val="single" w:color="auto" w:sz="4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497"/>
              </w:tabs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767" w:type="dxa"/>
            <w:gridSpan w:val="3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497"/>
              </w:tabs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724" w:type="dxa"/>
            <w:gridSpan w:val="3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497"/>
              </w:tabs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045" w:type="dxa"/>
            <w:gridSpan w:val="4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497"/>
              </w:tabs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793" w:type="dxa"/>
            <w:gridSpan w:val="2"/>
            <w:tcBorders>
              <w:left w:val="single" w:color="auto" w:sz="4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497"/>
              </w:tabs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</w:tr>
      <w:tr>
        <w:trPr>
          <w:trHeight w:val="494" w:hRule="atLeast"/>
          <w:jc w:val="center"/>
        </w:trPr>
        <w:tc>
          <w:tcPr>
            <w:tcW w:w="6726" w:type="dxa"/>
            <w:gridSpan w:val="11"/>
            <w:tcBorders>
              <w:right w:val="single" w:color="auto" w:sz="4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497"/>
              </w:tabs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合计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总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金额（万元）</w:t>
            </w:r>
          </w:p>
        </w:tc>
        <w:tc>
          <w:tcPr>
            <w:tcW w:w="1793" w:type="dxa"/>
            <w:gridSpan w:val="2"/>
            <w:tcBorders>
              <w:left w:val="single" w:color="auto" w:sz="4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497"/>
              </w:tabs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</w:tr>
      <w:tr>
        <w:trPr>
          <w:trHeight w:val="609" w:hRule="atLeast"/>
          <w:jc w:val="center"/>
        </w:trPr>
        <w:tc>
          <w:tcPr>
            <w:tcW w:w="1190" w:type="dxa"/>
            <w:tcBorders>
              <w:right w:val="single" w:color="auto" w:sz="4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497"/>
              </w:tabs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备注</w:t>
            </w:r>
          </w:p>
        </w:tc>
        <w:tc>
          <w:tcPr>
            <w:tcW w:w="7329" w:type="dxa"/>
            <w:gridSpan w:val="12"/>
            <w:tcBorders>
              <w:left w:val="single" w:color="auto" w:sz="4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497"/>
              </w:tabs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请描述该品种已享受国家、省级、市级财政支持情况，若无填写“无”。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0" w:line="0" w:lineRule="atLeast"/>
        <w:ind w:left="0" w:leftChars="0" w:right="0" w:rightChars="0" w:firstLine="0" w:firstLineChars="0"/>
        <w:jc w:val="both"/>
        <w:textAlignment w:val="auto"/>
        <w:outlineLvl w:val="0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注：如表格中行数不够可自行添加。</w:t>
      </w:r>
    </w:p>
    <w:p>
      <w:pPr>
        <w:pStyle w:val="2"/>
        <w:rPr>
          <w:rFonts w:hint="eastAsia" w:ascii="宋体" w:hAnsi="宋体" w:eastAsia="宋体" w:cs="宋体"/>
          <w:sz w:val="24"/>
          <w:szCs w:val="2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default" w:ascii="黑体" w:hAnsi="黑体" w:eastAsia="黑体" w:cs="黑体"/>
          <w:sz w:val="36"/>
          <w:szCs w:val="36"/>
          <w:lang w:eastAsia="zh-CN"/>
        </w:rPr>
        <w:t>海南省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支持</w:t>
      </w:r>
      <w:r>
        <w:rPr>
          <w:rFonts w:hint="default" w:ascii="黑体" w:hAnsi="黑体" w:eastAsia="黑体" w:cs="黑体"/>
          <w:sz w:val="36"/>
          <w:szCs w:val="36"/>
          <w:lang w:eastAsia="zh-CN"/>
        </w:rPr>
        <w:t>医药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企业进行国际认证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奖补资金申请表</w:t>
      </w:r>
      <w:r>
        <w:rPr>
          <w:rFonts w:hint="default" w:ascii="黑体" w:hAnsi="黑体" w:eastAsia="黑体" w:cs="黑体"/>
          <w:sz w:val="36"/>
          <w:szCs w:val="36"/>
          <w:lang w:eastAsia="zh-CN"/>
        </w:rPr>
        <w:t>（事项2）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left"/>
        <w:textAlignment w:val="auto"/>
        <w:outlineLvl w:val="0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-SA"/>
        </w:rPr>
        <w:t>申请单位（盖章）                           申请日期：     年    月    日</w:t>
      </w:r>
    </w:p>
    <w:tbl>
      <w:tblPr>
        <w:tblStyle w:val="6"/>
        <w:tblW w:w="8519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0"/>
        <w:gridCol w:w="441"/>
        <w:gridCol w:w="835"/>
        <w:gridCol w:w="1929"/>
        <w:gridCol w:w="1263"/>
        <w:gridCol w:w="772"/>
        <w:gridCol w:w="1869"/>
      </w:tblGrid>
      <w:tr>
        <w:trPr>
          <w:trHeight w:val="637" w:hRule="atLeast"/>
          <w:jc w:val="center"/>
        </w:trPr>
        <w:tc>
          <w:tcPr>
            <w:tcW w:w="141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497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申请单位</w:t>
            </w:r>
          </w:p>
        </w:tc>
        <w:tc>
          <w:tcPr>
            <w:tcW w:w="7109" w:type="dxa"/>
            <w:gridSpan w:val="6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497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rPr>
          <w:trHeight w:val="757" w:hRule="atLeast"/>
          <w:jc w:val="center"/>
        </w:trPr>
        <w:tc>
          <w:tcPr>
            <w:tcW w:w="141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497"/>
              </w:tabs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3205" w:type="dxa"/>
            <w:gridSpan w:val="3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497"/>
              </w:tabs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 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497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641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497"/>
              </w:tabs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 </w:t>
            </w:r>
          </w:p>
        </w:tc>
      </w:tr>
      <w:tr>
        <w:trPr>
          <w:trHeight w:val="667" w:hRule="atLeast"/>
          <w:jc w:val="center"/>
        </w:trPr>
        <w:tc>
          <w:tcPr>
            <w:tcW w:w="2686" w:type="dxa"/>
            <w:gridSpan w:val="3"/>
            <w:tcBorders>
              <w:right w:val="single" w:color="auto" w:sz="4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497"/>
              </w:tabs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申报奖励生产线名称</w:t>
            </w:r>
          </w:p>
        </w:tc>
        <w:tc>
          <w:tcPr>
            <w:tcW w:w="5833" w:type="dxa"/>
            <w:gridSpan w:val="4"/>
            <w:tcBorders>
              <w:left w:val="single" w:color="auto" w:sz="4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497"/>
              </w:tabs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</w:tr>
      <w:tr>
        <w:trPr>
          <w:trHeight w:val="742" w:hRule="atLeast"/>
          <w:jc w:val="center"/>
        </w:trPr>
        <w:tc>
          <w:tcPr>
            <w:tcW w:w="2686" w:type="dxa"/>
            <w:gridSpan w:val="3"/>
            <w:tcBorders>
              <w:right w:val="single" w:color="auto" w:sz="4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497"/>
              </w:tabs>
              <w:spacing w:before="100" w:beforeAutospacing="1" w:after="100" w:afterAutospacing="1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通过国际认证标准名称</w:t>
            </w:r>
          </w:p>
        </w:tc>
        <w:tc>
          <w:tcPr>
            <w:tcW w:w="5833" w:type="dxa"/>
            <w:gridSpan w:val="4"/>
            <w:tcBorders>
              <w:left w:val="single" w:color="auto" w:sz="4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497"/>
              </w:tabs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</w:tr>
      <w:tr>
        <w:trPr>
          <w:trHeight w:val="712" w:hRule="atLeast"/>
          <w:jc w:val="center"/>
        </w:trPr>
        <w:tc>
          <w:tcPr>
            <w:tcW w:w="2686" w:type="dxa"/>
            <w:gridSpan w:val="3"/>
            <w:tcBorders>
              <w:right w:val="single" w:color="auto" w:sz="4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497"/>
              </w:tabs>
              <w:spacing w:before="100" w:beforeAutospacing="1" w:after="100" w:afterAutospacing="1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通过国际认证标准时间</w:t>
            </w:r>
          </w:p>
        </w:tc>
        <w:tc>
          <w:tcPr>
            <w:tcW w:w="5833" w:type="dxa"/>
            <w:gridSpan w:val="4"/>
            <w:tcBorders>
              <w:left w:val="single" w:color="auto" w:sz="4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497"/>
              </w:tabs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</w:tr>
      <w:tr>
        <w:trPr>
          <w:trHeight w:val="712" w:hRule="atLeast"/>
          <w:jc w:val="center"/>
        </w:trPr>
        <w:tc>
          <w:tcPr>
            <w:tcW w:w="2686" w:type="dxa"/>
            <w:gridSpan w:val="3"/>
            <w:tcBorders>
              <w:right w:val="single" w:color="auto" w:sz="4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497"/>
              </w:tabs>
              <w:spacing w:before="100" w:beforeAutospacing="1" w:after="100" w:afterAutospacing="1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申报奖励金额（万元）</w:t>
            </w:r>
          </w:p>
        </w:tc>
        <w:tc>
          <w:tcPr>
            <w:tcW w:w="5833" w:type="dxa"/>
            <w:gridSpan w:val="4"/>
            <w:tcBorders>
              <w:left w:val="single" w:color="auto" w:sz="4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497"/>
              </w:tabs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</w:tr>
      <w:tr>
        <w:trPr>
          <w:trHeight w:val="567" w:hRule="atLeast"/>
          <w:jc w:val="center"/>
        </w:trPr>
        <w:tc>
          <w:tcPr>
            <w:tcW w:w="8519" w:type="dxa"/>
            <w:gridSpan w:val="7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497"/>
              </w:tabs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出口销售情况</w:t>
            </w:r>
          </w:p>
        </w:tc>
      </w:tr>
      <w:tr>
        <w:trPr>
          <w:trHeight w:val="549" w:hRule="atLeast"/>
          <w:jc w:val="center"/>
        </w:trPr>
        <w:tc>
          <w:tcPr>
            <w:tcW w:w="1851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497"/>
              </w:tabs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时间（年、月）</w:t>
            </w:r>
          </w:p>
        </w:tc>
        <w:tc>
          <w:tcPr>
            <w:tcW w:w="2764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497"/>
              </w:tabs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出口国家</w:t>
            </w:r>
          </w:p>
        </w:tc>
        <w:tc>
          <w:tcPr>
            <w:tcW w:w="2035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497"/>
              </w:tabs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出口量</w:t>
            </w:r>
          </w:p>
        </w:tc>
        <w:tc>
          <w:tcPr>
            <w:tcW w:w="186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497"/>
              </w:tabs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销售额（万元）</w:t>
            </w:r>
          </w:p>
        </w:tc>
      </w:tr>
      <w:tr>
        <w:trPr>
          <w:trHeight w:val="549" w:hRule="atLeast"/>
          <w:jc w:val="center"/>
        </w:trPr>
        <w:tc>
          <w:tcPr>
            <w:tcW w:w="1851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497"/>
              </w:tabs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764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497"/>
              </w:tabs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035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497"/>
              </w:tabs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86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497"/>
              </w:tabs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</w:tr>
      <w:tr>
        <w:trPr>
          <w:trHeight w:val="549" w:hRule="atLeast"/>
          <w:jc w:val="center"/>
        </w:trPr>
        <w:tc>
          <w:tcPr>
            <w:tcW w:w="1851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497"/>
              </w:tabs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764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497"/>
              </w:tabs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035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497"/>
              </w:tabs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86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497"/>
              </w:tabs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</w:tr>
      <w:tr>
        <w:trPr>
          <w:trHeight w:val="549" w:hRule="atLeast"/>
          <w:jc w:val="center"/>
        </w:trPr>
        <w:tc>
          <w:tcPr>
            <w:tcW w:w="1851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497"/>
              </w:tabs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764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497"/>
              </w:tabs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035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497"/>
              </w:tabs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86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497"/>
              </w:tabs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</w:tr>
      <w:tr>
        <w:trPr>
          <w:trHeight w:val="754" w:hRule="atLeast"/>
          <w:jc w:val="center"/>
        </w:trPr>
        <w:tc>
          <w:tcPr>
            <w:tcW w:w="6650" w:type="dxa"/>
            <w:gridSpan w:val="6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497"/>
              </w:tabs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合计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总金额（万元）</w:t>
            </w:r>
          </w:p>
        </w:tc>
        <w:tc>
          <w:tcPr>
            <w:tcW w:w="186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497"/>
              </w:tabs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</w:tr>
      <w:tr>
        <w:trPr>
          <w:trHeight w:val="879" w:hRule="atLeast"/>
          <w:jc w:val="center"/>
        </w:trPr>
        <w:tc>
          <w:tcPr>
            <w:tcW w:w="1851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497"/>
              </w:tabs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备注</w:t>
            </w:r>
          </w:p>
        </w:tc>
        <w:tc>
          <w:tcPr>
            <w:tcW w:w="6668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497"/>
              </w:tabs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请描述该项目已享受国家、省级、市级财政支持情况，若无填写“无”。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0" w:line="0" w:lineRule="atLeast"/>
        <w:ind w:left="0" w:leftChars="0" w:right="0" w:rightChars="0" w:firstLine="0" w:firstLineChars="0"/>
        <w:jc w:val="both"/>
        <w:textAlignment w:val="auto"/>
        <w:outlineLvl w:val="0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注：如表格中行数不够可自行添加。</w:t>
      </w:r>
    </w:p>
    <w:p>
      <w:pPr>
        <w:pStyle w:val="3"/>
        <w:rPr>
          <w:rFonts w:hint="eastAsia" w:ascii="宋体" w:hAnsi="宋体" w:eastAsia="宋体" w:cs="宋体"/>
          <w:sz w:val="24"/>
          <w:szCs w:val="2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default" w:ascii="黑体" w:hAnsi="黑体" w:eastAsia="黑体" w:cs="黑体"/>
          <w:sz w:val="36"/>
          <w:szCs w:val="36"/>
          <w:lang w:eastAsia="zh-CN"/>
        </w:rPr>
        <w:t>海南省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支持医药企业兼并重组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奖补资金申请表</w:t>
      </w:r>
      <w:r>
        <w:rPr>
          <w:rFonts w:hint="default" w:ascii="黑体" w:hAnsi="黑体" w:eastAsia="黑体" w:cs="黑体"/>
          <w:sz w:val="36"/>
          <w:szCs w:val="36"/>
          <w:lang w:eastAsia="zh-CN"/>
        </w:rPr>
        <w:t>（事项3）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eastAsia="zh-CN"/>
        </w:rPr>
        <w:t>申请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eastAsia="zh-CN"/>
        </w:rPr>
        <w:t>单位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（盖章）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 xml:space="preserve">             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 xml:space="preserve">                  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 xml:space="preserve"> 申请日期：   年  月  日</w:t>
      </w:r>
    </w:p>
    <w:tbl>
      <w:tblPr>
        <w:tblStyle w:val="6"/>
        <w:tblW w:w="90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08" w:type="dxa"/>
          <w:bottom w:w="0" w:type="dxa"/>
          <w:right w:w="108" w:type="dxa"/>
        </w:tblCellMar>
      </w:tblPr>
      <w:tblGrid>
        <w:gridCol w:w="2017"/>
        <w:gridCol w:w="2952"/>
        <w:gridCol w:w="2018"/>
        <w:gridCol w:w="2074"/>
      </w:tblGrid>
      <w:tr>
        <w:trPr>
          <w:trHeight w:val="598" w:hRule="atLeast"/>
        </w:trPr>
        <w:tc>
          <w:tcPr>
            <w:tcW w:w="9061" w:type="dxa"/>
            <w:gridSpan w:val="4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一、并购企业情况</w:t>
            </w:r>
          </w:p>
        </w:tc>
      </w:tr>
      <w:tr>
        <w:trPr>
          <w:trHeight w:val="518" w:hRule="atLeast"/>
        </w:trPr>
        <w:tc>
          <w:tcPr>
            <w:tcW w:w="20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企业名称</w:t>
            </w:r>
          </w:p>
        </w:tc>
        <w:tc>
          <w:tcPr>
            <w:tcW w:w="295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01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所属行业</w:t>
            </w:r>
          </w:p>
        </w:tc>
        <w:tc>
          <w:tcPr>
            <w:tcW w:w="207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rPr>
          <w:trHeight w:val="563" w:hRule="atLeast"/>
        </w:trPr>
        <w:tc>
          <w:tcPr>
            <w:tcW w:w="20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注册地址</w:t>
            </w:r>
          </w:p>
        </w:tc>
        <w:tc>
          <w:tcPr>
            <w:tcW w:w="7044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rPr>
          <w:trHeight w:val="1996" w:hRule="atLeast"/>
        </w:trPr>
        <w:tc>
          <w:tcPr>
            <w:tcW w:w="20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企业简介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（300字内）</w:t>
            </w:r>
          </w:p>
        </w:tc>
        <w:tc>
          <w:tcPr>
            <w:tcW w:w="7044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rPr>
          <w:trHeight w:val="618" w:hRule="atLeast"/>
        </w:trPr>
        <w:tc>
          <w:tcPr>
            <w:tcW w:w="9061" w:type="dxa"/>
            <w:gridSpan w:val="4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二、被并购企业情况</w:t>
            </w:r>
          </w:p>
        </w:tc>
      </w:tr>
      <w:tr>
        <w:trPr>
          <w:trHeight w:val="663" w:hRule="atLeast"/>
        </w:trPr>
        <w:tc>
          <w:tcPr>
            <w:tcW w:w="20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企业名称</w:t>
            </w:r>
          </w:p>
        </w:tc>
        <w:tc>
          <w:tcPr>
            <w:tcW w:w="295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01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所属行业</w:t>
            </w:r>
          </w:p>
        </w:tc>
        <w:tc>
          <w:tcPr>
            <w:tcW w:w="207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rPr>
          <w:trHeight w:val="663" w:hRule="atLeast"/>
        </w:trPr>
        <w:tc>
          <w:tcPr>
            <w:tcW w:w="20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注册地址</w:t>
            </w:r>
          </w:p>
        </w:tc>
        <w:tc>
          <w:tcPr>
            <w:tcW w:w="7044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rPr>
          <w:trHeight w:val="1883" w:hRule="atLeast"/>
        </w:trPr>
        <w:tc>
          <w:tcPr>
            <w:tcW w:w="20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企业简介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（300字内）</w:t>
            </w:r>
          </w:p>
        </w:tc>
        <w:tc>
          <w:tcPr>
            <w:tcW w:w="7044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rPr>
          <w:trHeight w:val="578" w:hRule="atLeast"/>
        </w:trPr>
        <w:tc>
          <w:tcPr>
            <w:tcW w:w="9061" w:type="dxa"/>
            <w:gridSpan w:val="4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三、申报项目情况</w:t>
            </w:r>
          </w:p>
        </w:tc>
      </w:tr>
      <w:tr>
        <w:trPr>
          <w:trHeight w:val="978" w:hRule="atLeast"/>
        </w:trPr>
        <w:tc>
          <w:tcPr>
            <w:tcW w:w="20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并购完成时间</w:t>
            </w:r>
          </w:p>
        </w:tc>
        <w:tc>
          <w:tcPr>
            <w:tcW w:w="295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01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并购方式</w:t>
            </w:r>
          </w:p>
        </w:tc>
        <w:tc>
          <w:tcPr>
            <w:tcW w:w="207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rPr>
          <w:trHeight w:val="273" w:hRule="atLeast"/>
        </w:trPr>
        <w:tc>
          <w:tcPr>
            <w:tcW w:w="20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并购金额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（万元）</w:t>
            </w:r>
          </w:p>
        </w:tc>
        <w:tc>
          <w:tcPr>
            <w:tcW w:w="295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01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贷款金额（万元）</w:t>
            </w:r>
          </w:p>
        </w:tc>
        <w:tc>
          <w:tcPr>
            <w:tcW w:w="207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rPr>
          <w:trHeight w:val="273" w:hRule="atLeast"/>
        </w:trPr>
        <w:tc>
          <w:tcPr>
            <w:tcW w:w="20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贷款市场报价利率</w:t>
            </w:r>
            <w:r>
              <w:rPr>
                <w:rFonts w:hint="default" w:ascii="宋体" w:hAnsi="宋体" w:cs="宋体"/>
                <w:color w:val="000000"/>
                <w:kern w:val="0"/>
                <w:sz w:val="24"/>
                <w:szCs w:val="24"/>
              </w:rPr>
              <w:t>（%）</w:t>
            </w:r>
          </w:p>
        </w:tc>
        <w:tc>
          <w:tcPr>
            <w:tcW w:w="295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01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利息总额（万元）</w:t>
            </w:r>
          </w:p>
        </w:tc>
        <w:tc>
          <w:tcPr>
            <w:tcW w:w="207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rPr>
          <w:trHeight w:val="671" w:hRule="atLeast"/>
        </w:trPr>
        <w:tc>
          <w:tcPr>
            <w:tcW w:w="20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申请补贴金额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（万元）</w:t>
            </w:r>
          </w:p>
        </w:tc>
        <w:tc>
          <w:tcPr>
            <w:tcW w:w="7044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rPr>
          <w:trHeight w:val="671" w:hRule="atLeast"/>
        </w:trPr>
        <w:tc>
          <w:tcPr>
            <w:tcW w:w="20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备注</w:t>
            </w:r>
          </w:p>
        </w:tc>
        <w:tc>
          <w:tcPr>
            <w:tcW w:w="7044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请描述该项目已享受国家、省级、市级财政支持情况，若无填写“无”。</w:t>
            </w:r>
          </w:p>
        </w:tc>
      </w:tr>
      <w:tr>
        <w:trPr>
          <w:trHeight w:val="563" w:hRule="atLeast"/>
        </w:trPr>
        <w:tc>
          <w:tcPr>
            <w:tcW w:w="9061" w:type="dxa"/>
            <w:gridSpan w:val="4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四、申报项目并购情况（1500字以内）</w:t>
            </w:r>
          </w:p>
        </w:tc>
      </w:tr>
      <w:tr>
        <w:trPr>
          <w:trHeight w:val="5989" w:hRule="atLeast"/>
        </w:trPr>
        <w:tc>
          <w:tcPr>
            <w:tcW w:w="9061" w:type="dxa"/>
            <w:gridSpan w:val="4"/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按照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以下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提纲逐一说明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1、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承担该并购业务的所有专业机构情况；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2、并购合同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签署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时间及主要内容；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3、并购标的及并购完成时间（完成时间包括对价支付时间、产权交割完成时间等）；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4、被并购企业资产评估报告出具机构及主要内容；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5、并购对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价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，定价依据，对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价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支付方式，并购款接收机构，并购资金来源、贷款情况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6、股权变更（资产交接）时间，股权变更（资产交换）确认机构及方式；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7、并购完成后企业的生产经营情况、主要财务指标情况、风险预测、整合计划、战略目标及未来经营情况预测。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>
      <w:pPr>
        <w:jc w:val="left"/>
        <w:rPr>
          <w:rFonts w:hint="eastAsia" w:eastAsia="仿宋_GB2312"/>
          <w:sz w:val="32"/>
          <w:szCs w:val="21"/>
        </w:rPr>
      </w:pPr>
    </w:p>
    <w:p>
      <w:pPr>
        <w:rPr>
          <w:rFonts w:hint="eastAsia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00"/>
    <w:family w:val="auto"/>
    <w:pitch w:val="default"/>
    <w:sig w:usb0="00000000" w:usb1="00000000" w:usb2="00000000" w:usb3="00000000" w:csb0="00140005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altName w:val="方正宋体S-超大字符集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思源黑体 CN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FreeSerif"/>
    <w:panose1 w:val="02040503050406030204"/>
    <w:charset w:val="00"/>
    <w:family w:val="modern"/>
    <w:pitch w:val="default"/>
    <w:sig w:usb0="00000000" w:usb1="00000000" w:usb2="00000000" w:usb3="00000000" w:csb0="0000019F" w:csb1="00000000"/>
  </w:font>
  <w:font w:name="Calibri">
    <w:altName w:val="DejaVu Sans"/>
    <w:panose1 w:val="020F0502020204030204"/>
    <w:charset w:val="00"/>
    <w:family w:val="decorative"/>
    <w:pitch w:val="default"/>
    <w:sig w:usb0="00000000" w:usb1="00000000" w:usb2="00000001" w:usb3="00000000" w:csb0="0000019F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思源黑体 CN">
    <w:panose1 w:val="020B0600000000000000"/>
    <w:charset w:val="86"/>
    <w:family w:val="auto"/>
    <w:pitch w:val="default"/>
    <w:sig w:usb0="20000003" w:usb1="2ADF3C10" w:usb2="00000016" w:usb3="00000000" w:csb0="60060107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decorative"/>
    <w:pitch w:val="default"/>
    <w:sig w:usb0="00000000" w:usb1="00000000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swiss"/>
    <w:pitch w:val="default"/>
    <w:sig w:usb0="00000000" w:usb1="00000000" w:usb2="00000009" w:usb3="00000000" w:csb0="400001FF" w:csb1="FFFF0000"/>
  </w:font>
  <w:font w:name="Symbol">
    <w:altName w:val="MT Extra"/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华文中宋">
    <w:altName w:val="方正宋体S-超大字符集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舒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Calibri Light">
    <w:altName w:val="DejaVu Sans"/>
    <w:panose1 w:val="020F0302020204030204"/>
    <w:charset w:val="00"/>
    <w:family w:val="decorative"/>
    <w:pitch w:val="default"/>
    <w:sig w:usb0="00000000" w:usb1="00000000" w:usb2="00000000" w:usb3="00000000" w:csb0="2000019F" w:csb1="00000000"/>
  </w:font>
  <w:font w:name="ˎ̥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T Extra">
    <w:panose1 w:val="05050102010205020202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mYjNmMDZiOTExMTZhODQyMDJjYTI0NGNmMWYyZDYifQ=="/>
  </w:docVars>
  <w:rsids>
    <w:rsidRoot w:val="3B4E6067"/>
    <w:rsid w:val="09C85FE0"/>
    <w:rsid w:val="0E9734D2"/>
    <w:rsid w:val="38752F2E"/>
    <w:rsid w:val="3B4E6067"/>
    <w:rsid w:val="402A0532"/>
    <w:rsid w:val="66E71278"/>
    <w:rsid w:val="7D4E15E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3"/>
    <w:next w:val="3"/>
    <w:qFormat/>
    <w:uiPriority w:val="0"/>
    <w:pPr>
      <w:spacing w:after="120"/>
    </w:pPr>
  </w:style>
  <w:style w:type="paragraph" w:styleId="3">
    <w:name w:val="Title"/>
    <w:basedOn w:val="1"/>
    <w:next w:val="1"/>
    <w:qFormat/>
    <w:uiPriority w:val="0"/>
    <w:pPr>
      <w:widowControl/>
      <w:spacing w:before="240" w:after="60" w:line="560" w:lineRule="exact"/>
      <w:jc w:val="center"/>
      <w:outlineLvl w:val="0"/>
    </w:pPr>
    <w:rPr>
      <w:rFonts w:ascii="Arial" w:hAnsi="Arial" w:eastAsia="华文中宋" w:cs="Arial"/>
      <w:b/>
      <w:bCs/>
      <w:color w:val="FF0000"/>
      <w:kern w:val="0"/>
      <w:sz w:val="84"/>
      <w:szCs w:val="32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7">
    <w:name w:val="列出段落1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171D4F"/>
      </a:dk1>
      <a:lt1>
        <a:sysClr val="window" lastClr="F8FAFD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1317</Words>
  <Characters>1324</Characters>
  <Lines>0</Lines>
  <Paragraphs>0</Paragraphs>
  <TotalTime>0</TotalTime>
  <ScaleCrop>false</ScaleCrop>
  <LinksUpToDate>false</LinksUpToDate>
  <CharactersWithSpaces>1694</CharactersWithSpaces>
  <Application>WPS Office 专业版_10.1.0.6475_F1E327BC-269C-435d-A152-05C5408002CA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2020-02-16T16:10:00Z</dcterms:created>
  <dc:creator>金</dc:creator>
  <cp:lastModifiedBy>曾金</cp:lastModifiedBy>
  <dcterms:modified xsi:type="dcterms:W3CDTF">2023-07-11T10:44:36Z</dcterms:modified>
  <dc:title>附件4：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2052-10.1.0.6475</vt:lpwstr>
  </property>
  <property fmtid="{D5CDD505-2E9C-101B-9397-08002B2CF9AE}" pid="3" name="ICV">
    <vt:lpwstr>F424320B07C647BA934CFD65849895DA_13</vt:lpwstr>
  </property>
</Properties>
</file>