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6CB6" w14:textId="77777777" w:rsidR="008E08C1" w:rsidRDefault="008E08C1" w:rsidP="008E08C1">
      <w:pPr>
        <w:widowControl/>
        <w:adjustRightInd w:val="0"/>
        <w:snapToGrid w:val="0"/>
        <w:spacing w:line="600" w:lineRule="exact"/>
        <w:rPr>
          <w:rFonts w:ascii="黑体" w:eastAsia="黑体" w:hAnsi="黑体" w:cs="黑体"/>
          <w:spacing w:val="7"/>
          <w:szCs w:val="32"/>
          <w14:ligatures w14:val="standardContextual"/>
        </w:rPr>
      </w:pPr>
      <w:r>
        <w:rPr>
          <w:rFonts w:ascii="黑体" w:eastAsia="黑体" w:hAnsi="黑体" w:cs="黑体" w:hint="eastAsia"/>
          <w:spacing w:val="7"/>
          <w:szCs w:val="32"/>
          <w14:ligatures w14:val="standardContextual"/>
        </w:rPr>
        <w:t>附件</w:t>
      </w:r>
    </w:p>
    <w:p w14:paraId="1DD73CCA" w14:textId="77777777" w:rsidR="008E08C1" w:rsidRDefault="008E08C1" w:rsidP="008E08C1">
      <w:pPr>
        <w:widowControl/>
        <w:adjustRightInd w:val="0"/>
        <w:snapToGrid w:val="0"/>
        <w:spacing w:line="600" w:lineRule="exact"/>
        <w:jc w:val="center"/>
        <w:rPr>
          <w:rFonts w:ascii="宋体" w:eastAsia="方正小标宋简体" w:hAnsi="宋体" w:cs="微软雅黑" w:hint="eastAsia"/>
          <w:spacing w:val="7"/>
          <w:sz w:val="44"/>
          <w:szCs w:val="44"/>
          <w14:ligatures w14:val="standardContextual"/>
        </w:rPr>
      </w:pPr>
      <w:r>
        <w:rPr>
          <w:rFonts w:ascii="宋体" w:eastAsia="方正小标宋简体" w:hAnsi="宋体" w:cs="微软雅黑" w:hint="eastAsia"/>
          <w:spacing w:val="7"/>
          <w:sz w:val="44"/>
          <w:szCs w:val="44"/>
          <w14:ligatures w14:val="standardContextual"/>
        </w:rPr>
        <w:t>医疗机构抗菌药物临床应用分级管理目录备案表</w:t>
      </w:r>
    </w:p>
    <w:p w14:paraId="6543CD79" w14:textId="77777777" w:rsidR="008E08C1" w:rsidRDefault="008E08C1" w:rsidP="008E08C1">
      <w:pPr>
        <w:widowControl/>
        <w:adjustRightInd w:val="0"/>
        <w:snapToGrid w:val="0"/>
        <w:spacing w:line="600" w:lineRule="exact"/>
        <w:rPr>
          <w:rFonts w:ascii="宋体" w:eastAsia="黑体" w:hAnsi="宋体" w:cs="黑体" w:hint="eastAsia"/>
          <w:spacing w:val="-3"/>
          <w:sz w:val="24"/>
          <w:szCs w:val="24"/>
          <w14:ligatures w14:val="standardContextual"/>
        </w:rPr>
      </w:pPr>
    </w:p>
    <w:p w14:paraId="752E8EB8" w14:textId="77777777" w:rsidR="008E08C1" w:rsidRDefault="008E08C1" w:rsidP="008E08C1">
      <w:pPr>
        <w:widowControl/>
        <w:adjustRightInd w:val="0"/>
        <w:snapToGrid w:val="0"/>
        <w:spacing w:line="600" w:lineRule="exact"/>
        <w:rPr>
          <w:rFonts w:ascii="宋体" w:eastAsia="黑体" w:hAnsi="宋体" w:cs="黑体" w:hint="eastAsia"/>
          <w:sz w:val="24"/>
          <w:szCs w:val="24"/>
          <w14:ligatures w14:val="standardContextual"/>
        </w:rPr>
      </w:pPr>
      <w:r>
        <w:rPr>
          <w:rFonts w:ascii="宋体" w:eastAsia="黑体" w:hAnsi="宋体" w:cs="黑体" w:hint="eastAsia"/>
          <w:spacing w:val="-3"/>
          <w:sz w:val="24"/>
          <w:szCs w:val="24"/>
          <w14:ligatures w14:val="standardContextual"/>
        </w:rPr>
        <w:t>医疗机构名称</w:t>
      </w:r>
      <w:r>
        <w:rPr>
          <w:rFonts w:ascii="宋体" w:eastAsia="黑体" w:hAnsi="宋体" w:cs="黑体" w:hint="eastAsia"/>
          <w:spacing w:val="-4"/>
          <w:sz w:val="24"/>
          <w:szCs w:val="24"/>
          <w14:ligatures w14:val="standardContextual"/>
        </w:rPr>
        <w:t>：</w:t>
      </w:r>
      <w:r>
        <w:rPr>
          <w:rFonts w:ascii="宋体" w:eastAsia="黑体" w:hAnsi="宋体" w:cs="黑体" w:hint="eastAsia"/>
          <w:spacing w:val="9"/>
          <w:sz w:val="24"/>
          <w:szCs w:val="24"/>
          <w:u w:val="single"/>
          <w14:ligatures w14:val="standardContextual"/>
        </w:rPr>
        <w:t xml:space="preserve">           </w:t>
      </w:r>
      <w:r>
        <w:rPr>
          <w:rFonts w:ascii="宋体" w:eastAsia="黑体" w:hAnsi="宋体" w:cs="黑体" w:hint="eastAsia"/>
          <w:spacing w:val="-4"/>
          <w:sz w:val="24"/>
          <w:szCs w:val="24"/>
          <w14:ligatures w14:val="standardContextual"/>
        </w:rPr>
        <w:t>（</w:t>
      </w:r>
      <w:r>
        <w:rPr>
          <w:rFonts w:ascii="宋体" w:eastAsia="黑体" w:hAnsi="宋体" w:cs="黑体" w:hint="eastAsia"/>
          <w:spacing w:val="-3"/>
          <w:sz w:val="24"/>
          <w:szCs w:val="24"/>
          <w14:ligatures w14:val="standardContextual"/>
        </w:rPr>
        <w:t>加盖单位公章）</w:t>
      </w:r>
    </w:p>
    <w:tbl>
      <w:tblPr>
        <w:tblStyle w:val="TableNormal"/>
        <w:tblW w:w="1444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798"/>
        <w:gridCol w:w="1085"/>
        <w:gridCol w:w="708"/>
        <w:gridCol w:w="998"/>
        <w:gridCol w:w="1057"/>
        <w:gridCol w:w="1365"/>
        <w:gridCol w:w="992"/>
        <w:gridCol w:w="1076"/>
        <w:gridCol w:w="1475"/>
        <w:gridCol w:w="1416"/>
        <w:gridCol w:w="1417"/>
        <w:gridCol w:w="992"/>
      </w:tblGrid>
      <w:tr w:rsidR="008E08C1" w14:paraId="59B28042" w14:textId="77777777">
        <w:trPr>
          <w:trHeight w:val="409"/>
          <w:jc w:val="center"/>
        </w:trPr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1B0A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分类</w:t>
            </w:r>
          </w:p>
        </w:tc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FB37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品种</w:t>
            </w:r>
          </w:p>
          <w:p w14:paraId="349D49BE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编号</w:t>
            </w:r>
          </w:p>
        </w:tc>
        <w:tc>
          <w:tcPr>
            <w:tcW w:w="1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2D2EC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通用名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537F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品</w:t>
            </w:r>
            <w:proofErr w:type="gramStart"/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规</w:t>
            </w:r>
            <w:proofErr w:type="gramEnd"/>
          </w:p>
          <w:p w14:paraId="7449E59B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编号</w:t>
            </w:r>
          </w:p>
        </w:tc>
        <w:tc>
          <w:tcPr>
            <w:tcW w:w="9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6D89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商用名称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FCB6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剂型</w:t>
            </w:r>
          </w:p>
        </w:tc>
        <w:tc>
          <w:tcPr>
            <w:tcW w:w="1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80B8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规格</w:t>
            </w:r>
          </w:p>
          <w:p w14:paraId="4D3E124C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（复方制剂注明配比）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0C666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零售</w:t>
            </w:r>
          </w:p>
          <w:p w14:paraId="72D81A42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价格</w:t>
            </w:r>
          </w:p>
          <w:p w14:paraId="677442B2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1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9614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生产企业</w:t>
            </w:r>
          </w:p>
        </w:tc>
        <w:tc>
          <w:tcPr>
            <w:tcW w:w="43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D814B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分级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CFD3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Arial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备注</w:t>
            </w:r>
          </w:p>
        </w:tc>
      </w:tr>
      <w:tr w:rsidR="008E08C1" w14:paraId="4FAE60D4" w14:textId="77777777">
        <w:trPr>
          <w:trHeight w:val="710"/>
          <w:jc w:val="center"/>
        </w:trPr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3D11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8DE5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4010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96A7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73C9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CE2C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340A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55D78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858F" w14:textId="77777777" w:rsidR="008E08C1" w:rsidRDefault="008E08C1">
            <w:pPr>
              <w:widowControl/>
              <w:spacing w:after="0"/>
              <w:rPr>
                <w:rFonts w:ascii="宋体" w:eastAsia="黑体" w:hAnsi="宋体" w:cs="黑体"/>
                <w:spacing w:val="-3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384EE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非限制使用级（共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XX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种）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F9154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限制使用级（共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XX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种）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0874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</w:pP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特殊使用级（共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XX</w:t>
            </w:r>
            <w:r>
              <w:rPr>
                <w:rFonts w:ascii="宋体" w:eastAsia="黑体" w:hAnsi="宋体" w:cs="黑体" w:hint="eastAsia"/>
                <w:spacing w:val="-3"/>
                <w:sz w:val="24"/>
                <w:szCs w:val="24"/>
              </w:rPr>
              <w:t>种）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C01D1" w14:textId="77777777" w:rsidR="008E08C1" w:rsidRDefault="008E08C1">
            <w:pPr>
              <w:widowControl/>
              <w:spacing w:after="0"/>
              <w:rPr>
                <w:rFonts w:ascii="宋体" w:eastAsia="黑体" w:hAnsi="宋体" w:cs="Arial"/>
                <w:sz w:val="24"/>
                <w:szCs w:val="24"/>
                <w:lang w:eastAsia="zh-CN"/>
              </w:rPr>
            </w:pPr>
          </w:p>
        </w:tc>
      </w:tr>
      <w:tr w:rsidR="008E08C1" w14:paraId="1E751997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57DCE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2B0B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80B5A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6B09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3553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9123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B957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41F5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31331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3F652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D987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F87B7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659EF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08C1" w14:paraId="7E332A71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381B0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E985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57013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8429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FEB17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AB52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4BDA2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BE497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D4E8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B149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ECDA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834A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98AEA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08C1" w14:paraId="0B0F7C10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01F6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3B24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3A3CE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D381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1C22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1EDD2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45BD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94332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3AACF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C924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487C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9E35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358B8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08C1" w14:paraId="2365A306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736F8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4BB08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81453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75A4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DE4F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20D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69FA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80225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7008F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D53DA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AD3D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0A4E0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1E330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08C1" w14:paraId="32A21CC6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BD6F4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03D6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A279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DDFEA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3EAD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574A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9F5A1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0E0CD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D04F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4788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0DC7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679A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5CCE3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8E08C1" w14:paraId="2FFC8274" w14:textId="77777777">
        <w:trPr>
          <w:trHeight w:val="491"/>
          <w:jc w:val="center"/>
        </w:trPr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69899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CFB2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4964A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5851" w14:textId="77777777" w:rsidR="008E08C1" w:rsidRDefault="008E08C1">
            <w:pPr>
              <w:widowControl/>
              <w:adjustRightInd w:val="0"/>
              <w:spacing w:after="0"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078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963D1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74095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59766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E2D3F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ABA34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64185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C62FC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E24F4" w14:textId="77777777" w:rsidR="008E08C1" w:rsidRDefault="008E08C1">
            <w:pPr>
              <w:widowControl/>
              <w:adjustRightInd w:val="0"/>
              <w:spacing w:line="240" w:lineRule="atLeas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127D171C" w14:textId="77777777" w:rsidR="00907D1A" w:rsidRDefault="00907D1A" w:rsidP="008E08C1">
      <w:pPr>
        <w:rPr>
          <w:rFonts w:hint="eastAsia"/>
        </w:rPr>
      </w:pPr>
    </w:p>
    <w:sectPr w:rsidR="00907D1A" w:rsidSect="008E08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F"/>
    <w:rsid w:val="00057B52"/>
    <w:rsid w:val="001046FB"/>
    <w:rsid w:val="001C5A3E"/>
    <w:rsid w:val="002F4A0A"/>
    <w:rsid w:val="0033060C"/>
    <w:rsid w:val="003754F7"/>
    <w:rsid w:val="003C3827"/>
    <w:rsid w:val="00401D57"/>
    <w:rsid w:val="00784FA4"/>
    <w:rsid w:val="007B0BBB"/>
    <w:rsid w:val="00850149"/>
    <w:rsid w:val="00863687"/>
    <w:rsid w:val="008E08C1"/>
    <w:rsid w:val="00907D1A"/>
    <w:rsid w:val="00AC61F6"/>
    <w:rsid w:val="00CB616A"/>
    <w:rsid w:val="00DC0AB7"/>
    <w:rsid w:val="00E62CC6"/>
    <w:rsid w:val="00E72583"/>
    <w:rsid w:val="00E81ADB"/>
    <w:rsid w:val="00EB7A6F"/>
    <w:rsid w:val="00F32BA3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D183B"/>
  <w15:chartTrackingRefBased/>
  <w15:docId w15:val="{307AFF5B-6F80-412A-A575-288AACD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C1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7A6F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A6F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A6F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A6F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A6F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A6F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A6F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A6F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A6F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A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A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A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A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A6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B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A6F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B7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A6F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B7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A6F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B7A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A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B7A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7A6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qFormat/>
    <w:rsid w:val="008E08C1"/>
    <w:pPr>
      <w:snapToGrid w:val="0"/>
      <w:spacing w:after="160" w:line="276" w:lineRule="auto"/>
      <w:jc w:val="left"/>
    </w:pPr>
    <w:rPr>
      <w:rFonts w:ascii="Arial" w:eastAsia="Times New Roman" w:hAnsi="Arial" w:cs="Arial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君杰 贾</dc:creator>
  <cp:keywords/>
  <dc:description/>
  <cp:lastModifiedBy>君杰 贾</cp:lastModifiedBy>
  <cp:revision>2</cp:revision>
  <dcterms:created xsi:type="dcterms:W3CDTF">2026-05-11T02:28:00Z</dcterms:created>
  <dcterms:modified xsi:type="dcterms:W3CDTF">2026-05-11T02:28:00Z</dcterms:modified>
</cp:coreProperties>
</file>