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caps w:val="0"/>
          <w:color w:val="auto"/>
          <w:spacing w:val="0"/>
          <w:w w:val="100"/>
          <w:sz w:val="32"/>
          <w:u w:val="none" w:color="auto"/>
          <w:shd w:val="clear" w:color="auto" w:fill="FFFFFF"/>
          <w:lang w:val="en-US" w:eastAsia="zh-CN" w:bidi="ar"/>
        </w:rPr>
      </w:pPr>
      <w:r>
        <w:rPr>
          <w:rFonts w:hint="default" w:ascii="Times New Roman" w:hAnsi="Times New Roman" w:eastAsia="黑体" w:cs="Times New Roman"/>
          <w:b w:val="0"/>
          <w:bCs w:val="0"/>
          <w:i w:val="0"/>
          <w:caps w:val="0"/>
          <w:color w:val="auto"/>
          <w:spacing w:val="0"/>
          <w:w w:val="100"/>
          <w:sz w:val="32"/>
          <w:u w:val="none" w:color="auto"/>
          <w:shd w:val="clear" w:color="auto" w:fill="FFFFFF"/>
          <w:lang w:bidi="ar"/>
        </w:rPr>
        <w:t>附件</w:t>
      </w:r>
      <w:r>
        <w:rPr>
          <w:rFonts w:hint="default" w:ascii="Times New Roman" w:hAnsi="Times New Roman" w:eastAsia="黑体" w:cs="Times New Roman"/>
          <w:b w:val="0"/>
          <w:bCs w:val="0"/>
          <w:i w:val="0"/>
          <w:caps w:val="0"/>
          <w:color w:val="auto"/>
          <w:spacing w:val="0"/>
          <w:w w:val="100"/>
          <w:sz w:val="32"/>
          <w:u w:val="none" w:color="auto"/>
          <w:shd w:val="clear" w:color="auto" w:fill="FFFFFF"/>
          <w:lang w:val="en-US" w:eastAsia="zh-CN" w:bidi="ar"/>
        </w:rPr>
        <w:t>1</w:t>
      </w:r>
    </w:p>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00" w:lineRule="exact"/>
        <w:ind w:left="0" w:leftChars="0" w:right="0" w:firstLine="0" w:firstLineChars="0"/>
        <w:jc w:val="center"/>
        <w:textAlignment w:val="baseline"/>
        <w:rPr>
          <w:rFonts w:hint="default" w:ascii="Times New Roman" w:hAnsi="Times New Roman" w:eastAsia="方正小标宋简体" w:cs="Times New Roman"/>
          <w:b w:val="0"/>
          <w:bCs w:val="0"/>
          <w:i w:val="0"/>
          <w:caps w:val="0"/>
          <w:color w:val="auto"/>
          <w:spacing w:val="0"/>
          <w:w w:val="100"/>
          <w:sz w:val="44"/>
          <w:u w:val="none" w:color="auto"/>
        </w:rPr>
      </w:pPr>
      <w:bookmarkStart w:id="0" w:name="_GoBack"/>
      <w:r>
        <w:rPr>
          <w:rFonts w:hint="default" w:ascii="Times New Roman" w:hAnsi="Times New Roman" w:eastAsia="方正小标宋简体" w:cs="Times New Roman"/>
          <w:b w:val="0"/>
          <w:bCs w:val="0"/>
          <w:i w:val="0"/>
          <w:caps w:val="0"/>
          <w:color w:val="auto"/>
          <w:spacing w:val="0"/>
          <w:w w:val="100"/>
          <w:sz w:val="44"/>
          <w:u w:val="none" w:color="auto"/>
          <w:lang w:eastAsia="zh-CN"/>
        </w:rPr>
        <w:t>广东省</w:t>
      </w:r>
      <w:r>
        <w:rPr>
          <w:rFonts w:hint="default" w:ascii="Times New Roman" w:hAnsi="Times New Roman" w:eastAsia="方正小标宋简体" w:cs="Times New Roman"/>
          <w:b w:val="0"/>
          <w:bCs w:val="0"/>
          <w:i w:val="0"/>
          <w:caps w:val="0"/>
          <w:color w:val="auto"/>
          <w:spacing w:val="0"/>
          <w:w w:val="100"/>
          <w:sz w:val="44"/>
          <w:u w:val="none" w:color="auto"/>
          <w:lang w:val="en-US" w:eastAsia="zh-CN"/>
        </w:rPr>
        <w:t>放射</w:t>
      </w:r>
      <w:r>
        <w:rPr>
          <w:rFonts w:hint="default" w:ascii="Times New Roman" w:hAnsi="Times New Roman" w:eastAsia="方正小标宋简体" w:cs="Times New Roman"/>
          <w:b w:val="0"/>
          <w:bCs w:val="0"/>
          <w:i w:val="0"/>
          <w:caps w:val="0"/>
          <w:color w:val="auto"/>
          <w:spacing w:val="0"/>
          <w:w w:val="100"/>
          <w:sz w:val="44"/>
          <w:u w:val="none" w:color="auto"/>
          <w:lang w:eastAsia="zh-CN"/>
        </w:rPr>
        <w:t>卫生技术服务</w:t>
      </w:r>
      <w:r>
        <w:rPr>
          <w:rFonts w:hint="default" w:ascii="Times New Roman" w:hAnsi="Times New Roman" w:eastAsia="方正小标宋简体" w:cs="Times New Roman"/>
          <w:b w:val="0"/>
          <w:bCs w:val="0"/>
          <w:i w:val="0"/>
          <w:caps w:val="0"/>
          <w:color w:val="auto"/>
          <w:spacing w:val="0"/>
          <w:w w:val="100"/>
          <w:sz w:val="44"/>
          <w:u w:val="none" w:color="auto"/>
        </w:rPr>
        <w:t>机构资质</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00" w:lineRule="exact"/>
        <w:ind w:left="0" w:leftChars="0" w:right="0" w:firstLine="0" w:firstLineChars="0"/>
        <w:jc w:val="center"/>
        <w:textAlignment w:val="baseline"/>
        <w:rPr>
          <w:rFonts w:hint="default" w:ascii="Times New Roman" w:hAnsi="Times New Roman" w:eastAsia="方正小标宋简体" w:cs="Times New Roman"/>
          <w:b w:val="0"/>
          <w:bCs w:val="0"/>
          <w:i w:val="0"/>
          <w:caps w:val="0"/>
          <w:color w:val="auto"/>
          <w:spacing w:val="0"/>
          <w:w w:val="100"/>
          <w:sz w:val="32"/>
          <w:u w:val="none" w:color="auto"/>
        </w:rPr>
      </w:pPr>
      <w:r>
        <w:rPr>
          <w:rFonts w:hint="default" w:ascii="Times New Roman" w:hAnsi="Times New Roman" w:eastAsia="方正小标宋简体" w:cs="Times New Roman"/>
          <w:b w:val="0"/>
          <w:bCs w:val="0"/>
          <w:i w:val="0"/>
          <w:caps w:val="0"/>
          <w:color w:val="auto"/>
          <w:spacing w:val="0"/>
          <w:w w:val="100"/>
          <w:sz w:val="44"/>
          <w:u w:val="none" w:color="auto"/>
          <w:lang w:eastAsia="zh-CN"/>
        </w:rPr>
        <w:t>认可办事指南</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baseline"/>
        <w:rPr>
          <w:rFonts w:hint="default" w:ascii="Times New Roman" w:hAnsi="Times New Roman" w:eastAsia="黑体" w:cs="Times New Roman"/>
          <w:b w:val="0"/>
          <w:i w:val="0"/>
          <w:caps w:val="0"/>
          <w:color w:val="auto"/>
          <w:spacing w:val="0"/>
          <w:w w:val="100"/>
          <w:sz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both"/>
        <w:textAlignment w:val="baseline"/>
        <w:rPr>
          <w:rFonts w:hint="default" w:ascii="Times New Roman" w:hAnsi="Times New Roman" w:eastAsia="黑体" w:cs="Times New Roman"/>
          <w:b w:val="0"/>
          <w:i w:val="0"/>
          <w:caps w:val="0"/>
          <w:color w:val="auto"/>
          <w:spacing w:val="0"/>
          <w:w w:val="100"/>
          <w:sz w:val="32"/>
          <w:u w:val="none" w:color="auto"/>
        </w:rPr>
      </w:pPr>
      <w:r>
        <w:rPr>
          <w:rFonts w:hint="default" w:ascii="Times New Roman" w:hAnsi="Times New Roman" w:eastAsia="黑体" w:cs="Times New Roman"/>
          <w:b w:val="0"/>
          <w:i w:val="0"/>
          <w:caps w:val="0"/>
          <w:color w:val="auto"/>
          <w:spacing w:val="0"/>
          <w:w w:val="100"/>
          <w:sz w:val="32"/>
          <w:u w:val="none" w:color="auto"/>
          <w:lang w:val="en-US" w:eastAsia="zh-CN"/>
        </w:rPr>
        <w:t xml:space="preserve">    一、</w:t>
      </w:r>
      <w:r>
        <w:rPr>
          <w:rFonts w:hint="default" w:ascii="Times New Roman" w:hAnsi="Times New Roman" w:eastAsia="黑体" w:cs="Times New Roman"/>
          <w:b w:val="0"/>
          <w:i w:val="0"/>
          <w:caps w:val="0"/>
          <w:color w:val="auto"/>
          <w:spacing w:val="0"/>
          <w:w w:val="100"/>
          <w:sz w:val="32"/>
          <w:u w:val="none" w:color="auto"/>
          <w:lang w:eastAsia="zh-CN"/>
        </w:rPr>
        <w:t>办理事项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eastAsia="zh-CN"/>
        </w:rPr>
      </w:pPr>
      <w:r>
        <w:rPr>
          <w:rFonts w:hint="default" w:ascii="Times New Roman" w:hAnsi="Times New Roman" w:eastAsia="仿宋_GB2312" w:cs="Times New Roman"/>
          <w:b w:val="0"/>
          <w:i w:val="0"/>
          <w:caps w:val="0"/>
          <w:color w:val="auto"/>
          <w:spacing w:val="0"/>
          <w:w w:val="100"/>
          <w:sz w:val="32"/>
          <w:u w:val="none" w:color="auto"/>
          <w:lang w:val="en-US" w:eastAsia="zh-CN"/>
        </w:rPr>
        <w:t>放射</w:t>
      </w:r>
      <w:r>
        <w:rPr>
          <w:rFonts w:hint="default" w:ascii="Times New Roman" w:hAnsi="Times New Roman" w:eastAsia="仿宋_GB2312" w:cs="Times New Roman"/>
          <w:b w:val="0"/>
          <w:i w:val="0"/>
          <w:caps w:val="0"/>
          <w:color w:val="auto"/>
          <w:spacing w:val="0"/>
          <w:w w:val="100"/>
          <w:sz w:val="32"/>
          <w:u w:val="none" w:color="auto"/>
          <w:lang w:eastAsia="zh-CN"/>
        </w:rPr>
        <w:t>卫生技术服务</w:t>
      </w:r>
      <w:r>
        <w:rPr>
          <w:rFonts w:hint="default" w:ascii="Times New Roman" w:hAnsi="Times New Roman" w:eastAsia="仿宋_GB2312" w:cs="Times New Roman"/>
          <w:b w:val="0"/>
          <w:i w:val="0"/>
          <w:caps w:val="0"/>
          <w:color w:val="auto"/>
          <w:spacing w:val="0"/>
          <w:w w:val="100"/>
          <w:sz w:val="32"/>
          <w:u w:val="none" w:color="auto"/>
        </w:rPr>
        <w:t>机构资质</w:t>
      </w:r>
      <w:r>
        <w:rPr>
          <w:rFonts w:hint="default" w:ascii="Times New Roman" w:hAnsi="Times New Roman" w:eastAsia="仿宋_GB2312" w:cs="Times New Roman"/>
          <w:b w:val="0"/>
          <w:i w:val="0"/>
          <w:caps w:val="0"/>
          <w:color w:val="auto"/>
          <w:spacing w:val="0"/>
          <w:w w:val="100"/>
          <w:sz w:val="32"/>
          <w:u w:val="none" w:color="auto"/>
          <w:lang w:eastAsia="zh-CN"/>
        </w:rPr>
        <w:t>认可，</w:t>
      </w:r>
      <w:r>
        <w:rPr>
          <w:rFonts w:hint="default" w:ascii="Times New Roman" w:hAnsi="Times New Roman" w:eastAsia="仿宋_GB2312" w:cs="Times New Roman"/>
          <w:b w:val="0"/>
          <w:i w:val="0"/>
          <w:caps w:val="0"/>
          <w:color w:val="auto"/>
          <w:spacing w:val="0"/>
          <w:w w:val="100"/>
          <w:sz w:val="32"/>
          <w:u w:val="none" w:color="auto"/>
        </w:rPr>
        <w:t>包括</w:t>
      </w:r>
      <w:r>
        <w:rPr>
          <w:rFonts w:hint="default" w:ascii="Times New Roman" w:hAnsi="Times New Roman" w:eastAsia="仿宋_GB2312" w:cs="Times New Roman"/>
          <w:b w:val="0"/>
          <w:i w:val="0"/>
          <w:caps w:val="0"/>
          <w:color w:val="auto"/>
          <w:spacing w:val="0"/>
          <w:w w:val="100"/>
          <w:sz w:val="32"/>
          <w:u w:val="none" w:color="auto"/>
          <w:lang w:eastAsia="zh-CN"/>
        </w:rPr>
        <w:t>新</w:t>
      </w:r>
      <w:r>
        <w:rPr>
          <w:rFonts w:hint="default" w:ascii="Times New Roman" w:hAnsi="Times New Roman" w:eastAsia="仿宋_GB2312" w:cs="Times New Roman"/>
          <w:b w:val="0"/>
          <w:i w:val="0"/>
          <w:caps w:val="0"/>
          <w:color w:val="auto"/>
          <w:spacing w:val="0"/>
          <w:w w:val="100"/>
          <w:sz w:val="32"/>
          <w:u w:val="none" w:color="auto"/>
          <w:lang w:val="en-US" w:eastAsia="zh-CN"/>
        </w:rPr>
        <w:t>证</w:t>
      </w:r>
      <w:r>
        <w:rPr>
          <w:rFonts w:hint="default" w:ascii="Times New Roman" w:hAnsi="Times New Roman" w:eastAsia="仿宋_GB2312" w:cs="Times New Roman"/>
          <w:b w:val="0"/>
          <w:i w:val="0"/>
          <w:caps w:val="0"/>
          <w:color w:val="auto"/>
          <w:spacing w:val="0"/>
          <w:w w:val="100"/>
          <w:sz w:val="32"/>
          <w:u w:val="none" w:color="auto"/>
          <w:lang w:eastAsia="zh-CN"/>
        </w:rPr>
        <w:t>、</w:t>
      </w:r>
      <w:r>
        <w:rPr>
          <w:rFonts w:hint="default" w:ascii="Times New Roman" w:hAnsi="Times New Roman" w:eastAsia="仿宋_GB2312" w:cs="Times New Roman"/>
          <w:b w:val="0"/>
          <w:i w:val="0"/>
          <w:caps w:val="0"/>
          <w:color w:val="auto"/>
          <w:spacing w:val="0"/>
          <w:w w:val="100"/>
          <w:sz w:val="32"/>
          <w:u w:val="none" w:color="auto"/>
          <w:lang w:val="en-US" w:eastAsia="zh-CN"/>
        </w:rPr>
        <w:t>延续、变更、补办</w:t>
      </w:r>
      <w:r>
        <w:rPr>
          <w:rFonts w:hint="default" w:ascii="Times New Roman" w:hAnsi="Times New Roman" w:eastAsia="仿宋_GB2312" w:cs="Times New Roman"/>
          <w:b w:val="0"/>
          <w:i w:val="0"/>
          <w:caps w:val="0"/>
          <w:color w:val="auto"/>
          <w:spacing w:val="0"/>
          <w:w w:val="100"/>
          <w:sz w:val="32"/>
          <w:u w:val="none" w:color="auto"/>
        </w:rPr>
        <w:t>、</w:t>
      </w:r>
      <w:r>
        <w:rPr>
          <w:rFonts w:hint="default" w:ascii="Times New Roman" w:hAnsi="Times New Roman" w:eastAsia="仿宋_GB2312" w:cs="Times New Roman"/>
          <w:b w:val="0"/>
          <w:i w:val="0"/>
          <w:caps w:val="0"/>
          <w:color w:val="auto"/>
          <w:spacing w:val="0"/>
          <w:w w:val="100"/>
          <w:sz w:val="32"/>
          <w:u w:val="none" w:color="auto"/>
          <w:lang w:val="en-US" w:eastAsia="zh-CN"/>
        </w:rPr>
        <w:t>注销</w:t>
      </w:r>
      <w:r>
        <w:rPr>
          <w:rFonts w:hint="default" w:ascii="Times New Roman" w:hAnsi="Times New Roman" w:eastAsia="仿宋_GB2312" w:cs="Times New Roman"/>
          <w:b w:val="0"/>
          <w:i w:val="0"/>
          <w:caps w:val="0"/>
          <w:color w:val="auto"/>
          <w:spacing w:val="0"/>
          <w:w w:val="100"/>
          <w:sz w:val="32"/>
          <w:u w:val="none" w:color="auto"/>
        </w:rPr>
        <w:t>申请</w:t>
      </w:r>
      <w:r>
        <w:rPr>
          <w:rFonts w:hint="default" w:ascii="Times New Roman" w:hAnsi="Times New Roman" w:eastAsia="仿宋_GB2312" w:cs="Times New Roman"/>
          <w:b w:val="0"/>
          <w:i w:val="0"/>
          <w:caps w:val="0"/>
          <w:color w:val="auto"/>
          <w:spacing w:val="0"/>
          <w:w w:val="100"/>
          <w:sz w:val="32"/>
          <w:u w:val="none" w:color="auto"/>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ascii="Times New Roman" w:hAnsi="Times New Roman" w:eastAsia="黑体" w:cs="Times New Roman"/>
          <w:b w:val="0"/>
          <w:i w:val="0"/>
          <w:caps w:val="0"/>
          <w:color w:val="auto"/>
          <w:spacing w:val="0"/>
          <w:w w:val="100"/>
          <w:sz w:val="32"/>
          <w:u w:val="none" w:color="auto"/>
        </w:rPr>
      </w:pPr>
      <w:r>
        <w:rPr>
          <w:rFonts w:hint="default" w:ascii="Times New Roman" w:hAnsi="Times New Roman" w:eastAsia="黑体" w:cs="Times New Roman"/>
          <w:b w:val="0"/>
          <w:i w:val="0"/>
          <w:caps w:val="0"/>
          <w:color w:val="auto"/>
          <w:spacing w:val="0"/>
          <w:w w:val="100"/>
          <w:sz w:val="32"/>
          <w:u w:val="none" w:color="auto"/>
          <w:lang w:val="en-US" w:eastAsia="zh-CN"/>
        </w:rPr>
        <w:t>受理</w:t>
      </w:r>
      <w:r>
        <w:rPr>
          <w:rFonts w:hint="default" w:ascii="Times New Roman" w:hAnsi="Times New Roman" w:eastAsia="黑体" w:cs="Times New Roman"/>
          <w:b w:val="0"/>
          <w:i w:val="0"/>
          <w:caps w:val="0"/>
          <w:color w:val="auto"/>
          <w:spacing w:val="0"/>
          <w:w w:val="100"/>
          <w:sz w:val="32"/>
          <w:u w:val="none" w:color="auto"/>
        </w:rPr>
        <w:t>对象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val="en-US" w:eastAsia="zh-CN"/>
        </w:rPr>
      </w:pPr>
      <w:r>
        <w:rPr>
          <w:rFonts w:hint="default" w:ascii="Times New Roman" w:hAnsi="Times New Roman" w:eastAsia="仿宋_GB2312" w:cs="Times New Roman"/>
          <w:b w:val="0"/>
          <w:i w:val="0"/>
          <w:caps w:val="0"/>
          <w:color w:val="auto"/>
          <w:spacing w:val="0"/>
          <w:w w:val="100"/>
          <w:sz w:val="32"/>
          <w:u w:val="none" w:color="auto"/>
        </w:rPr>
        <w:t>在本省范围内申请</w:t>
      </w:r>
      <w:r>
        <w:rPr>
          <w:rFonts w:hint="default" w:ascii="Times New Roman" w:hAnsi="Times New Roman" w:eastAsia="仿宋_GB2312" w:cs="Times New Roman"/>
          <w:b w:val="0"/>
          <w:i w:val="0"/>
          <w:caps w:val="0"/>
          <w:color w:val="auto"/>
          <w:spacing w:val="0"/>
          <w:w w:val="100"/>
          <w:sz w:val="32"/>
          <w:u w:val="none" w:color="auto"/>
          <w:lang w:val="en-US" w:eastAsia="zh-CN"/>
        </w:rPr>
        <w:t>放射</w:t>
      </w:r>
      <w:r>
        <w:rPr>
          <w:rFonts w:hint="default" w:ascii="Times New Roman" w:hAnsi="Times New Roman" w:eastAsia="仿宋_GB2312" w:cs="Times New Roman"/>
          <w:b w:val="0"/>
          <w:i w:val="0"/>
          <w:caps w:val="0"/>
          <w:color w:val="auto"/>
          <w:spacing w:val="0"/>
          <w:w w:val="100"/>
          <w:sz w:val="32"/>
          <w:u w:val="none" w:color="auto"/>
        </w:rPr>
        <w:t>卫生技术服务机构资质</w:t>
      </w:r>
      <w:r>
        <w:rPr>
          <w:rFonts w:hint="default" w:ascii="Times New Roman" w:hAnsi="Times New Roman" w:eastAsia="仿宋_GB2312" w:cs="Times New Roman"/>
          <w:b w:val="0"/>
          <w:i w:val="0"/>
          <w:caps w:val="0"/>
          <w:color w:val="auto"/>
          <w:spacing w:val="0"/>
          <w:w w:val="100"/>
          <w:sz w:val="32"/>
          <w:u w:val="none" w:color="auto"/>
          <w:lang w:eastAsia="zh-CN"/>
        </w:rPr>
        <w:t>认可</w:t>
      </w:r>
      <w:r>
        <w:rPr>
          <w:rFonts w:hint="default" w:ascii="Times New Roman" w:hAnsi="Times New Roman" w:eastAsia="仿宋_GB2312" w:cs="Times New Roman"/>
          <w:b w:val="0"/>
          <w:i w:val="0"/>
          <w:caps w:val="0"/>
          <w:color w:val="auto"/>
          <w:spacing w:val="0"/>
          <w:w w:val="100"/>
          <w:sz w:val="32"/>
          <w:u w:val="none" w:color="auto"/>
          <w:lang w:val="en-US" w:eastAsia="zh-CN"/>
        </w:rPr>
        <w:t>的机构。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ascii="Times New Roman" w:hAnsi="Times New Roman" w:eastAsia="黑体" w:cs="Times New Roman"/>
          <w:b w:val="0"/>
          <w:bCs w:val="0"/>
          <w:i w:val="0"/>
          <w:caps w:val="0"/>
          <w:color w:val="auto"/>
          <w:spacing w:val="0"/>
          <w:w w:val="100"/>
          <w:sz w:val="32"/>
          <w:u w:val="none" w:color="auto"/>
          <w:lang w:val="en-US" w:eastAsia="zh-CN"/>
        </w:rPr>
      </w:pPr>
      <w:r>
        <w:rPr>
          <w:rFonts w:hint="default" w:ascii="Times New Roman" w:hAnsi="Times New Roman" w:eastAsia="黑体" w:cs="Times New Roman"/>
          <w:b w:val="0"/>
          <w:bCs w:val="0"/>
          <w:i w:val="0"/>
          <w:caps w:val="0"/>
          <w:color w:val="auto"/>
          <w:spacing w:val="0"/>
          <w:w w:val="100"/>
          <w:sz w:val="32"/>
          <w:u w:val="none" w:color="auto"/>
          <w:lang w:val="en-US" w:eastAsia="zh-CN"/>
        </w:rPr>
        <w:t>三、审批依据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eastAsia="zh-CN"/>
        </w:rPr>
      </w:pPr>
      <w:r>
        <w:rPr>
          <w:rFonts w:hint="default" w:ascii="Times New Roman" w:hAnsi="Times New Roman" w:eastAsia="仿宋_GB2312" w:cs="Times New Roman"/>
          <w:b w:val="0"/>
          <w:i w:val="0"/>
          <w:caps w:val="0"/>
          <w:color w:val="auto"/>
          <w:spacing w:val="0"/>
          <w:w w:val="100"/>
          <w:sz w:val="32"/>
          <w:u w:val="none" w:color="auto"/>
        </w:rPr>
        <w:t>1</w:t>
      </w:r>
      <w:r>
        <w:rPr>
          <w:rFonts w:hint="eastAsia" w:ascii="仿宋_GB2312" w:hAnsi="仿宋_GB2312" w:eastAsia="仿宋_GB2312" w:cs="仿宋_GB2312"/>
          <w:b w:val="0"/>
          <w:i w:val="0"/>
          <w:caps w:val="0"/>
          <w:color w:val="auto"/>
          <w:spacing w:val="0"/>
          <w:w w:val="100"/>
          <w:sz w:val="32"/>
          <w:u w:val="none" w:color="auto"/>
          <w:lang w:val="en-US" w:eastAsia="zh-CN"/>
        </w:rPr>
        <w:t>.</w:t>
      </w:r>
      <w:r>
        <w:rPr>
          <w:rFonts w:hint="eastAsia" w:ascii="仿宋_GB2312" w:hAnsi="仿宋_GB2312" w:eastAsia="仿宋_GB2312" w:cs="仿宋_GB2312"/>
          <w:b w:val="0"/>
          <w:i w:val="0"/>
          <w:caps w:val="0"/>
          <w:color w:val="auto"/>
          <w:spacing w:val="0"/>
          <w:w w:val="100"/>
          <w:sz w:val="32"/>
          <w:u w:val="none" w:color="auto"/>
        </w:rPr>
        <w:t>《</w:t>
      </w:r>
      <w:r>
        <w:rPr>
          <w:rFonts w:hint="default" w:ascii="Times New Roman" w:hAnsi="Times New Roman" w:eastAsia="仿宋_GB2312" w:cs="Times New Roman"/>
          <w:b w:val="0"/>
          <w:i w:val="0"/>
          <w:caps w:val="0"/>
          <w:color w:val="auto"/>
          <w:spacing w:val="0"/>
          <w:w w:val="100"/>
          <w:sz w:val="32"/>
          <w:u w:val="none" w:color="auto"/>
        </w:rPr>
        <w:t>中华人民共和国职业病防治法》</w:t>
      </w:r>
      <w:r>
        <w:rPr>
          <w:rFonts w:hint="default" w:ascii="Times New Roman" w:hAnsi="Times New Roman" w:eastAsia="仿宋_GB2312" w:cs="Times New Roman"/>
          <w:b w:val="0"/>
          <w:i w:val="0"/>
          <w:caps w:val="0"/>
          <w:color w:val="auto"/>
          <w:spacing w:val="0"/>
          <w:w w:val="100"/>
          <w:sz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eastAsia="zh-CN"/>
        </w:rPr>
      </w:pPr>
      <w:r>
        <w:rPr>
          <w:rFonts w:hint="default" w:ascii="Times New Roman" w:hAnsi="Times New Roman" w:eastAsia="仿宋_GB2312" w:cs="Times New Roman"/>
          <w:b w:val="0"/>
          <w:i w:val="0"/>
          <w:caps w:val="0"/>
          <w:color w:val="auto"/>
          <w:spacing w:val="0"/>
          <w:w w:val="100"/>
          <w:sz w:val="32"/>
          <w:u w:val="none" w:color="auto"/>
        </w:rPr>
        <w:t>2</w:t>
      </w:r>
      <w:r>
        <w:rPr>
          <w:rFonts w:hint="default" w:ascii="仿宋_GB2312" w:hAnsi="仿宋_GB2312" w:eastAsia="仿宋_GB2312" w:cs="仿宋_GB2312"/>
          <w:b w:val="0"/>
          <w:i w:val="0"/>
          <w:caps w:val="0"/>
          <w:color w:val="auto"/>
          <w:spacing w:val="0"/>
          <w:w w:val="100"/>
          <w:sz w:val="32"/>
          <w:szCs w:val="22"/>
          <w:u w:val="none" w:color="auto"/>
          <w:lang w:val="en-US" w:eastAsia="zh-CN"/>
        </w:rPr>
        <w:t>.《</w:t>
      </w:r>
      <w:r>
        <w:rPr>
          <w:rFonts w:hint="default" w:ascii="Times New Roman" w:hAnsi="Times New Roman" w:eastAsia="仿宋_GB2312" w:cs="Times New Roman"/>
          <w:b w:val="0"/>
          <w:i w:val="0"/>
          <w:caps w:val="0"/>
          <w:color w:val="auto"/>
          <w:spacing w:val="0"/>
          <w:w w:val="100"/>
          <w:sz w:val="32"/>
          <w:u w:val="none" w:color="auto"/>
        </w:rPr>
        <w:t>中华人民共和国行政许可法》</w:t>
      </w:r>
      <w:r>
        <w:rPr>
          <w:rFonts w:hint="default" w:ascii="Times New Roman" w:hAnsi="Times New Roman" w:eastAsia="仿宋_GB2312" w:cs="Times New Roman"/>
          <w:b w:val="0"/>
          <w:i w:val="0"/>
          <w:caps w:val="0"/>
          <w:color w:val="auto"/>
          <w:spacing w:val="0"/>
          <w:w w:val="100"/>
          <w:sz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eastAsia="zh-CN"/>
        </w:rPr>
      </w:pPr>
      <w:r>
        <w:rPr>
          <w:rFonts w:hint="default" w:ascii="Times New Roman" w:hAnsi="Times New Roman" w:eastAsia="仿宋_GB2312" w:cs="Times New Roman"/>
          <w:b w:val="0"/>
          <w:i w:val="0"/>
          <w:caps w:val="0"/>
          <w:color w:val="auto"/>
          <w:spacing w:val="0"/>
          <w:w w:val="100"/>
          <w:sz w:val="32"/>
          <w:u w:val="none" w:color="auto"/>
        </w:rPr>
        <w:t>3</w:t>
      </w:r>
      <w:r>
        <w:rPr>
          <w:rFonts w:hint="default" w:ascii="仿宋_GB2312" w:hAnsi="仿宋_GB2312" w:eastAsia="仿宋_GB2312" w:cs="仿宋_GB2312"/>
          <w:b w:val="0"/>
          <w:i w:val="0"/>
          <w:caps w:val="0"/>
          <w:color w:val="auto"/>
          <w:spacing w:val="0"/>
          <w:w w:val="100"/>
          <w:sz w:val="32"/>
          <w:szCs w:val="22"/>
          <w:u w:val="none" w:color="auto"/>
          <w:lang w:val="en-US" w:eastAsia="zh-CN"/>
        </w:rPr>
        <w:t>.《</w:t>
      </w:r>
      <w:r>
        <w:rPr>
          <w:rFonts w:hint="default" w:ascii="Times New Roman" w:hAnsi="Times New Roman" w:eastAsia="仿宋_GB2312" w:cs="Times New Roman"/>
          <w:sz w:val="32"/>
          <w:szCs w:val="32"/>
          <w:lang w:val="en-US" w:eastAsia="zh-CN"/>
        </w:rPr>
        <w:t>放射卫生技术服务机构管理办法》（卫监督发〔2012〕25号）</w:t>
      </w:r>
      <w:r>
        <w:rPr>
          <w:rFonts w:hint="default" w:ascii="Times New Roman" w:hAnsi="Times New Roman" w:eastAsia="仿宋_GB2312" w:cs="Times New Roman"/>
          <w:b w:val="0"/>
          <w:i w:val="0"/>
          <w:caps w:val="0"/>
          <w:color w:val="auto"/>
          <w:spacing w:val="0"/>
          <w:w w:val="100"/>
          <w:sz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val="en-US" w:eastAsia="zh-CN"/>
        </w:rPr>
      </w:pPr>
      <w:r>
        <w:rPr>
          <w:rFonts w:hint="default" w:ascii="Times New Roman" w:hAnsi="Times New Roman" w:eastAsia="仿宋_GB2312" w:cs="Times New Roman"/>
          <w:b w:val="0"/>
          <w:i w:val="0"/>
          <w:caps w:val="0"/>
          <w:color w:val="auto"/>
          <w:spacing w:val="0"/>
          <w:w w:val="100"/>
          <w:sz w:val="32"/>
          <w:u w:val="none" w:color="auto"/>
        </w:rPr>
        <w:t>4</w:t>
      </w:r>
      <w:r>
        <w:rPr>
          <w:rFonts w:hint="default" w:ascii="仿宋_GB2312" w:hAnsi="仿宋_GB2312" w:eastAsia="仿宋_GB2312" w:cs="仿宋_GB2312"/>
          <w:b w:val="0"/>
          <w:i w:val="0"/>
          <w:caps w:val="0"/>
          <w:color w:val="auto"/>
          <w:spacing w:val="0"/>
          <w:w w:val="100"/>
          <w:sz w:val="32"/>
          <w:szCs w:val="22"/>
          <w:u w:val="none" w:color="auto"/>
          <w:lang w:val="en-US" w:eastAsia="zh-CN"/>
        </w:rPr>
        <w:t>.《</w:t>
      </w:r>
      <w:r>
        <w:rPr>
          <w:rFonts w:hint="default" w:ascii="Times New Roman" w:hAnsi="Times New Roman" w:eastAsia="仿宋_GB2312" w:cs="Times New Roman"/>
          <w:sz w:val="32"/>
          <w:szCs w:val="32"/>
        </w:rPr>
        <w:t>广东省人民政府关于将一批省级行政职权事项继续委托各地级以上市实施的决定》（粤府〔2019〕16号）</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eastAsia="zh-CN"/>
        </w:rPr>
      </w:pPr>
      <w:r>
        <w:rPr>
          <w:rFonts w:hint="default" w:ascii="Times New Roman" w:hAnsi="Times New Roman" w:eastAsia="仿宋_GB2312" w:cs="Times New Roman"/>
          <w:b w:val="0"/>
          <w:i w:val="0"/>
          <w:caps w:val="0"/>
          <w:color w:val="auto"/>
          <w:spacing w:val="0"/>
          <w:w w:val="100"/>
          <w:sz w:val="32"/>
          <w:u w:val="none" w:color="auto"/>
          <w:lang w:val="en-US" w:eastAsia="zh-CN"/>
        </w:rPr>
        <w:t>5</w:t>
      </w:r>
      <w:r>
        <w:rPr>
          <w:rFonts w:hint="default" w:ascii="仿宋_GB2312" w:hAnsi="仿宋_GB2312" w:eastAsia="仿宋_GB2312" w:cs="仿宋_GB2312"/>
          <w:b w:val="0"/>
          <w:i w:val="0"/>
          <w:caps w:val="0"/>
          <w:color w:val="auto"/>
          <w:spacing w:val="0"/>
          <w:w w:val="100"/>
          <w:sz w:val="32"/>
          <w:szCs w:val="22"/>
          <w:u w:val="none" w:color="auto"/>
          <w:lang w:val="en-US" w:eastAsia="zh-CN"/>
        </w:rPr>
        <w:t>.《</w:t>
      </w:r>
      <w:r>
        <w:rPr>
          <w:rFonts w:hint="default" w:ascii="Times New Roman" w:hAnsi="Times New Roman" w:eastAsia="仿宋_GB2312" w:cs="Times New Roman"/>
          <w:sz w:val="32"/>
          <w:szCs w:val="32"/>
          <w:lang w:val="en-US" w:eastAsia="zh-CN"/>
        </w:rPr>
        <w:t>国家卫生健康委办公厅关于进一步规范放射卫生技术服务机构资质管理工作的通知》（国卫办职健发〔2022〕7号</w:t>
      </w:r>
      <w:r>
        <w:rPr>
          <w:rFonts w:hint="default" w:ascii="Times New Roman" w:hAnsi="Times New Roman" w:eastAsia="仿宋_GB2312" w:cs="Times New Roman"/>
          <w:b w:val="0"/>
          <w:i w:val="0"/>
          <w:caps w:val="0"/>
          <w:color w:val="auto"/>
          <w:spacing w:val="0"/>
          <w:w w:val="100"/>
          <w:sz w:val="32"/>
          <w:u w:val="none" w:color="auto"/>
        </w:rPr>
        <w:t>）</w:t>
      </w:r>
      <w:r>
        <w:rPr>
          <w:rFonts w:hint="default" w:ascii="Times New Roman" w:hAnsi="Times New Roman" w:eastAsia="仿宋_GB2312" w:cs="Times New Roman"/>
          <w:b w:val="0"/>
          <w:i w:val="0"/>
          <w:caps w:val="0"/>
          <w:color w:val="auto"/>
          <w:spacing w:val="0"/>
          <w:w w:val="10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both"/>
        <w:textAlignment w:val="baseline"/>
        <w:rPr>
          <w:rFonts w:hint="default" w:ascii="Times New Roman" w:hAnsi="Times New Roman" w:eastAsia="仿宋_GB2312" w:cs="Times New Roman"/>
          <w:b w:val="0"/>
          <w:i w:val="0"/>
          <w:caps w:val="0"/>
          <w:color w:val="auto"/>
          <w:spacing w:val="0"/>
          <w:w w:val="100"/>
          <w:sz w:val="32"/>
          <w:u w:val="none" w:color="auto"/>
        </w:rPr>
      </w:pPr>
      <w:r>
        <w:rPr>
          <w:rFonts w:hint="default" w:ascii="Times New Roman" w:hAnsi="Times New Roman" w:eastAsia="仿宋_GB2312" w:cs="Times New Roman"/>
          <w:b w:val="0"/>
          <w:i w:val="0"/>
          <w:caps w:val="0"/>
          <w:color w:val="auto"/>
          <w:spacing w:val="0"/>
          <w:w w:val="100"/>
          <w:sz w:val="32"/>
          <w:u w:val="none" w:color="auto"/>
          <w:lang w:val="en-US" w:eastAsia="zh-CN"/>
        </w:rPr>
        <w:t xml:space="preserve">    </w:t>
      </w:r>
      <w:r>
        <w:rPr>
          <w:rFonts w:hint="default" w:ascii="Times New Roman" w:hAnsi="Times New Roman" w:eastAsia="黑体" w:cs="Times New Roman"/>
          <w:b w:val="0"/>
          <w:i w:val="0"/>
          <w:caps w:val="0"/>
          <w:color w:val="auto"/>
          <w:spacing w:val="0"/>
          <w:w w:val="100"/>
          <w:sz w:val="32"/>
          <w:u w:val="none" w:color="auto"/>
          <w:lang w:val="en-US" w:eastAsia="zh-CN"/>
        </w:rPr>
        <w:t>四、</w:t>
      </w:r>
      <w:r>
        <w:rPr>
          <w:rFonts w:hint="default" w:ascii="Times New Roman" w:hAnsi="Times New Roman" w:eastAsia="黑体" w:cs="Times New Roman"/>
          <w:b w:val="0"/>
          <w:i w:val="0"/>
          <w:caps w:val="0"/>
          <w:color w:val="auto"/>
          <w:spacing w:val="0"/>
          <w:w w:val="100"/>
          <w:sz w:val="32"/>
          <w:u w:val="none" w:color="auto"/>
          <w:lang w:eastAsia="zh-CN"/>
        </w:rPr>
        <w:t>申请</w:t>
      </w:r>
      <w:r>
        <w:rPr>
          <w:rFonts w:hint="default" w:ascii="Times New Roman" w:hAnsi="Times New Roman" w:eastAsia="黑体" w:cs="Times New Roman"/>
          <w:b w:val="0"/>
          <w:i w:val="0"/>
          <w:caps w:val="0"/>
          <w:color w:val="auto"/>
          <w:spacing w:val="0"/>
          <w:w w:val="100"/>
          <w:sz w:val="32"/>
          <w:u w:val="none" w:color="auto"/>
        </w:rPr>
        <w:t>条件</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（一）具有法人资格或法人授权资格； </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（二）有固定的办公场所和从事相应放射卫生技术服务的工作场所及工作条件；</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（三）能独立开展相应的技术服务工作；</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（四）岗位设置合理，职责明确；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jc w:val="both"/>
        <w:textAlignment w:val="baseline"/>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color w:val="auto"/>
          <w:kern w:val="0"/>
          <w:sz w:val="32"/>
          <w:szCs w:val="32"/>
        </w:rPr>
        <w:t>（五）有完善的质量管理控制体系</w:t>
      </w:r>
      <w:r>
        <w:rPr>
          <w:rFonts w:hint="default" w:ascii="Times New Roman" w:hAnsi="Times New Roman" w:eastAsia="仿宋_GB2312" w:cs="Times New Roman"/>
          <w:b w:val="0"/>
          <w:i w:val="0"/>
          <w:caps w:val="0"/>
          <w:color w:val="auto"/>
          <w:spacing w:val="0"/>
          <w:w w:val="100"/>
          <w:sz w:val="32"/>
          <w:szCs w:val="32"/>
          <w:u w:val="none" w:color="auto"/>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ascii="Times New Roman" w:hAnsi="Times New Roman" w:eastAsia="黑体" w:cs="Times New Roman"/>
          <w:b w:val="0"/>
          <w:i w:val="0"/>
          <w:caps w:val="0"/>
          <w:color w:val="auto"/>
          <w:spacing w:val="0"/>
          <w:w w:val="100"/>
          <w:sz w:val="32"/>
          <w:u w:val="none" w:color="auto"/>
        </w:rPr>
      </w:pPr>
      <w:r>
        <w:rPr>
          <w:rFonts w:hint="default" w:ascii="Times New Roman" w:hAnsi="Times New Roman" w:eastAsia="黑体" w:cs="Times New Roman"/>
          <w:b w:val="0"/>
          <w:i w:val="0"/>
          <w:caps w:val="0"/>
          <w:color w:val="auto"/>
          <w:spacing w:val="0"/>
          <w:w w:val="100"/>
          <w:sz w:val="32"/>
          <w:u w:val="none" w:color="auto"/>
          <w:lang w:val="en-US" w:eastAsia="zh-CN"/>
        </w:rPr>
        <w:t>五、申请需提交的</w:t>
      </w:r>
      <w:r>
        <w:rPr>
          <w:rFonts w:hint="default" w:ascii="Times New Roman" w:hAnsi="Times New Roman" w:eastAsia="黑体" w:cs="Times New Roman"/>
          <w:b w:val="0"/>
          <w:i w:val="0"/>
          <w:caps w:val="0"/>
          <w:color w:val="auto"/>
          <w:spacing w:val="0"/>
          <w:w w:val="100"/>
          <w:sz w:val="32"/>
          <w:u w:val="none" w:color="auto"/>
        </w:rPr>
        <w:t>材料</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 xml:space="preserve">    申请材料纸质版一式两份，电子版（光盘）一份。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ascii="Times New Roman" w:hAnsi="Times New Roman" w:eastAsia="楷体_GB2312" w:cs="Times New Roman"/>
          <w:b w:val="0"/>
          <w:bCs w:val="0"/>
          <w:i w:val="0"/>
          <w:caps w:val="0"/>
          <w:color w:val="auto"/>
          <w:spacing w:val="0"/>
          <w:w w:val="100"/>
          <w:sz w:val="32"/>
          <w:u w:val="none" w:color="auto"/>
          <w:lang w:val="en-US" w:eastAsia="zh-CN"/>
        </w:rPr>
      </w:pPr>
      <w:r>
        <w:rPr>
          <w:rFonts w:hint="default" w:ascii="Times New Roman" w:hAnsi="Times New Roman" w:eastAsia="楷体_GB2312" w:cs="Times New Roman"/>
          <w:b w:val="0"/>
          <w:bCs w:val="0"/>
          <w:i w:val="0"/>
          <w:caps w:val="0"/>
          <w:color w:val="auto"/>
          <w:spacing w:val="0"/>
          <w:w w:val="100"/>
          <w:sz w:val="32"/>
          <w:u w:val="none" w:color="auto"/>
          <w:lang w:val="en-US" w:eastAsia="zh-CN"/>
        </w:rPr>
        <w:t>（一）放射卫生技术服务机构资质认可（新证）需提交的材料：</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val="0"/>
          <w:i w:val="0"/>
          <w:caps w:val="0"/>
          <w:color w:val="auto"/>
          <w:spacing w:val="0"/>
          <w:w w:val="100"/>
          <w:sz w:val="32"/>
          <w:szCs w:val="32"/>
          <w:u w:val="none" w:color="auto"/>
          <w:lang w:val="en-US" w:eastAsia="zh-CN"/>
        </w:rPr>
        <w:t>1</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.放</w:t>
      </w:r>
      <w:r>
        <w:rPr>
          <w:rFonts w:hint="default" w:ascii="Times New Roman" w:hAnsi="Times New Roman" w:eastAsia="仿宋_GB2312" w:cs="Times New Roman"/>
          <w:color w:val="auto"/>
          <w:kern w:val="0"/>
          <w:sz w:val="32"/>
          <w:szCs w:val="32"/>
        </w:rPr>
        <w:t>射卫生技术服务机构资质审定申请表；</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2</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.法</w:t>
      </w:r>
      <w:r>
        <w:rPr>
          <w:rFonts w:hint="default" w:ascii="Times New Roman" w:hAnsi="Times New Roman" w:eastAsia="仿宋_GB2312" w:cs="Times New Roman"/>
          <w:color w:val="auto"/>
          <w:kern w:val="0"/>
          <w:sz w:val="32"/>
          <w:szCs w:val="32"/>
        </w:rPr>
        <w:t>人资格证明材料（复印件）；</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3</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.专</w:t>
      </w:r>
      <w:r>
        <w:rPr>
          <w:rFonts w:hint="default" w:ascii="Times New Roman" w:hAnsi="Times New Roman" w:eastAsia="仿宋_GB2312" w:cs="Times New Roman"/>
          <w:color w:val="auto"/>
          <w:kern w:val="0"/>
          <w:sz w:val="32"/>
          <w:szCs w:val="32"/>
          <w:u w:val="none" w:color="auto"/>
        </w:rPr>
        <w:t>业技术人员情况一览表</w:t>
      </w:r>
      <w:r>
        <w:rPr>
          <w:rFonts w:hint="default" w:ascii="Times New Roman" w:hAnsi="Times New Roman" w:eastAsia="仿宋_GB2312" w:cs="Times New Roman"/>
          <w:color w:val="auto"/>
          <w:kern w:val="0"/>
          <w:sz w:val="32"/>
          <w:szCs w:val="32"/>
          <w:u w:val="none" w:color="auto"/>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4</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w:t>
      </w:r>
      <w:r>
        <w:rPr>
          <w:rFonts w:hint="default" w:ascii="Times New Roman" w:hAnsi="Times New Roman" w:eastAsia="仿宋_GB2312" w:cs="Times New Roman"/>
          <w:color w:val="auto"/>
          <w:kern w:val="0"/>
          <w:sz w:val="32"/>
          <w:szCs w:val="32"/>
          <w:u w:val="none" w:color="auto"/>
        </w:rPr>
        <w:t>专业技术人员的专业技术职称证书和培训考核证明（复印件）</w:t>
      </w:r>
      <w:r>
        <w:rPr>
          <w:rFonts w:hint="default" w:ascii="Times New Roman" w:hAnsi="Times New Roman" w:eastAsia="仿宋_GB2312" w:cs="Times New Roman"/>
          <w:color w:val="auto"/>
          <w:kern w:val="0"/>
          <w:sz w:val="32"/>
          <w:szCs w:val="32"/>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5</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.相</w:t>
      </w:r>
      <w:r>
        <w:rPr>
          <w:rFonts w:hint="default" w:ascii="Times New Roman" w:hAnsi="Times New Roman" w:eastAsia="仿宋_GB2312" w:cs="Times New Roman"/>
          <w:color w:val="auto"/>
          <w:kern w:val="0"/>
          <w:sz w:val="32"/>
          <w:szCs w:val="32"/>
          <w:u w:val="none" w:color="auto"/>
        </w:rPr>
        <w:t>关仪器设备清单</w:t>
      </w:r>
      <w:r>
        <w:rPr>
          <w:rFonts w:hint="default" w:ascii="Times New Roman" w:hAnsi="Times New Roman" w:eastAsia="仿宋_GB2312" w:cs="Times New Roman"/>
          <w:color w:val="auto"/>
          <w:kern w:val="0"/>
          <w:sz w:val="32"/>
          <w:szCs w:val="32"/>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6</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.工</w:t>
      </w:r>
      <w:r>
        <w:rPr>
          <w:rFonts w:hint="default" w:ascii="Times New Roman" w:hAnsi="Times New Roman" w:eastAsia="仿宋_GB2312" w:cs="Times New Roman"/>
          <w:color w:val="auto"/>
          <w:kern w:val="0"/>
          <w:sz w:val="32"/>
          <w:szCs w:val="32"/>
          <w:u w:val="none" w:color="auto"/>
        </w:rPr>
        <w:t>作场所使用证明（房屋产权证明复印件或租赁合同复印件）</w:t>
      </w:r>
      <w:r>
        <w:rPr>
          <w:rFonts w:hint="default" w:ascii="Times New Roman" w:hAnsi="Times New Roman" w:eastAsia="仿宋_GB2312" w:cs="Times New Roman"/>
          <w:color w:val="auto"/>
          <w:kern w:val="0"/>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1"/>
        <w:jc w:val="left"/>
        <w:textAlignment w:val="baseline"/>
        <w:rPr>
          <w:rFonts w:hint="default" w:ascii="Times New Roman" w:hAnsi="Times New Roman" w:eastAsia="仿宋_GB2312" w:cs="Times New Roman"/>
          <w:b w:val="0"/>
          <w:i w:val="0"/>
          <w:caps w:val="0"/>
          <w:color w:val="auto"/>
          <w:spacing w:val="0"/>
          <w:w w:val="100"/>
          <w:sz w:val="32"/>
          <w:szCs w:val="32"/>
          <w:u w:val="none" w:color="auto"/>
          <w:lang w:eastAsia="zh-CN"/>
        </w:rPr>
      </w:pPr>
      <w:r>
        <w:rPr>
          <w:rFonts w:hint="default" w:ascii="Times New Roman" w:hAnsi="Times New Roman" w:eastAsia="仿宋_GB2312" w:cs="Times New Roman"/>
          <w:color w:val="auto"/>
          <w:kern w:val="0"/>
          <w:sz w:val="32"/>
          <w:szCs w:val="32"/>
          <w:lang w:val="en-US" w:eastAsia="zh-CN"/>
        </w:rPr>
        <w:t>7</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.申</w:t>
      </w:r>
      <w:r>
        <w:rPr>
          <w:rFonts w:hint="default" w:ascii="Times New Roman" w:hAnsi="Times New Roman" w:eastAsia="仿宋_GB2312" w:cs="Times New Roman"/>
          <w:color w:val="auto"/>
          <w:kern w:val="0"/>
          <w:sz w:val="32"/>
          <w:szCs w:val="32"/>
          <w:lang w:val="en-US" w:eastAsia="zh-CN"/>
        </w:rPr>
        <w:t>请放射卫生技术服务检测项目及其检测能力对比表</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ascii="Times New Roman" w:hAnsi="Times New Roman" w:eastAsia="仿宋_GB2312" w:cs="Times New Roman"/>
          <w:b w:val="0"/>
          <w:bCs w:val="0"/>
          <w:i w:val="0"/>
          <w:caps w:val="0"/>
          <w:color w:val="auto"/>
          <w:spacing w:val="0"/>
          <w:w w:val="100"/>
          <w:sz w:val="32"/>
          <w:u w:val="none" w:color="auto"/>
          <w:lang w:val="en-US" w:eastAsia="zh-CN"/>
        </w:rPr>
      </w:pPr>
      <w:r>
        <w:rPr>
          <w:rFonts w:hint="default" w:ascii="Times New Roman" w:hAnsi="Times New Roman" w:eastAsia="楷体_GB2312" w:cs="Times New Roman"/>
          <w:b w:val="0"/>
          <w:bCs w:val="0"/>
          <w:i w:val="0"/>
          <w:caps w:val="0"/>
          <w:color w:val="auto"/>
          <w:spacing w:val="0"/>
          <w:w w:val="100"/>
          <w:sz w:val="32"/>
          <w:u w:val="none" w:color="auto"/>
          <w:lang w:val="en-US" w:eastAsia="zh-CN"/>
        </w:rPr>
        <w:t>（二）放射卫生技术服务机构资质认可（延期）需提交的材料：</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val="0"/>
          <w:bCs w:val="0"/>
          <w:i w:val="0"/>
          <w:caps w:val="0"/>
          <w:color w:val="auto"/>
          <w:spacing w:val="0"/>
          <w:w w:val="100"/>
          <w:sz w:val="32"/>
          <w:szCs w:val="32"/>
          <w:u w:val="none" w:color="auto"/>
          <w:lang w:val="en-US" w:eastAsia="zh-CN"/>
        </w:rPr>
        <w:t>1</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.放</w:t>
      </w:r>
      <w:r>
        <w:rPr>
          <w:rFonts w:hint="default" w:ascii="Times New Roman" w:hAnsi="Times New Roman" w:eastAsia="仿宋_GB2312" w:cs="Times New Roman"/>
          <w:color w:val="auto"/>
          <w:kern w:val="0"/>
          <w:sz w:val="32"/>
          <w:szCs w:val="32"/>
        </w:rPr>
        <w:t>射卫生技术服务机构资质延续申请表；</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2</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w:t>
      </w:r>
      <w:r>
        <w:rPr>
          <w:rFonts w:hint="default" w:ascii="Times New Roman" w:hAnsi="Times New Roman" w:eastAsia="仿宋_GB2312" w:cs="Times New Roman"/>
          <w:color w:val="auto"/>
          <w:kern w:val="0"/>
          <w:sz w:val="32"/>
          <w:szCs w:val="32"/>
        </w:rPr>
        <w:t>法人资格证明材料（复印件）；</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3</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.放</w:t>
      </w:r>
      <w:r>
        <w:rPr>
          <w:rFonts w:hint="default" w:ascii="Times New Roman" w:hAnsi="Times New Roman" w:eastAsia="仿宋_GB2312" w:cs="Times New Roman"/>
          <w:color w:val="auto"/>
          <w:kern w:val="0"/>
          <w:sz w:val="32"/>
          <w:szCs w:val="32"/>
        </w:rPr>
        <w:t>射卫生技术服务机构资质证书原件；</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4</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.取得</w:t>
      </w:r>
      <w:r>
        <w:rPr>
          <w:rFonts w:hint="default" w:ascii="Times New Roman" w:hAnsi="Times New Roman" w:eastAsia="仿宋_GB2312" w:cs="Times New Roman"/>
          <w:color w:val="auto"/>
          <w:kern w:val="0"/>
          <w:sz w:val="32"/>
          <w:szCs w:val="32"/>
        </w:rPr>
        <w:t>放射卫生技术服务机构资质证书4年以来开展放射卫生技术</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服</w:t>
      </w:r>
      <w:r>
        <w:rPr>
          <w:rFonts w:hint="default" w:ascii="Times New Roman" w:hAnsi="Times New Roman" w:eastAsia="仿宋_GB2312" w:cs="Times New Roman"/>
          <w:color w:val="auto"/>
          <w:kern w:val="0"/>
          <w:sz w:val="32"/>
          <w:szCs w:val="32"/>
        </w:rPr>
        <w:t>务工作的总结报告；</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5</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.专业</w:t>
      </w:r>
      <w:r>
        <w:rPr>
          <w:rFonts w:hint="default" w:ascii="Times New Roman" w:hAnsi="Times New Roman" w:eastAsia="仿宋_GB2312" w:cs="Times New Roman"/>
          <w:color w:val="auto"/>
          <w:kern w:val="0"/>
          <w:sz w:val="32"/>
          <w:szCs w:val="32"/>
          <w:u w:val="none" w:color="auto"/>
        </w:rPr>
        <w:t>技术人员情况一览表</w:t>
      </w:r>
      <w:r>
        <w:rPr>
          <w:rFonts w:hint="default" w:ascii="Times New Roman" w:hAnsi="Times New Roman" w:eastAsia="仿宋_GB2312" w:cs="Times New Roman"/>
          <w:color w:val="auto"/>
          <w:kern w:val="0"/>
          <w:sz w:val="32"/>
          <w:szCs w:val="32"/>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6</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.相</w:t>
      </w:r>
      <w:r>
        <w:rPr>
          <w:rFonts w:hint="default" w:ascii="Times New Roman" w:hAnsi="Times New Roman" w:eastAsia="仿宋_GB2312" w:cs="Times New Roman"/>
          <w:color w:val="auto"/>
          <w:kern w:val="0"/>
          <w:sz w:val="32"/>
          <w:szCs w:val="32"/>
          <w:u w:val="none" w:color="auto"/>
        </w:rPr>
        <w:t>关仪器设备清单</w:t>
      </w:r>
      <w:r>
        <w:rPr>
          <w:rFonts w:hint="default" w:ascii="Times New Roman" w:hAnsi="Times New Roman" w:eastAsia="仿宋_GB2312" w:cs="Times New Roman"/>
          <w:color w:val="auto"/>
          <w:kern w:val="0"/>
          <w:sz w:val="32"/>
          <w:szCs w:val="32"/>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color w:val="auto"/>
          <w:kern w:val="0"/>
          <w:sz w:val="32"/>
          <w:szCs w:val="32"/>
          <w:lang w:val="en-US" w:eastAsia="zh-CN"/>
        </w:rPr>
        <w:t>7</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.申</w:t>
      </w:r>
      <w:r>
        <w:rPr>
          <w:rFonts w:hint="default" w:ascii="Times New Roman" w:hAnsi="Times New Roman" w:eastAsia="仿宋_GB2312" w:cs="Times New Roman"/>
          <w:color w:val="auto"/>
          <w:kern w:val="0"/>
          <w:sz w:val="32"/>
          <w:szCs w:val="32"/>
          <w:u w:val="none" w:color="auto"/>
          <w:lang w:val="en-US" w:eastAsia="zh-CN"/>
        </w:rPr>
        <w:t>请放射卫生技术服务检测项目及其检测能力对比表</w:t>
      </w:r>
      <w:r>
        <w:rPr>
          <w:rFonts w:hint="default" w:ascii="Times New Roman" w:hAnsi="Times New Roman" w:eastAsia="仿宋_GB2312" w:cs="Times New Roman"/>
          <w:b w:val="0"/>
          <w:i w:val="0"/>
          <w:caps w:val="0"/>
          <w:color w:val="auto"/>
          <w:spacing w:val="0"/>
          <w:w w:val="100"/>
          <w:sz w:val="32"/>
          <w:szCs w:val="32"/>
          <w:u w:val="none" w:color="auto"/>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ascii="Times New Roman" w:hAnsi="Times New Roman" w:eastAsia="楷体_GB2312" w:cs="Times New Roman"/>
          <w:b w:val="0"/>
          <w:bCs w:val="0"/>
          <w:i w:val="0"/>
          <w:caps w:val="0"/>
          <w:color w:val="auto"/>
          <w:spacing w:val="0"/>
          <w:w w:val="100"/>
          <w:sz w:val="32"/>
          <w:u w:val="none" w:color="auto"/>
          <w:lang w:val="en-US" w:eastAsia="zh-CN"/>
        </w:rPr>
      </w:pPr>
      <w:r>
        <w:rPr>
          <w:rFonts w:hint="default" w:ascii="Times New Roman" w:hAnsi="Times New Roman" w:eastAsia="楷体_GB2312" w:cs="Times New Roman"/>
          <w:b w:val="0"/>
          <w:bCs w:val="0"/>
          <w:i w:val="0"/>
          <w:caps w:val="0"/>
          <w:color w:val="auto"/>
          <w:spacing w:val="0"/>
          <w:w w:val="100"/>
          <w:sz w:val="32"/>
          <w:u w:val="none" w:color="auto"/>
          <w:lang w:val="en-US" w:eastAsia="zh-CN"/>
        </w:rPr>
        <w:t>（三）放射卫生技术服务机构资质认可（变更）需提交的材料：</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val="0"/>
          <w:bCs w:val="0"/>
          <w:i w:val="0"/>
          <w:caps w:val="0"/>
          <w:color w:val="auto"/>
          <w:spacing w:val="0"/>
          <w:w w:val="100"/>
          <w:sz w:val="32"/>
          <w:szCs w:val="32"/>
          <w:u w:val="none" w:color="auto"/>
        </w:rPr>
        <w:t>1</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w:t>
      </w:r>
      <w:r>
        <w:rPr>
          <w:rFonts w:hint="default" w:ascii="Times New Roman" w:hAnsi="Times New Roman" w:eastAsia="仿宋_GB2312" w:cs="Times New Roman"/>
          <w:color w:val="auto"/>
          <w:kern w:val="0"/>
          <w:sz w:val="32"/>
          <w:szCs w:val="32"/>
        </w:rPr>
        <w:t xml:space="preserve">放射卫生技术服务机构资质变更申请表； </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2</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.公</w:t>
      </w:r>
      <w:r>
        <w:rPr>
          <w:rFonts w:hint="default" w:ascii="Times New Roman" w:hAnsi="Times New Roman" w:eastAsia="仿宋_GB2312" w:cs="Times New Roman"/>
          <w:color w:val="auto"/>
          <w:kern w:val="0"/>
          <w:sz w:val="32"/>
          <w:szCs w:val="32"/>
        </w:rPr>
        <w:t>安或工商部门出具的变更情况证明材料，或者单位主管（上级）部门出具的任命决定等证明文件（复印件）；</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3</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.放</w:t>
      </w:r>
      <w:r>
        <w:rPr>
          <w:rFonts w:hint="default" w:ascii="Times New Roman" w:hAnsi="Times New Roman" w:eastAsia="仿宋_GB2312" w:cs="Times New Roman"/>
          <w:color w:val="auto"/>
          <w:kern w:val="0"/>
          <w:sz w:val="32"/>
          <w:szCs w:val="32"/>
        </w:rPr>
        <w:t>射卫生技术服务机构资质证书原件。</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1"/>
        <w:rPr>
          <w:rFonts w:hint="default" w:ascii="Times New Roman" w:hAnsi="Times New Roman" w:eastAsia="仿宋_GB2312" w:cs="Times New Roman"/>
          <w:b w:val="0"/>
          <w:i w:val="0"/>
          <w:caps w:val="0"/>
          <w:color w:val="auto"/>
          <w:spacing w:val="0"/>
          <w:w w:val="100"/>
          <w:sz w:val="32"/>
          <w:szCs w:val="32"/>
          <w:u w:val="none" w:color="auto"/>
        </w:rPr>
      </w:pPr>
      <w:r>
        <w:rPr>
          <w:rFonts w:hint="default" w:ascii="Times New Roman" w:hAnsi="Times New Roman" w:eastAsia="仿宋_GB2312" w:cs="Times New Roman"/>
          <w:color w:val="auto"/>
          <w:kern w:val="0"/>
          <w:sz w:val="32"/>
          <w:szCs w:val="32"/>
          <w:lang w:val="en-US" w:eastAsia="zh-CN"/>
        </w:rPr>
        <w:t>放射卫生</w:t>
      </w:r>
      <w:r>
        <w:rPr>
          <w:rFonts w:hint="default" w:ascii="Times New Roman" w:hAnsi="Times New Roman" w:eastAsia="仿宋_GB2312" w:cs="Times New Roman"/>
          <w:color w:val="auto"/>
          <w:kern w:val="0"/>
          <w:sz w:val="32"/>
          <w:szCs w:val="32"/>
        </w:rPr>
        <w:t>技术</w:t>
      </w:r>
      <w:r>
        <w:rPr>
          <w:rFonts w:hint="default" w:ascii="Times New Roman" w:hAnsi="Times New Roman" w:eastAsia="仿宋_GB2312" w:cs="Times New Roman"/>
          <w:color w:val="auto"/>
          <w:kern w:val="0"/>
          <w:sz w:val="32"/>
          <w:szCs w:val="32"/>
          <w:lang w:val="en-US" w:eastAsia="zh-CN"/>
        </w:rPr>
        <w:t>服务</w:t>
      </w:r>
      <w:r>
        <w:rPr>
          <w:rFonts w:hint="default" w:ascii="Times New Roman" w:hAnsi="Times New Roman" w:eastAsia="仿宋_GB2312" w:cs="Times New Roman"/>
          <w:color w:val="auto"/>
          <w:kern w:val="0"/>
          <w:sz w:val="32"/>
          <w:szCs w:val="32"/>
        </w:rPr>
        <w:t>机构变更其他核准项目的，需重新申请资质</w:t>
      </w:r>
      <w:r>
        <w:rPr>
          <w:rFonts w:hint="default" w:ascii="Times New Roman" w:hAnsi="Times New Roman" w:eastAsia="仿宋_GB2312" w:cs="Times New Roman"/>
          <w:color w:val="auto"/>
          <w:kern w:val="0"/>
          <w:sz w:val="32"/>
          <w:szCs w:val="32"/>
          <w:lang w:val="en-US" w:eastAsia="zh-CN"/>
        </w:rPr>
        <w:t>认可</w:t>
      </w:r>
      <w:r>
        <w:rPr>
          <w:rFonts w:hint="default" w:ascii="Times New Roman" w:hAnsi="Times New Roman" w:eastAsia="仿宋_GB2312" w:cs="Times New Roman"/>
          <w:b w:val="0"/>
          <w:bCs w:val="0"/>
          <w:i w:val="0"/>
          <w:caps w:val="0"/>
          <w:color w:val="auto"/>
          <w:spacing w:val="0"/>
          <w:w w:val="100"/>
          <w:sz w:val="32"/>
          <w:szCs w:val="32"/>
          <w:u w:val="none" w:color="auto"/>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ascii="Times New Roman" w:hAnsi="Times New Roman" w:eastAsia="楷体_GB2312" w:cs="Times New Roman"/>
          <w:b w:val="0"/>
          <w:bCs w:val="0"/>
          <w:i w:val="0"/>
          <w:caps w:val="0"/>
          <w:color w:val="auto"/>
          <w:spacing w:val="0"/>
          <w:w w:val="100"/>
          <w:sz w:val="32"/>
          <w:u w:val="none" w:color="auto"/>
          <w:lang w:val="en-US" w:eastAsia="zh-CN"/>
        </w:rPr>
      </w:pPr>
      <w:r>
        <w:rPr>
          <w:rFonts w:hint="default" w:ascii="Times New Roman" w:hAnsi="Times New Roman" w:eastAsia="楷体_GB2312" w:cs="Times New Roman"/>
          <w:b w:val="0"/>
          <w:bCs w:val="0"/>
          <w:i w:val="0"/>
          <w:caps w:val="0"/>
          <w:color w:val="auto"/>
          <w:spacing w:val="0"/>
          <w:w w:val="100"/>
          <w:sz w:val="32"/>
          <w:u w:val="none" w:color="auto"/>
          <w:lang w:val="en-US" w:eastAsia="zh-CN"/>
        </w:rPr>
        <w:t>（四）放射卫生技术服务机构资质认可（补办）需提交的材料：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ascii="Times New Roman" w:hAnsi="Times New Roman" w:eastAsia="仿宋_GB2312" w:cs="Times New Roman"/>
          <w:b w:val="0"/>
          <w:bCs w:val="0"/>
          <w:i w:val="0"/>
          <w:caps w:val="0"/>
          <w:color w:val="auto"/>
          <w:spacing w:val="0"/>
          <w:w w:val="100"/>
          <w:kern w:val="0"/>
          <w:sz w:val="32"/>
          <w:szCs w:val="32"/>
          <w:u w:val="none" w:color="auto"/>
          <w:lang w:val="en-US" w:eastAsia="zh-CN" w:bidi="ar-SA"/>
        </w:rPr>
      </w:pPr>
      <w:r>
        <w:rPr>
          <w:rFonts w:hint="default" w:ascii="Times New Roman" w:hAnsi="Times New Roman" w:eastAsia="仿宋_GB2312" w:cs="Times New Roman"/>
          <w:b w:val="0"/>
          <w:bCs w:val="0"/>
          <w:i w:val="0"/>
          <w:caps w:val="0"/>
          <w:color w:val="auto"/>
          <w:spacing w:val="0"/>
          <w:w w:val="100"/>
          <w:kern w:val="0"/>
          <w:sz w:val="32"/>
          <w:szCs w:val="32"/>
          <w:u w:val="none" w:color="auto"/>
          <w:lang w:val="en-US" w:eastAsia="zh-CN" w:bidi="ar-SA"/>
        </w:rPr>
        <w:t>1</w:t>
      </w:r>
      <w:r>
        <w:rPr>
          <w:rFonts w:hint="default" w:ascii="仿宋_GB2312" w:hAnsi="仿宋_GB2312" w:eastAsia="仿宋_GB2312" w:cs="仿宋_GB2312"/>
          <w:b w:val="0"/>
          <w:i w:val="0"/>
          <w:caps w:val="0"/>
          <w:color w:val="auto"/>
          <w:spacing w:val="0"/>
          <w:w w:val="100"/>
          <w:sz w:val="32"/>
          <w:szCs w:val="22"/>
          <w:u w:val="none" w:color="auto"/>
          <w:lang w:val="en-US" w:eastAsia="zh-CN"/>
        </w:rPr>
        <w:t>.补</w:t>
      </w:r>
      <w:r>
        <w:rPr>
          <w:rFonts w:hint="default" w:ascii="Times New Roman" w:hAnsi="Times New Roman" w:eastAsia="仿宋_GB2312" w:cs="Times New Roman"/>
          <w:i w:val="0"/>
          <w:caps w:val="0"/>
          <w:color w:val="auto"/>
          <w:spacing w:val="0"/>
          <w:kern w:val="0"/>
          <w:sz w:val="32"/>
          <w:szCs w:val="32"/>
          <w:u w:val="none"/>
          <w:shd w:val="clear" w:color="auto" w:fill="FFFFFF"/>
          <w:lang w:bidi="ar-SA"/>
        </w:rPr>
        <w:t>办申请函</w:t>
      </w:r>
      <w:r>
        <w:rPr>
          <w:rFonts w:hint="default" w:ascii="Times New Roman" w:hAnsi="Times New Roman" w:eastAsia="仿宋_GB2312" w:cs="Times New Roman"/>
          <w:b w:val="0"/>
          <w:bCs w:val="0"/>
          <w:i w:val="0"/>
          <w:caps w:val="0"/>
          <w:color w:val="auto"/>
          <w:spacing w:val="0"/>
          <w:w w:val="100"/>
          <w:kern w:val="0"/>
          <w:sz w:val="32"/>
          <w:szCs w:val="32"/>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29"/>
        <w:rPr>
          <w:rFonts w:hint="default" w:ascii="Times New Roman" w:hAnsi="Times New Roman" w:eastAsia="仿宋_GB2312" w:cs="Times New Roman"/>
          <w:b w:val="0"/>
          <w:bCs/>
          <w:i w:val="0"/>
          <w:caps w:val="0"/>
          <w:color w:val="auto"/>
          <w:spacing w:val="0"/>
          <w:w w:val="100"/>
          <w:sz w:val="32"/>
          <w:szCs w:val="32"/>
          <w:u w:val="none" w:color="auto"/>
          <w:lang w:val="en-US" w:eastAsia="zh-CN"/>
        </w:rPr>
      </w:pPr>
      <w:r>
        <w:rPr>
          <w:rFonts w:hint="default" w:ascii="Times New Roman" w:hAnsi="Times New Roman" w:eastAsia="仿宋_GB2312" w:cs="Times New Roman"/>
          <w:b w:val="0"/>
          <w:bCs w:val="0"/>
          <w:i w:val="0"/>
          <w:caps w:val="0"/>
          <w:color w:val="auto"/>
          <w:spacing w:val="0"/>
          <w:w w:val="100"/>
          <w:kern w:val="0"/>
          <w:sz w:val="32"/>
          <w:szCs w:val="32"/>
          <w:u w:val="none" w:color="auto"/>
          <w:lang w:val="en-US" w:eastAsia="zh-CN" w:bidi="ar-SA"/>
        </w:rPr>
        <w:t>2</w:t>
      </w:r>
      <w:r>
        <w:rPr>
          <w:rFonts w:hint="default" w:ascii="仿宋_GB2312" w:hAnsi="仿宋_GB2312" w:eastAsia="仿宋_GB2312" w:cs="仿宋_GB2312"/>
          <w:b w:val="0"/>
          <w:i w:val="0"/>
          <w:caps w:val="0"/>
          <w:color w:val="auto"/>
          <w:spacing w:val="0"/>
          <w:w w:val="100"/>
          <w:sz w:val="32"/>
          <w:szCs w:val="22"/>
          <w:u w:val="none" w:color="auto"/>
          <w:lang w:val="en-US" w:eastAsia="zh-CN"/>
        </w:rPr>
        <w:t>.</w:t>
      </w:r>
      <w:r>
        <w:rPr>
          <w:rFonts w:hint="default" w:ascii="Times New Roman" w:hAnsi="Times New Roman" w:eastAsia="仿宋_GB2312" w:cs="Times New Roman"/>
          <w:i w:val="0"/>
          <w:caps w:val="0"/>
          <w:color w:val="auto"/>
          <w:spacing w:val="0"/>
          <w:kern w:val="0"/>
          <w:sz w:val="32"/>
          <w:szCs w:val="32"/>
          <w:shd w:val="clear" w:color="auto" w:fill="FFFFFF"/>
          <w:lang w:bidi="ar-SA"/>
        </w:rPr>
        <w:t>本地市级报刊上刊登的遗失公告</w:t>
      </w:r>
      <w:r>
        <w:rPr>
          <w:rFonts w:hint="default" w:ascii="Times New Roman" w:hAnsi="Times New Roman" w:eastAsia="仿宋_GB2312" w:cs="Times New Roman"/>
          <w:b w:val="0"/>
          <w:bCs/>
          <w:i w:val="0"/>
          <w:caps w:val="0"/>
          <w:color w:val="auto"/>
          <w:spacing w:val="0"/>
          <w:w w:val="10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baseline"/>
        <w:rPr>
          <w:rFonts w:hint="default" w:ascii="Times New Roman" w:hAnsi="Times New Roman" w:eastAsia="楷体_GB2312" w:cs="Times New Roman"/>
          <w:b w:val="0"/>
          <w:bCs w:val="0"/>
          <w:i w:val="0"/>
          <w:caps w:val="0"/>
          <w:color w:val="auto"/>
          <w:spacing w:val="0"/>
          <w:w w:val="100"/>
          <w:sz w:val="32"/>
          <w:u w:val="none" w:color="auto"/>
          <w:lang w:val="en-US" w:eastAsia="zh-CN"/>
        </w:rPr>
      </w:pPr>
      <w:r>
        <w:rPr>
          <w:rFonts w:hint="default" w:ascii="Times New Roman" w:hAnsi="Times New Roman" w:eastAsia="楷体_GB2312" w:cs="Times New Roman"/>
          <w:b w:val="0"/>
          <w:bCs w:val="0"/>
          <w:i w:val="0"/>
          <w:caps w:val="0"/>
          <w:color w:val="auto"/>
          <w:spacing w:val="0"/>
          <w:w w:val="100"/>
          <w:sz w:val="32"/>
          <w:u w:val="none" w:color="auto"/>
          <w:lang w:val="en-US" w:eastAsia="zh-CN"/>
        </w:rPr>
        <w:t>（五）放射卫生技术服务机构资质认可（注销）需提交的材料：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default" w:ascii="Times New Roman" w:hAnsi="Times New Roman" w:eastAsia="仿宋_GB2312" w:cs="Times New Roman"/>
          <w:b w:val="0"/>
          <w:bCs w:val="0"/>
          <w:i w:val="0"/>
          <w:caps w:val="0"/>
          <w:color w:val="auto"/>
          <w:spacing w:val="0"/>
          <w:w w:val="100"/>
          <w:kern w:val="0"/>
          <w:sz w:val="32"/>
          <w:szCs w:val="32"/>
          <w:u w:val="none" w:color="auto"/>
          <w:lang w:val="en-US" w:eastAsia="zh-CN" w:bidi="ar-SA"/>
        </w:rPr>
      </w:pPr>
      <w:r>
        <w:rPr>
          <w:rFonts w:hint="default" w:ascii="Times New Roman" w:hAnsi="Times New Roman" w:eastAsia="仿宋_GB2312" w:cs="Times New Roman"/>
          <w:b w:val="0"/>
          <w:bCs w:val="0"/>
          <w:i w:val="0"/>
          <w:caps w:val="0"/>
          <w:color w:val="auto"/>
          <w:spacing w:val="0"/>
          <w:w w:val="100"/>
          <w:kern w:val="0"/>
          <w:sz w:val="32"/>
          <w:szCs w:val="32"/>
          <w:u w:val="none" w:color="auto"/>
          <w:lang w:val="en-US" w:eastAsia="zh-CN" w:bidi="ar-SA"/>
        </w:rPr>
        <w:t xml:space="preserve">    1</w:t>
      </w:r>
      <w:r>
        <w:rPr>
          <w:rFonts w:hint="default" w:ascii="仿宋_GB2312" w:hAnsi="仿宋_GB2312" w:eastAsia="仿宋_GB2312" w:cs="仿宋_GB2312"/>
          <w:b w:val="0"/>
          <w:i w:val="0"/>
          <w:caps w:val="0"/>
          <w:color w:val="auto"/>
          <w:spacing w:val="0"/>
          <w:w w:val="100"/>
          <w:sz w:val="32"/>
          <w:szCs w:val="22"/>
          <w:u w:val="none" w:color="auto"/>
          <w:lang w:val="en-US" w:eastAsia="zh-CN"/>
        </w:rPr>
        <w:t>.注</w:t>
      </w:r>
      <w:r>
        <w:rPr>
          <w:rFonts w:hint="default" w:ascii="Times New Roman" w:hAnsi="Times New Roman" w:eastAsia="仿宋_GB2312" w:cs="Times New Roman"/>
          <w:i w:val="0"/>
          <w:caps w:val="0"/>
          <w:color w:val="auto"/>
          <w:spacing w:val="0"/>
          <w:kern w:val="0"/>
          <w:sz w:val="32"/>
          <w:szCs w:val="32"/>
          <w:u w:val="none" w:color="auto"/>
          <w:shd w:val="clear" w:color="auto" w:fill="auto"/>
          <w:lang w:bidi="ar-SA"/>
        </w:rPr>
        <w:t>销申请表</w:t>
      </w:r>
      <w:r>
        <w:rPr>
          <w:rFonts w:hint="default" w:ascii="Times New Roman" w:hAnsi="Times New Roman" w:eastAsia="仿宋_GB2312" w:cs="Times New Roman"/>
          <w:b w:val="0"/>
          <w:bCs w:val="0"/>
          <w:i w:val="0"/>
          <w:caps w:val="0"/>
          <w:color w:val="auto"/>
          <w:spacing w:val="0"/>
          <w:w w:val="100"/>
          <w:kern w:val="0"/>
          <w:sz w:val="32"/>
          <w:szCs w:val="32"/>
          <w:u w:val="none" w:color="auto"/>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lang w:val="en-US" w:eastAsia="zh-CN"/>
        </w:rPr>
      </w:pPr>
      <w:r>
        <w:rPr>
          <w:rFonts w:hint="default" w:ascii="Times New Roman" w:hAnsi="Times New Roman" w:eastAsia="仿宋_GB2312" w:cs="Times New Roman"/>
          <w:b w:val="0"/>
          <w:bCs w:val="0"/>
          <w:i w:val="0"/>
          <w:caps w:val="0"/>
          <w:color w:val="auto"/>
          <w:spacing w:val="0"/>
          <w:w w:val="100"/>
          <w:kern w:val="0"/>
          <w:sz w:val="32"/>
          <w:szCs w:val="32"/>
          <w:u w:val="none" w:color="auto"/>
          <w:lang w:val="en-US" w:eastAsia="zh-CN" w:bidi="ar-SA"/>
        </w:rPr>
        <w:t>2</w:t>
      </w:r>
      <w:r>
        <w:rPr>
          <w:rFonts w:hint="default" w:ascii="仿宋_GB2312" w:hAnsi="仿宋_GB2312" w:eastAsia="仿宋_GB2312" w:cs="仿宋_GB2312"/>
          <w:b w:val="0"/>
          <w:i w:val="0"/>
          <w:caps w:val="0"/>
          <w:color w:val="auto"/>
          <w:spacing w:val="0"/>
          <w:w w:val="100"/>
          <w:kern w:val="2"/>
          <w:sz w:val="32"/>
          <w:szCs w:val="22"/>
          <w:u w:val="none" w:color="auto"/>
          <w:lang w:val="en-US" w:eastAsia="zh-CN"/>
        </w:rPr>
        <w:t>.原</w:t>
      </w:r>
      <w:r>
        <w:rPr>
          <w:rFonts w:hint="default" w:ascii="Times New Roman" w:hAnsi="Times New Roman" w:eastAsia="仿宋_GB2312" w:cs="Times New Roman"/>
          <w:i w:val="0"/>
          <w:caps w:val="0"/>
          <w:color w:val="auto"/>
          <w:spacing w:val="0"/>
          <w:kern w:val="0"/>
          <w:sz w:val="32"/>
          <w:szCs w:val="32"/>
          <w:u w:val="none" w:color="auto"/>
          <w:shd w:val="clear" w:color="auto" w:fill="auto"/>
          <w:lang w:bidi="ar-SA"/>
        </w:rPr>
        <w:t>《放射卫生技术服务机构证书》正、副本原件</w:t>
      </w:r>
      <w:r>
        <w:rPr>
          <w:rFonts w:hint="default" w:ascii="Times New Roman" w:hAnsi="Times New Roman" w:cs="Times New Roman"/>
          <w:i w:val="0"/>
          <w:caps w:val="0"/>
          <w:color w:val="auto"/>
          <w:spacing w:val="0"/>
          <w:kern w:val="0"/>
          <w:sz w:val="32"/>
          <w:szCs w:val="32"/>
          <w:u w:val="none" w:color="auto"/>
          <w:shd w:val="clear" w:color="auto" w:fill="auto"/>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方正小标宋简体" w:cs="Times New Roman"/>
          <w:kern w:val="0"/>
          <w:sz w:val="36"/>
          <w:szCs w:val="36"/>
        </w:rPr>
      </w:pPr>
      <w:r>
        <w:rPr>
          <w:rFonts w:hint="default" w:ascii="Times New Roman" w:hAnsi="Times New Roman" w:eastAsia="仿宋_GB2312" w:cs="Times New Roman"/>
          <w:b w:val="0"/>
          <w:bCs w:val="0"/>
          <w:i w:val="0"/>
          <w:caps w:val="0"/>
          <w:color w:val="auto"/>
          <w:spacing w:val="0"/>
          <w:w w:val="100"/>
          <w:kern w:val="0"/>
          <w:sz w:val="32"/>
          <w:szCs w:val="32"/>
          <w:u w:val="none" w:color="auto"/>
          <w:lang w:val="en-US" w:eastAsia="zh-CN" w:bidi="ar-SA"/>
        </w:rPr>
        <w:t xml:space="preserve">    </w:t>
      </w:r>
      <w:r>
        <w:rPr>
          <w:rFonts w:hint="default" w:ascii="Times New Roman" w:hAnsi="Times New Roman" w:eastAsia="黑体" w:cs="Times New Roman"/>
          <w:b w:val="0"/>
          <w:i w:val="0"/>
          <w:caps w:val="0"/>
          <w:color w:val="auto"/>
          <w:spacing w:val="0"/>
          <w:w w:val="100"/>
          <w:sz w:val="30"/>
          <w:szCs w:val="30"/>
          <w:u w:val="none" w:color="auto"/>
          <w:lang w:val="en-US" w:eastAsia="zh-CN"/>
        </w:rPr>
        <w:t>六</w:t>
      </w:r>
      <w:r>
        <w:rPr>
          <w:rFonts w:hint="default" w:ascii="Times New Roman" w:hAnsi="Times New Roman" w:eastAsia="黑体" w:cs="Times New Roman"/>
          <w:b w:val="0"/>
          <w:i w:val="0"/>
          <w:caps w:val="0"/>
          <w:color w:val="auto"/>
          <w:spacing w:val="0"/>
          <w:w w:val="100"/>
          <w:sz w:val="32"/>
          <w:u w:val="none" w:color="auto"/>
          <w:lang w:val="en-US" w:eastAsia="zh-CN"/>
        </w:rPr>
        <w:t>、办事流程图</w:t>
      </w:r>
    </w:p>
    <w:p>
      <w:pPr>
        <w:jc w:val="lef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drawing>
          <wp:inline distT="0" distB="0" distL="114300" distR="114300">
            <wp:extent cx="5614035" cy="7952740"/>
            <wp:effectExtent l="0" t="0" r="5715" b="10160"/>
            <wp:docPr id="1" name="图片 1" descr="0507放射卫生技术服务机构资质证书办理流程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507放射卫生技术服务机构资质证书办理流程图_01"/>
                    <pic:cNvPicPr>
                      <a:picLocks noChangeAspect="1"/>
                    </pic:cNvPicPr>
                  </pic:nvPicPr>
                  <pic:blipFill>
                    <a:blip r:embed="rId4"/>
                    <a:stretch>
                      <a:fillRect/>
                    </a:stretch>
                  </pic:blipFill>
                  <pic:spPr>
                    <a:xfrm>
                      <a:off x="0" y="0"/>
                      <a:ext cx="5614035" cy="7952740"/>
                    </a:xfrm>
                    <a:prstGeom prst="rect">
                      <a:avLst/>
                    </a:prstGeom>
                    <a:noFill/>
                    <a:ln>
                      <a:noFill/>
                    </a:ln>
                  </pic:spPr>
                </pic:pic>
              </a:graphicData>
            </a:graphic>
          </wp:inline>
        </w:drawing>
      </w:r>
    </w:p>
    <w:p>
      <w:pPr>
        <w:ind w:firstLine="640" w:firstLineChars="200"/>
        <w:jc w:val="left"/>
        <w:rPr>
          <w:rFonts w:hint="default" w:ascii="Times New Roman" w:hAnsi="Times New Roman" w:eastAsia="黑体" w:cs="Times New Roman"/>
          <w:b w:val="0"/>
          <w:i w:val="0"/>
          <w:caps w:val="0"/>
          <w:color w:val="auto"/>
          <w:spacing w:val="0"/>
          <w:w w:val="100"/>
          <w:sz w:val="32"/>
          <w:u w:val="none" w:color="auto"/>
        </w:rPr>
      </w:pPr>
      <w:r>
        <w:rPr>
          <w:rFonts w:hint="default" w:ascii="Times New Roman" w:hAnsi="Times New Roman" w:eastAsia="黑体" w:cs="Times New Roman"/>
          <w:b w:val="0"/>
          <w:i w:val="0"/>
          <w:caps w:val="0"/>
          <w:color w:val="auto"/>
          <w:spacing w:val="0"/>
          <w:w w:val="100"/>
          <w:sz w:val="32"/>
          <w:u w:val="none" w:color="auto"/>
          <w:lang w:eastAsia="zh-CN"/>
        </w:rPr>
        <w:t>七、</w:t>
      </w:r>
      <w:r>
        <w:rPr>
          <w:rFonts w:hint="default" w:ascii="Times New Roman" w:hAnsi="Times New Roman" w:eastAsia="黑体" w:cs="Times New Roman"/>
          <w:b w:val="0"/>
          <w:i w:val="0"/>
          <w:caps w:val="0"/>
          <w:color w:val="auto"/>
          <w:spacing w:val="0"/>
          <w:w w:val="100"/>
          <w:sz w:val="32"/>
          <w:u w:val="none" w:color="auto"/>
        </w:rPr>
        <w:t>办理时限</w:t>
      </w:r>
    </w:p>
    <w:p>
      <w:pPr>
        <w:keepNext w:val="0"/>
        <w:keepLines w:val="0"/>
        <w:pageBreakBefore w:val="0"/>
        <w:widowControl w:val="0"/>
        <w:kinsoku/>
        <w:wordWrap/>
        <w:overflowPunct/>
        <w:topLinePunct w:val="0"/>
        <w:autoSpaceDE/>
        <w:autoSpaceDN/>
        <w:bidi w:val="0"/>
        <w:snapToGrid/>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rPr>
      </w:pPr>
      <w:r>
        <w:rPr>
          <w:rFonts w:hint="default" w:ascii="Times New Roman" w:hAnsi="Times New Roman" w:eastAsia="仿宋_GB2312" w:cs="Times New Roman"/>
          <w:b w:val="0"/>
          <w:i w:val="0"/>
          <w:caps w:val="0"/>
          <w:color w:val="auto"/>
          <w:spacing w:val="0"/>
          <w:w w:val="100"/>
          <w:sz w:val="32"/>
          <w:u w:val="none" w:color="auto"/>
          <w:lang w:val="en-US" w:eastAsia="zh-CN"/>
        </w:rPr>
        <w:t>2</w:t>
      </w:r>
      <w:r>
        <w:rPr>
          <w:rFonts w:hint="default" w:ascii="Times New Roman" w:hAnsi="Times New Roman" w:eastAsia="仿宋_GB2312" w:cs="Times New Roman"/>
          <w:b w:val="0"/>
          <w:i w:val="0"/>
          <w:caps w:val="0"/>
          <w:color w:val="auto"/>
          <w:spacing w:val="0"/>
          <w:w w:val="100"/>
          <w:sz w:val="32"/>
          <w:u w:val="none" w:color="auto"/>
        </w:rPr>
        <w:t>0个工作日</w:t>
      </w:r>
      <w:r>
        <w:rPr>
          <w:rFonts w:hint="default" w:ascii="Times New Roman" w:hAnsi="Times New Roman" w:eastAsia="仿宋_GB2312" w:cs="Times New Roman"/>
          <w:b w:val="0"/>
          <w:i w:val="0"/>
          <w:caps w:val="0"/>
          <w:color w:val="auto"/>
          <w:spacing w:val="0"/>
          <w:w w:val="100"/>
          <w:sz w:val="32"/>
          <w:u w:val="none" w:color="auto"/>
          <w:lang w:eastAsia="zh-CN"/>
        </w:rPr>
        <w:t>（专家现场技术</w:t>
      </w:r>
      <w:r>
        <w:rPr>
          <w:rFonts w:hint="default" w:ascii="Times New Roman" w:hAnsi="Times New Roman" w:eastAsia="仿宋_GB2312" w:cs="Times New Roman"/>
          <w:b w:val="0"/>
          <w:i w:val="0"/>
          <w:caps w:val="0"/>
          <w:color w:val="auto"/>
          <w:spacing w:val="0"/>
          <w:w w:val="100"/>
          <w:sz w:val="32"/>
          <w:u w:val="none" w:color="auto"/>
          <w:lang w:val="en-US" w:eastAsia="zh-CN"/>
        </w:rPr>
        <w:t>考核</w:t>
      </w:r>
      <w:r>
        <w:rPr>
          <w:rFonts w:hint="default" w:ascii="Times New Roman" w:hAnsi="Times New Roman" w:eastAsia="仿宋_GB2312" w:cs="Times New Roman"/>
          <w:b w:val="0"/>
          <w:i w:val="0"/>
          <w:caps w:val="0"/>
          <w:color w:val="auto"/>
          <w:spacing w:val="0"/>
          <w:w w:val="100"/>
          <w:sz w:val="32"/>
          <w:u w:val="none" w:color="auto"/>
          <w:lang w:eastAsia="zh-CN"/>
        </w:rPr>
        <w:t>时间不计入办理时限）。</w:t>
      </w:r>
    </w:p>
    <w:p>
      <w:pPr>
        <w:keepNext w:val="0"/>
        <w:keepLines w:val="0"/>
        <w:pageBreakBefore w:val="0"/>
        <w:widowControl w:val="0"/>
        <w:kinsoku/>
        <w:wordWrap/>
        <w:overflowPunct/>
        <w:topLinePunct w:val="0"/>
        <w:autoSpaceDE/>
        <w:autoSpaceDN/>
        <w:bidi w:val="0"/>
        <w:snapToGrid/>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val="en-US" w:eastAsia="zh-CN"/>
        </w:rPr>
      </w:pPr>
      <w:r>
        <w:rPr>
          <w:rFonts w:hint="default" w:ascii="Times New Roman" w:hAnsi="Times New Roman" w:eastAsia="黑体" w:cs="Times New Roman"/>
          <w:b w:val="0"/>
          <w:i w:val="0"/>
          <w:caps w:val="0"/>
          <w:color w:val="auto"/>
          <w:spacing w:val="0"/>
          <w:w w:val="100"/>
          <w:sz w:val="32"/>
          <w:u w:val="none" w:color="auto"/>
          <w:lang w:val="en-US" w:eastAsia="zh-CN"/>
        </w:rPr>
        <w:t>八、办理网址</w:t>
      </w:r>
    </w:p>
    <w:p>
      <w:pPr>
        <w:keepNext w:val="0"/>
        <w:keepLines w:val="0"/>
        <w:pageBreakBefore w:val="0"/>
        <w:widowControl w:val="0"/>
        <w:kinsoku/>
        <w:wordWrap/>
        <w:overflowPunct/>
        <w:topLinePunct w:val="0"/>
        <w:autoSpaceDE/>
        <w:autoSpaceDN/>
        <w:bidi w:val="0"/>
        <w:snapToGrid/>
        <w:spacing w:before="0" w:beforeLines="0" w:beforeAutospacing="0" w:after="0" w:afterLines="0" w:afterAutospacing="0" w:line="560" w:lineRule="exact"/>
        <w:ind w:left="0" w:leftChars="0" w:right="0" w:firstLine="640" w:firstLineChars="200"/>
        <w:jc w:val="left"/>
        <w:textAlignment w:val="baseline"/>
        <w:rPr>
          <w:rFonts w:hint="default" w:ascii="Times New Roman" w:hAnsi="Times New Roman" w:eastAsia="仿宋_GB2312" w:cs="Times New Roman"/>
          <w:b w:val="0"/>
          <w:i w:val="0"/>
          <w:caps w:val="0"/>
          <w:color w:val="auto"/>
          <w:spacing w:val="0"/>
          <w:w w:val="100"/>
          <w:sz w:val="32"/>
          <w:u w:val="none" w:color="auto"/>
          <w:lang w:val="en-US" w:eastAsia="zh-CN"/>
        </w:rPr>
      </w:pPr>
      <w:r>
        <w:rPr>
          <w:rFonts w:hint="default" w:ascii="Times New Roman" w:hAnsi="Times New Roman" w:eastAsia="仿宋_GB2312" w:cs="Times New Roman"/>
          <w:b w:val="0"/>
          <w:i w:val="0"/>
          <w:caps w:val="0"/>
          <w:color w:val="auto"/>
          <w:spacing w:val="0"/>
          <w:w w:val="100"/>
          <w:sz w:val="32"/>
          <w:u w:val="none" w:color="auto"/>
          <w:lang w:val="en-US" w:eastAsia="zh-CN"/>
        </w:rPr>
        <w:t>各地级以上市卫生健康行政部门按照规定公布。</w:t>
      </w:r>
    </w:p>
    <w:p>
      <w:pPr>
        <w:keepNext w:val="0"/>
        <w:keepLines w:val="0"/>
        <w:pageBreakBefore w:val="0"/>
        <w:widowControl w:val="0"/>
        <w:kinsoku/>
        <w:wordWrap/>
        <w:overflowPunct/>
        <w:topLinePunct w:val="0"/>
        <w:autoSpaceDE/>
        <w:autoSpaceDN/>
        <w:bidi w:val="0"/>
        <w:snapToGrid/>
        <w:spacing w:before="0" w:beforeLines="0" w:beforeAutospacing="0" w:after="0" w:afterLines="0" w:afterAutospacing="0" w:line="560" w:lineRule="exact"/>
        <w:ind w:left="0" w:leftChars="0" w:right="0"/>
        <w:jc w:val="both"/>
        <w:textAlignment w:val="baseline"/>
        <w:rPr>
          <w:rFonts w:hint="default" w:ascii="Times New Roman" w:hAnsi="Times New Roman" w:eastAsia="仿宋_GB2312" w:cs="Times New Roman"/>
          <w:b w:val="0"/>
          <w:i w:val="0"/>
          <w:caps w:val="0"/>
          <w:color w:val="auto"/>
          <w:spacing w:val="0"/>
          <w:w w:val="100"/>
          <w:sz w:val="32"/>
          <w:u w:val="none" w:color="auto"/>
          <w:lang w:val="en-US" w:eastAsia="zh-CN"/>
        </w:rPr>
      </w:pPr>
      <w:r>
        <w:rPr>
          <w:rFonts w:hint="default" w:ascii="Times New Roman" w:hAnsi="Times New Roman" w:eastAsia="仿宋_GB2312" w:cs="Times New Roman"/>
          <w:b w:val="0"/>
          <w:i w:val="0"/>
          <w:caps w:val="0"/>
          <w:color w:val="auto"/>
          <w:spacing w:val="0"/>
          <w:w w:val="100"/>
          <w:sz w:val="32"/>
          <w:u w:val="none" w:color="auto"/>
          <w:lang w:val="en-US" w:eastAsia="zh-CN"/>
        </w:rPr>
        <w:t xml:space="preserve">   </w:t>
      </w:r>
      <w:r>
        <w:rPr>
          <w:rFonts w:hint="default" w:ascii="Times New Roman" w:hAnsi="Times New Roman" w:eastAsia="黑体" w:cs="Times New Roman"/>
          <w:b w:val="0"/>
          <w:i w:val="0"/>
          <w:caps w:val="0"/>
          <w:color w:val="auto"/>
          <w:spacing w:val="0"/>
          <w:w w:val="100"/>
          <w:sz w:val="32"/>
          <w:u w:val="none" w:color="auto"/>
          <w:lang w:val="en-US" w:eastAsia="zh-CN"/>
        </w:rPr>
        <w:t xml:space="preserve"> 九、收费标准</w:t>
      </w:r>
    </w:p>
    <w:p>
      <w:pPr>
        <w:keepNext w:val="0"/>
        <w:keepLines w:val="0"/>
        <w:pageBreakBefore w:val="0"/>
        <w:widowControl w:val="0"/>
        <w:kinsoku/>
        <w:wordWrap/>
        <w:overflowPunct/>
        <w:topLinePunct w:val="0"/>
        <w:autoSpaceDE/>
        <w:autoSpaceDN/>
        <w:bidi w:val="0"/>
        <w:snapToGrid/>
        <w:spacing w:before="0" w:beforeLines="0" w:beforeAutospacing="0" w:after="0" w:afterLines="0" w:afterAutospacing="0" w:line="560" w:lineRule="exact"/>
        <w:ind w:left="0" w:leftChars="0" w:right="0"/>
        <w:jc w:val="both"/>
        <w:textAlignment w:val="baseline"/>
        <w:rPr>
          <w:rFonts w:hint="default" w:ascii="Times New Roman" w:hAnsi="Times New Roman" w:eastAsia="仿宋_GB2312" w:cs="Times New Roman"/>
          <w:b w:val="0"/>
          <w:i w:val="0"/>
          <w:caps w:val="0"/>
          <w:color w:val="auto"/>
          <w:spacing w:val="0"/>
          <w:w w:val="100"/>
          <w:sz w:val="32"/>
          <w:u w:val="none" w:color="auto"/>
          <w:lang w:val="en-US" w:eastAsia="zh-CN"/>
        </w:rPr>
      </w:pPr>
      <w:r>
        <w:rPr>
          <w:rFonts w:hint="default" w:ascii="Times New Roman" w:hAnsi="Times New Roman" w:eastAsia="仿宋_GB2312" w:cs="Times New Roman"/>
          <w:b w:val="0"/>
          <w:i w:val="0"/>
          <w:caps w:val="0"/>
          <w:color w:val="auto"/>
          <w:spacing w:val="0"/>
          <w:w w:val="100"/>
          <w:sz w:val="32"/>
          <w:u w:val="none" w:color="auto"/>
          <w:lang w:val="en-US" w:eastAsia="zh-CN"/>
        </w:rPr>
        <w:t xml:space="preserve">    不收费。</w:t>
      </w:r>
    </w:p>
    <w:p>
      <w:pPr>
        <w:keepNext w:val="0"/>
        <w:keepLines w:val="0"/>
        <w:pageBreakBefore w:val="0"/>
        <w:widowControl w:val="0"/>
        <w:kinsoku/>
        <w:wordWrap/>
        <w:overflowPunct/>
        <w:topLinePunct w:val="0"/>
        <w:autoSpaceDE/>
        <w:autoSpaceDN/>
        <w:bidi w:val="0"/>
        <w:snapToGrid/>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rPr>
      </w:pPr>
      <w:r>
        <w:rPr>
          <w:rFonts w:hint="default" w:ascii="Times New Roman" w:hAnsi="Times New Roman" w:eastAsia="黑体" w:cs="Times New Roman"/>
          <w:b w:val="0"/>
          <w:i w:val="0"/>
          <w:caps w:val="0"/>
          <w:color w:val="auto"/>
          <w:spacing w:val="0"/>
          <w:w w:val="100"/>
          <w:sz w:val="32"/>
          <w:u w:val="none" w:color="auto"/>
          <w:lang w:val="en-US" w:eastAsia="zh-CN"/>
        </w:rPr>
        <w:t>十、</w:t>
      </w:r>
      <w:r>
        <w:rPr>
          <w:rFonts w:hint="default" w:ascii="Times New Roman" w:hAnsi="Times New Roman" w:eastAsia="黑体" w:cs="Times New Roman"/>
          <w:b w:val="0"/>
          <w:i w:val="0"/>
          <w:caps w:val="0"/>
          <w:color w:val="auto"/>
          <w:spacing w:val="0"/>
          <w:w w:val="100"/>
          <w:sz w:val="32"/>
          <w:u w:val="none" w:color="auto"/>
        </w:rPr>
        <w:t>工作时间</w:t>
      </w:r>
    </w:p>
    <w:p>
      <w:pPr>
        <w:keepNext w:val="0"/>
        <w:keepLines w:val="0"/>
        <w:pageBreakBefore w:val="0"/>
        <w:widowControl w:val="0"/>
        <w:kinsoku/>
        <w:wordWrap/>
        <w:overflowPunct/>
        <w:topLinePunct w:val="0"/>
        <w:autoSpaceDE/>
        <w:autoSpaceDN/>
        <w:bidi w:val="0"/>
        <w:snapToGrid/>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u w:val="none" w:color="auto"/>
          <w:lang w:eastAsia="zh-CN"/>
        </w:rPr>
      </w:pPr>
      <w:r>
        <w:rPr>
          <w:rFonts w:hint="default" w:ascii="Times New Roman" w:hAnsi="Times New Roman" w:eastAsia="仿宋_GB2312" w:cs="Times New Roman"/>
          <w:b w:val="0"/>
          <w:i w:val="0"/>
          <w:caps w:val="0"/>
          <w:color w:val="auto"/>
          <w:spacing w:val="0"/>
          <w:w w:val="100"/>
          <w:sz w:val="32"/>
          <w:u w:val="none" w:color="auto"/>
        </w:rPr>
        <w:t>星期一至星期</w:t>
      </w:r>
      <w:r>
        <w:rPr>
          <w:rFonts w:hint="default" w:ascii="Times New Roman" w:hAnsi="Times New Roman" w:eastAsia="仿宋_GB2312" w:cs="Times New Roman"/>
          <w:b w:val="0"/>
          <w:i w:val="0"/>
          <w:caps w:val="0"/>
          <w:color w:val="auto"/>
          <w:spacing w:val="0"/>
          <w:w w:val="100"/>
          <w:sz w:val="32"/>
          <w:u w:val="none" w:color="auto"/>
          <w:lang w:val="en-US" w:eastAsia="zh-CN"/>
        </w:rPr>
        <w:t>五（法定节假日除外）</w:t>
      </w:r>
      <w:r>
        <w:rPr>
          <w:rFonts w:hint="default" w:ascii="Times New Roman" w:hAnsi="Times New Roman" w:eastAsia="仿宋_GB2312" w:cs="Times New Roman"/>
          <w:b w:val="0"/>
          <w:i w:val="0"/>
          <w:caps w:val="0"/>
          <w:color w:val="auto"/>
          <w:spacing w:val="0"/>
          <w:w w:val="100"/>
          <w:sz w:val="32"/>
          <w:u w:val="none" w:color="auto"/>
        </w:rPr>
        <w:t>上午</w:t>
      </w:r>
      <w:r>
        <w:rPr>
          <w:rFonts w:hint="default" w:ascii="Times New Roman" w:hAnsi="Times New Roman" w:eastAsia="仿宋_GB2312" w:cs="Times New Roman"/>
          <w:b w:val="0"/>
          <w:i w:val="0"/>
          <w:caps w:val="0"/>
          <w:color w:val="auto"/>
          <w:spacing w:val="0"/>
          <w:w w:val="100"/>
          <w:sz w:val="32"/>
          <w:u w:val="none" w:color="auto"/>
          <w:lang w:val="en-US" w:eastAsia="zh-CN"/>
        </w:rPr>
        <w:t>8</w:t>
      </w:r>
      <w:r>
        <w:rPr>
          <w:rFonts w:hint="default" w:ascii="Times New Roman" w:hAnsi="Times New Roman" w:eastAsia="仿宋_GB2312" w:cs="Times New Roman"/>
          <w:b w:val="0"/>
          <w:i w:val="0"/>
          <w:caps w:val="0"/>
          <w:color w:val="auto"/>
          <w:spacing w:val="0"/>
          <w:w w:val="100"/>
          <w:sz w:val="32"/>
          <w:u w:val="none" w:color="auto"/>
        </w:rPr>
        <w:t>:</w:t>
      </w:r>
      <w:r>
        <w:rPr>
          <w:rFonts w:hint="default" w:ascii="Times New Roman" w:hAnsi="Times New Roman" w:eastAsia="仿宋_GB2312" w:cs="Times New Roman"/>
          <w:b w:val="0"/>
          <w:i w:val="0"/>
          <w:caps w:val="0"/>
          <w:color w:val="auto"/>
          <w:spacing w:val="0"/>
          <w:w w:val="100"/>
          <w:sz w:val="32"/>
          <w:u w:val="none" w:color="auto"/>
          <w:lang w:val="en-US" w:eastAsia="zh-CN"/>
        </w:rPr>
        <w:t>3</w:t>
      </w:r>
      <w:r>
        <w:rPr>
          <w:rFonts w:hint="default" w:ascii="Times New Roman" w:hAnsi="Times New Roman" w:eastAsia="仿宋_GB2312" w:cs="Times New Roman"/>
          <w:b w:val="0"/>
          <w:i w:val="0"/>
          <w:caps w:val="0"/>
          <w:color w:val="auto"/>
          <w:spacing w:val="0"/>
          <w:w w:val="100"/>
          <w:sz w:val="32"/>
          <w:u w:val="none" w:color="auto"/>
        </w:rPr>
        <w:t>0-1</w:t>
      </w:r>
      <w:r>
        <w:rPr>
          <w:rFonts w:hint="default" w:ascii="Times New Roman" w:hAnsi="Times New Roman" w:eastAsia="仿宋_GB2312" w:cs="Times New Roman"/>
          <w:b w:val="0"/>
          <w:i w:val="0"/>
          <w:caps w:val="0"/>
          <w:color w:val="auto"/>
          <w:spacing w:val="0"/>
          <w:w w:val="100"/>
          <w:sz w:val="32"/>
          <w:u w:val="none" w:color="auto"/>
          <w:lang w:val="en-US" w:eastAsia="zh-CN"/>
        </w:rPr>
        <w:t>2</w:t>
      </w:r>
      <w:r>
        <w:rPr>
          <w:rFonts w:hint="default" w:ascii="Times New Roman" w:hAnsi="Times New Roman" w:eastAsia="仿宋_GB2312" w:cs="Times New Roman"/>
          <w:b w:val="0"/>
          <w:i w:val="0"/>
          <w:caps w:val="0"/>
          <w:color w:val="auto"/>
          <w:spacing w:val="0"/>
          <w:w w:val="100"/>
          <w:sz w:val="32"/>
          <w:u w:val="none" w:color="auto"/>
        </w:rPr>
        <w:t>:</w:t>
      </w:r>
      <w:r>
        <w:rPr>
          <w:rFonts w:hint="default" w:ascii="Times New Roman" w:hAnsi="Times New Roman" w:eastAsia="仿宋_GB2312" w:cs="Times New Roman"/>
          <w:b w:val="0"/>
          <w:i w:val="0"/>
          <w:caps w:val="0"/>
          <w:color w:val="auto"/>
          <w:spacing w:val="0"/>
          <w:w w:val="100"/>
          <w:sz w:val="32"/>
          <w:u w:val="none" w:color="auto"/>
          <w:lang w:val="en-US" w:eastAsia="zh-CN"/>
        </w:rPr>
        <w:t>0</w:t>
      </w:r>
      <w:r>
        <w:rPr>
          <w:rFonts w:hint="default" w:ascii="Times New Roman" w:hAnsi="Times New Roman" w:eastAsia="仿宋_GB2312" w:cs="Times New Roman"/>
          <w:b w:val="0"/>
          <w:i w:val="0"/>
          <w:caps w:val="0"/>
          <w:color w:val="auto"/>
          <w:spacing w:val="0"/>
          <w:w w:val="100"/>
          <w:sz w:val="32"/>
          <w:u w:val="none" w:color="auto"/>
        </w:rPr>
        <w:t>0</w:t>
      </w:r>
      <w:r>
        <w:rPr>
          <w:rFonts w:hint="default" w:ascii="Times New Roman" w:hAnsi="Times New Roman" w:eastAsia="仿宋_GB2312" w:cs="Times New Roman"/>
          <w:b w:val="0"/>
          <w:i w:val="0"/>
          <w:caps w:val="0"/>
          <w:color w:val="auto"/>
          <w:spacing w:val="0"/>
          <w:w w:val="100"/>
          <w:sz w:val="32"/>
          <w:u w:val="none" w:color="auto"/>
          <w:lang w:eastAsia="zh-CN"/>
        </w:rPr>
        <w:t>，</w:t>
      </w:r>
      <w:r>
        <w:rPr>
          <w:rFonts w:hint="default" w:ascii="Times New Roman" w:hAnsi="Times New Roman" w:eastAsia="仿宋_GB2312" w:cs="Times New Roman"/>
          <w:b w:val="0"/>
          <w:i w:val="0"/>
          <w:caps w:val="0"/>
          <w:color w:val="auto"/>
          <w:spacing w:val="0"/>
          <w:w w:val="100"/>
          <w:sz w:val="32"/>
          <w:u w:val="none" w:color="auto"/>
        </w:rPr>
        <w:t>下午14:</w:t>
      </w:r>
      <w:r>
        <w:rPr>
          <w:rFonts w:hint="default" w:ascii="Times New Roman" w:hAnsi="Times New Roman" w:eastAsia="仿宋_GB2312" w:cs="Times New Roman"/>
          <w:b w:val="0"/>
          <w:i w:val="0"/>
          <w:caps w:val="0"/>
          <w:color w:val="auto"/>
          <w:spacing w:val="0"/>
          <w:w w:val="100"/>
          <w:sz w:val="32"/>
          <w:u w:val="none" w:color="auto"/>
          <w:lang w:val="en-US" w:eastAsia="zh-CN"/>
        </w:rPr>
        <w:t>0</w:t>
      </w:r>
      <w:r>
        <w:rPr>
          <w:rFonts w:hint="default" w:ascii="Times New Roman" w:hAnsi="Times New Roman" w:eastAsia="仿宋_GB2312" w:cs="Times New Roman"/>
          <w:b w:val="0"/>
          <w:i w:val="0"/>
          <w:caps w:val="0"/>
          <w:color w:val="auto"/>
          <w:spacing w:val="0"/>
          <w:w w:val="100"/>
          <w:sz w:val="32"/>
          <w:u w:val="none" w:color="auto"/>
        </w:rPr>
        <w:t>0-17:</w:t>
      </w:r>
      <w:r>
        <w:rPr>
          <w:rFonts w:hint="default" w:ascii="Times New Roman" w:hAnsi="Times New Roman" w:eastAsia="仿宋_GB2312" w:cs="Times New Roman"/>
          <w:b w:val="0"/>
          <w:i w:val="0"/>
          <w:caps w:val="0"/>
          <w:color w:val="auto"/>
          <w:spacing w:val="0"/>
          <w:w w:val="100"/>
          <w:sz w:val="32"/>
          <w:u w:val="none" w:color="auto"/>
          <w:lang w:val="en-US" w:eastAsia="zh-CN"/>
        </w:rPr>
        <w:t>3</w:t>
      </w:r>
      <w:r>
        <w:rPr>
          <w:rFonts w:hint="default" w:ascii="Times New Roman" w:hAnsi="Times New Roman" w:eastAsia="仿宋_GB2312" w:cs="Times New Roman"/>
          <w:b w:val="0"/>
          <w:i w:val="0"/>
          <w:caps w:val="0"/>
          <w:color w:val="auto"/>
          <w:spacing w:val="0"/>
          <w:w w:val="100"/>
          <w:sz w:val="32"/>
          <w:u w:val="none" w:color="auto"/>
        </w:rPr>
        <w:t>0</w:t>
      </w:r>
      <w:r>
        <w:rPr>
          <w:rFonts w:hint="default" w:ascii="Times New Roman" w:hAnsi="Times New Roman" w:eastAsia="仿宋_GB2312" w:cs="Times New Roman"/>
          <w:b w:val="0"/>
          <w:i w:val="0"/>
          <w:caps w:val="0"/>
          <w:color w:val="auto"/>
          <w:spacing w:val="0"/>
          <w:w w:val="100"/>
          <w:sz w:val="32"/>
          <w:u w:val="none" w:color="auto"/>
          <w:lang w:eastAsia="zh-CN"/>
        </w:rPr>
        <w:t>。</w:t>
      </w:r>
    </w:p>
    <w:p>
      <w:pPr>
        <w:keepNext w:val="0"/>
        <w:keepLines w:val="0"/>
        <w:pageBreakBefore w:val="0"/>
        <w:widowControl w:val="0"/>
        <w:kinsoku/>
        <w:wordWrap/>
        <w:overflowPunct/>
        <w:topLinePunct w:val="0"/>
        <w:autoSpaceDE/>
        <w:autoSpaceDN/>
        <w:bidi w:val="0"/>
        <w:snapToGrid/>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黑体" w:cs="Times New Roman"/>
          <w:b w:val="0"/>
          <w:i w:val="0"/>
          <w:caps w:val="0"/>
          <w:color w:val="auto"/>
          <w:spacing w:val="0"/>
          <w:w w:val="100"/>
          <w:sz w:val="32"/>
          <w:u w:val="none" w:color="auto"/>
          <w:lang w:val="en-US" w:eastAsia="zh-CN"/>
        </w:rPr>
      </w:pPr>
      <w:r>
        <w:rPr>
          <w:rFonts w:hint="default" w:ascii="Times New Roman" w:hAnsi="Times New Roman" w:eastAsia="黑体" w:cs="Times New Roman"/>
          <w:b w:val="0"/>
          <w:i w:val="0"/>
          <w:caps w:val="0"/>
          <w:color w:val="auto"/>
          <w:spacing w:val="0"/>
          <w:w w:val="100"/>
          <w:sz w:val="32"/>
          <w:u w:val="none" w:color="auto"/>
          <w:lang w:val="en-US" w:eastAsia="zh-CN"/>
        </w:rPr>
        <w:t>十一、办理地址、联系方式</w:t>
      </w:r>
    </w:p>
    <w:p>
      <w:pPr>
        <w:widowControl w:val="0"/>
        <w:spacing w:beforeLines="0" w:afterLines="0" w:line="560" w:lineRule="exact"/>
        <w:ind w:firstLine="640" w:firstLineChars="200"/>
        <w:rPr>
          <w:rFonts w:hint="default" w:ascii="Times New Roman" w:hAnsi="Times New Roman" w:eastAsia="仿宋_GB2312" w:cs="Times New Roman"/>
          <w:b w:val="0"/>
          <w:i w:val="0"/>
          <w:caps w:val="0"/>
          <w:color w:val="auto"/>
          <w:spacing w:val="0"/>
          <w:w w:val="100"/>
          <w:sz w:val="32"/>
          <w:szCs w:val="32"/>
          <w:u w:val="none" w:color="auto"/>
          <w:lang w:eastAsia="zh-CN"/>
        </w:rPr>
      </w:pPr>
      <w:r>
        <w:rPr>
          <w:rFonts w:hint="default" w:ascii="Times New Roman" w:hAnsi="Times New Roman" w:eastAsia="仿宋_GB2312" w:cs="Times New Roman"/>
          <w:b w:val="0"/>
          <w:i w:val="0"/>
          <w:caps w:val="0"/>
          <w:color w:val="auto"/>
          <w:spacing w:val="0"/>
          <w:w w:val="100"/>
          <w:sz w:val="32"/>
          <w:szCs w:val="32"/>
          <w:u w:val="none" w:color="auto"/>
          <w:lang w:val="en-US" w:eastAsia="zh-CN"/>
        </w:rPr>
        <w:t>各地级以上市卫生健康行政部门如实公布</w:t>
      </w:r>
      <w:r>
        <w:rPr>
          <w:rFonts w:hint="default" w:ascii="Times New Roman" w:hAnsi="Times New Roman" w:eastAsia="仿宋_GB2312" w:cs="Times New Roman"/>
          <w:b w:val="0"/>
          <w:i w:val="0"/>
          <w:caps w:val="0"/>
          <w:color w:val="auto"/>
          <w:spacing w:val="0"/>
          <w:w w:val="100"/>
          <w:sz w:val="32"/>
          <w:szCs w:val="32"/>
          <w:u w:val="none" w:color="auto"/>
          <w:lang w:eastAsia="zh-CN"/>
        </w:rPr>
        <w:t>。</w:t>
      </w:r>
    </w:p>
    <w:p>
      <w:pPr>
        <w:pStyle w:val="3"/>
        <w:rPr>
          <w:rFonts w:hint="default" w:ascii="Times New Roman" w:hAnsi="Times New Roman" w:eastAsia="仿宋_GB2312" w:cs="Times New Roman"/>
          <w:b w:val="0"/>
          <w:i w:val="0"/>
          <w:caps w:val="0"/>
          <w:color w:val="auto"/>
          <w:spacing w:val="0"/>
          <w:w w:val="100"/>
          <w:sz w:val="32"/>
          <w:szCs w:val="32"/>
          <w:u w:val="none" w:color="auto"/>
          <w:lang w:eastAsia="zh-CN"/>
        </w:rPr>
      </w:pPr>
    </w:p>
    <w:p>
      <w:pPr>
        <w:pStyle w:val="3"/>
        <w:rPr>
          <w:rFonts w:hint="default" w:ascii="Times New Roman" w:hAnsi="Times New Roman" w:eastAsia="仿宋_GB2312" w:cs="Times New Roman"/>
          <w:b w:val="0"/>
          <w:i w:val="0"/>
          <w:caps w:val="0"/>
          <w:color w:val="auto"/>
          <w:spacing w:val="0"/>
          <w:w w:val="100"/>
          <w:sz w:val="32"/>
          <w:szCs w:val="32"/>
          <w:u w:val="none" w:color="auto"/>
          <w:lang w:eastAsia="zh-CN"/>
        </w:rPr>
      </w:pPr>
    </w:p>
    <w:p>
      <w:pPr>
        <w:pStyle w:val="4"/>
        <w:rPr>
          <w:rFonts w:hint="default" w:ascii="Times New Roman" w:hAnsi="Times New Roman" w:eastAsia="仿宋_GB2312" w:cs="Times New Roman"/>
          <w:b w:val="0"/>
          <w:i w:val="0"/>
          <w:caps w:val="0"/>
          <w:color w:val="auto"/>
          <w:spacing w:val="0"/>
          <w:w w:val="100"/>
          <w:sz w:val="32"/>
          <w:szCs w:val="32"/>
          <w:u w:val="none" w:color="auto"/>
          <w:lang w:eastAsia="zh-CN"/>
        </w:rPr>
      </w:pPr>
    </w:p>
    <w:p>
      <w:pPr>
        <w:pStyle w:val="4"/>
        <w:rPr>
          <w:rFonts w:hint="default" w:ascii="Times New Roman" w:hAnsi="Times New Roman" w:eastAsia="仿宋_GB2312" w:cs="Times New Roman"/>
          <w:b w:val="0"/>
          <w:i w:val="0"/>
          <w:caps w:val="0"/>
          <w:color w:val="auto"/>
          <w:spacing w:val="0"/>
          <w:w w:val="100"/>
          <w:sz w:val="32"/>
          <w:szCs w:val="32"/>
          <w:u w:val="none" w:color="auto"/>
          <w:lang w:eastAsia="zh-CN"/>
        </w:rPr>
      </w:pPr>
    </w:p>
    <w:p>
      <w:pPr>
        <w:pStyle w:val="4"/>
        <w:rPr>
          <w:rFonts w:hint="default" w:ascii="Times New Roman" w:hAnsi="Times New Roman" w:eastAsia="仿宋_GB2312" w:cs="Times New Roman"/>
          <w:b w:val="0"/>
          <w:i w:val="0"/>
          <w:caps w:val="0"/>
          <w:color w:val="auto"/>
          <w:spacing w:val="0"/>
          <w:w w:val="100"/>
          <w:sz w:val="32"/>
          <w:szCs w:val="32"/>
          <w:u w:val="none" w:color="auto"/>
          <w:lang w:eastAsia="zh-CN"/>
        </w:rPr>
      </w:pPr>
    </w:p>
    <w:p>
      <w:pPr>
        <w:pStyle w:val="4"/>
        <w:rPr>
          <w:rFonts w:hint="default" w:ascii="Times New Roman" w:hAnsi="Times New Roman" w:eastAsia="仿宋_GB2312" w:cs="Times New Roman"/>
          <w:b w:val="0"/>
          <w:i w:val="0"/>
          <w:caps w:val="0"/>
          <w:color w:val="auto"/>
          <w:spacing w:val="0"/>
          <w:w w:val="100"/>
          <w:sz w:val="32"/>
          <w:szCs w:val="32"/>
          <w:u w:val="none" w:color="auto"/>
          <w:lang w:eastAsia="zh-CN"/>
        </w:rPr>
      </w:pPr>
    </w:p>
    <w:p>
      <w:r>
        <w:rPr>
          <w:rFonts w:hint="default" w:ascii="Times New Roman" w:hAnsi="Times New Roman" w:eastAsia="仿宋_GB2312" w:cs="Times New Roman"/>
          <w:b w:val="0"/>
          <w:i w:val="0"/>
          <w:caps w:val="0"/>
          <w:color w:val="auto"/>
          <w:spacing w:val="0"/>
          <w:w w:val="100"/>
          <w:sz w:val="32"/>
          <w:szCs w:val="32"/>
          <w:u w:val="none" w:color="auto"/>
          <w:lang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22226"/>
    <w:rsid w:val="3D222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28"/>
      <w:szCs w:val="20"/>
    </w:rPr>
  </w:style>
  <w:style w:type="paragraph" w:styleId="3">
    <w:name w:val="Normal Indent"/>
    <w:basedOn w:val="1"/>
    <w:next w:val="4"/>
    <w:uiPriority w:val="0"/>
    <w:pPr>
      <w:ind w:firstLine="420" w:firstLineChars="200"/>
    </w:pPr>
    <w:rPr>
      <w:rFonts w:ascii="Calibri" w:hAnsi="Calibri" w:eastAsia="仿宋_GB2312" w:cs="Times New Roman"/>
      <w:sz w:val="32"/>
    </w:rPr>
  </w:style>
  <w:style w:type="paragraph" w:styleId="4">
    <w:name w:val="envelope return"/>
    <w:basedOn w:val="1"/>
    <w:qFormat/>
    <w:uiPriority w:val="0"/>
    <w:pPr>
      <w:snapToGrid w:val="0"/>
    </w:pPr>
    <w:rPr>
      <w:rFonts w:ascii="Arial" w:hAnsi="Arial" w:eastAsia="宋体" w:cs="Times New Roman"/>
      <w:sz w:val="32"/>
    </w:rPr>
  </w:style>
  <w:style w:type="paragraph" w:styleId="5">
    <w:name w:val="Normal (Web)"/>
    <w:basedOn w:val="1"/>
    <w:qFormat/>
    <w:uiPriority w:val="0"/>
    <w:pPr>
      <w:spacing w:before="100" w:beforeLines="0" w:beforeAutospacing="1" w:after="100" w:afterLines="0" w:afterAutospacing="1"/>
      <w:ind w:left="0" w:right="0"/>
      <w:jc w:val="left"/>
    </w:pPr>
    <w:rPr>
      <w:rFonts w:ascii="Times New Roman" w:hAnsi="Times New Roman" w:eastAsia="宋体" w:cs="Times New Roman"/>
      <w:kern w:val="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2022-07-26T08:42:00Z</dcterms:created>
  <dc:creator>user</dc:creator>
  <cp:lastModifiedBy>user</cp:lastModifiedBy>
  <dcterms:modified xsi:type="dcterms:W3CDTF">2022-07-26T08:42:52Z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