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F38C4">
      <w:pPr>
        <w:widowControl/>
        <w:adjustRightInd w:val="0"/>
        <w:snapToGrid w:val="0"/>
        <w:jc w:val="center"/>
        <w:rPr>
          <w:rFonts w:ascii="等线 Light" w:hAnsi="等线 Light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药品生产企业整改报告编订指南（征求意见稿）》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818"/>
        <w:gridCol w:w="1459"/>
        <w:gridCol w:w="3544"/>
        <w:gridCol w:w="3544"/>
        <w:gridCol w:w="2676"/>
      </w:tblGrid>
      <w:tr w14:paraId="2B48E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3793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000000" w:sz="12" w:space="0"/>
            </w:tcBorders>
            <w:vAlign w:val="center"/>
          </w:tcPr>
          <w:p w14:paraId="7522CC47"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单位名称：</w:t>
            </w:r>
          </w:p>
          <w:p w14:paraId="4BFD4BBE"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填 写 人：</w:t>
            </w:r>
          </w:p>
        </w:tc>
      </w:tr>
      <w:tr w14:paraId="15549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3793" w:type="dxa"/>
            <w:gridSpan w:val="6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86988"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联系电话/手机：</w:t>
            </w:r>
          </w:p>
          <w:p w14:paraId="5888C651"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电 子 邮 箱：　</w:t>
            </w:r>
          </w:p>
        </w:tc>
      </w:tr>
      <w:tr w14:paraId="3793F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7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3D29C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CCF59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修订的位置</w:t>
            </w:r>
          </w:p>
          <w:p w14:paraId="7BA1BA84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（页码和行数）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5C4B5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章节编号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AF08D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修订的内容（原文）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5BDA6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修订的意见</w:t>
            </w:r>
          </w:p>
        </w:tc>
        <w:tc>
          <w:tcPr>
            <w:tcW w:w="2676" w:type="dxa"/>
            <w:tcBorders>
              <w:top w:val="single" w:color="auto" w:sz="12" w:space="0"/>
              <w:left w:val="nil"/>
              <w:bottom w:val="single" w:color="auto" w:sz="4" w:space="0"/>
              <w:right w:val="single" w:color="000000" w:sz="12" w:space="0"/>
            </w:tcBorders>
            <w:vAlign w:val="center"/>
          </w:tcPr>
          <w:p w14:paraId="6F71DA7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理由或依据</w:t>
            </w:r>
          </w:p>
        </w:tc>
      </w:tr>
      <w:tr w14:paraId="6F57C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7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D1AD1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6EC8EDBF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18BF28D5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7835D6E3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6C97219D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color="auto" w:sz="8" w:space="0"/>
              <w:right w:val="single" w:color="000000" w:sz="12" w:space="0"/>
            </w:tcBorders>
            <w:vAlign w:val="center"/>
          </w:tcPr>
          <w:p w14:paraId="17B638F0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14:paraId="37070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75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661B117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8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1A3EA150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5057D286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232C24A9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5B65A5D3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12" w:space="0"/>
            </w:tcBorders>
            <w:vAlign w:val="center"/>
          </w:tcPr>
          <w:p w14:paraId="6E56F3F6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14:paraId="50CC2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75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3810A59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8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558BE2FA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6C59A76A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2420F7AB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73BBD803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12" w:space="0"/>
            </w:tcBorders>
            <w:vAlign w:val="center"/>
          </w:tcPr>
          <w:p w14:paraId="5E6DF375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14:paraId="1A9B2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75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8120607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...</w:t>
            </w:r>
          </w:p>
        </w:tc>
        <w:tc>
          <w:tcPr>
            <w:tcW w:w="18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B827F9D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6480BAF2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14BAE047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90EDE6C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12" w:space="0"/>
            </w:tcBorders>
            <w:vAlign w:val="center"/>
          </w:tcPr>
          <w:p w14:paraId="66204B38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</w:tbl>
    <w:p w14:paraId="31DE08A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MzAxMWVjZmIyYzlmY2RiNDE2NDIxOGMzZjc1YjMifQ=="/>
  </w:docVars>
  <w:rsids>
    <w:rsidRoot w:val="1BC019F5"/>
    <w:rsid w:val="00631B00"/>
    <w:rsid w:val="00631B76"/>
    <w:rsid w:val="0069490E"/>
    <w:rsid w:val="008466A2"/>
    <w:rsid w:val="009500CD"/>
    <w:rsid w:val="00A34FA7"/>
    <w:rsid w:val="00EE065F"/>
    <w:rsid w:val="13162E87"/>
    <w:rsid w:val="16DF3B6C"/>
    <w:rsid w:val="1BC019F5"/>
    <w:rsid w:val="248A1E01"/>
    <w:rsid w:val="2B0928E9"/>
    <w:rsid w:val="2DCB7332"/>
    <w:rsid w:val="4B065F8B"/>
    <w:rsid w:val="4FA26F09"/>
    <w:rsid w:val="52C84ED8"/>
    <w:rsid w:val="5F50233A"/>
    <w:rsid w:val="60575AEE"/>
    <w:rsid w:val="680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fontstyle01"/>
    <w:basedOn w:val="5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86</Characters>
  <Lines>1</Lines>
  <Paragraphs>1</Paragraphs>
  <TotalTime>0</TotalTime>
  <ScaleCrop>false</ScaleCrop>
  <LinksUpToDate>false</LinksUpToDate>
  <CharactersWithSpaces>92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2024-10-12T01:11:00Z</dcterms:created>
  <dc:creator>杨文松</dc:creator>
  <cp:lastModifiedBy>Chuanji</cp:lastModifiedBy>
  <dcterms:modified xsi:type="dcterms:W3CDTF">2026-02-10T07:18:56Z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eyJoZGlkIjoiYzBhNmU2MWIxNGM4N2JiM2M4NDYxM2RlNTFmNDAyZTAiLCJ1c2VySWQiOiI2MDM4MDM0MDMifQ==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0F14AA67811D47FBA7103AC91FC3996D_12</vt:lpwstr>
  </property>
</Properties>
</file>